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9351" w14:textId="77777777" w:rsidR="005F289F" w:rsidRPr="008301AD" w:rsidRDefault="005F289F" w:rsidP="005F289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8301AD">
        <w:rPr>
          <w:rFonts w:cstheme="minorHAnsi"/>
          <w:b/>
          <w:lang w:val="en-US"/>
        </w:rPr>
        <w:t>Objective</w:t>
      </w:r>
    </w:p>
    <w:p w14:paraId="60C2285C" w14:textId="4983EA7C" w:rsidR="005F289F" w:rsidRPr="008301AD" w:rsidRDefault="005F289F" w:rsidP="005F289F">
      <w:pPr>
        <w:pStyle w:val="ListParagraph"/>
        <w:spacing w:after="0" w:line="276" w:lineRule="auto"/>
        <w:ind w:left="426"/>
        <w:rPr>
          <w:rFonts w:cstheme="minorHAnsi"/>
          <w:b/>
          <w:iCs/>
          <w:lang w:val="en-US"/>
        </w:rPr>
      </w:pPr>
      <w:r w:rsidRPr="008301AD">
        <w:rPr>
          <w:rFonts w:cstheme="minorHAnsi"/>
          <w:iCs/>
          <w:color w:val="000000" w:themeColor="text1"/>
          <w:shd w:val="clear" w:color="auto" w:fill="FFFFFF"/>
          <w:lang w:val="en-US"/>
        </w:rPr>
        <w:t xml:space="preserve">To show </w:t>
      </w:r>
      <w:r w:rsidR="00BA01C4">
        <w:rPr>
          <w:rFonts w:cstheme="minorHAnsi"/>
          <w:iCs/>
          <w:color w:val="000000" w:themeColor="text1"/>
          <w:shd w:val="clear" w:color="auto" w:fill="FFFFFF"/>
          <w:lang w:val="en-US"/>
        </w:rPr>
        <w:t xml:space="preserve">the </w:t>
      </w:r>
      <w:r w:rsidRPr="008301AD">
        <w:rPr>
          <w:rFonts w:cstheme="minorHAnsi"/>
          <w:iCs/>
          <w:color w:val="000000" w:themeColor="text1"/>
          <w:shd w:val="clear" w:color="auto" w:fill="FFFFFF"/>
        </w:rPr>
        <w:t xml:space="preserve">specific description of </w:t>
      </w:r>
      <w:r w:rsidRPr="008301AD">
        <w:rPr>
          <w:rFonts w:cstheme="minorHAnsi"/>
          <w:iCs/>
          <w:color w:val="000000" w:themeColor="text1"/>
          <w:lang w:val="en-ID"/>
        </w:rPr>
        <w:t xml:space="preserve">Cetirizine Dihydrochloride Syrup 60 ml </w:t>
      </w:r>
      <w:r w:rsidRPr="008301AD">
        <w:rPr>
          <w:rFonts w:cstheme="minorHAnsi"/>
          <w:iCs/>
          <w:color w:val="000000" w:themeColor="text1"/>
        </w:rPr>
        <w:t>to be used as a reference on inspection of the finished product.</w:t>
      </w:r>
    </w:p>
    <w:p w14:paraId="737993CB" w14:textId="77777777" w:rsidR="003612D0" w:rsidRPr="008301AD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329B185" w14:textId="77777777" w:rsidR="005F289F" w:rsidRPr="008301AD" w:rsidRDefault="005F289F" w:rsidP="005F289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8301AD">
        <w:rPr>
          <w:rFonts w:cstheme="minorHAnsi"/>
          <w:b/>
          <w:lang w:val="en-US"/>
        </w:rPr>
        <w:t>Scope</w:t>
      </w:r>
    </w:p>
    <w:p w14:paraId="4DF5EC02" w14:textId="3022F574" w:rsidR="005F289F" w:rsidRPr="008301AD" w:rsidRDefault="005F289F" w:rsidP="005F289F">
      <w:pPr>
        <w:pStyle w:val="ListParagraph"/>
        <w:spacing w:after="0" w:line="276" w:lineRule="auto"/>
        <w:ind w:left="426"/>
        <w:jc w:val="both"/>
        <w:rPr>
          <w:rFonts w:cstheme="minorHAnsi"/>
          <w:b/>
          <w:iCs/>
          <w:lang w:val="en-US"/>
        </w:rPr>
      </w:pPr>
      <w:r w:rsidRPr="008301AD">
        <w:rPr>
          <w:rFonts w:cstheme="minorHAnsi"/>
          <w:iCs/>
          <w:lang w:val="en-US"/>
        </w:rPr>
        <w:t xml:space="preserve">To explain </w:t>
      </w:r>
      <w:r w:rsidR="00BA01C4">
        <w:rPr>
          <w:rFonts w:cstheme="minorHAnsi"/>
          <w:iCs/>
          <w:lang w:val="en-US"/>
        </w:rPr>
        <w:t xml:space="preserve">the </w:t>
      </w:r>
      <w:r w:rsidRPr="008301AD">
        <w:rPr>
          <w:rFonts w:cstheme="minorHAnsi"/>
          <w:iCs/>
          <w:lang w:val="en-US"/>
        </w:rPr>
        <w:t xml:space="preserve">specification of </w:t>
      </w:r>
      <w:r w:rsidRPr="008301AD">
        <w:rPr>
          <w:rFonts w:cstheme="minorHAnsi"/>
          <w:iCs/>
          <w:color w:val="000000" w:themeColor="text1"/>
          <w:lang w:val="en-ID"/>
        </w:rPr>
        <w:t xml:space="preserve">Cetirizine Dihydrochloride Syrup 60 ml </w:t>
      </w:r>
      <w:r w:rsidRPr="008301AD">
        <w:rPr>
          <w:rFonts w:cstheme="minorHAnsi"/>
          <w:iCs/>
          <w:lang w:val="en-US"/>
        </w:rPr>
        <w:t xml:space="preserve">product which is manufactured by </w:t>
      </w:r>
      <w:r w:rsidRPr="008301AD">
        <w:rPr>
          <w:rFonts w:cstheme="minorHAnsi"/>
          <w:iCs/>
        </w:rPr>
        <w:t>PT. Kimia Farma Tbk</w:t>
      </w:r>
      <w:r w:rsidRPr="008301AD">
        <w:rPr>
          <w:rFonts w:cstheme="minorHAnsi"/>
          <w:iCs/>
          <w:lang w:val="en-US"/>
        </w:rPr>
        <w:t xml:space="preserve"> </w:t>
      </w:r>
      <w:r w:rsidRPr="008301AD">
        <w:rPr>
          <w:rFonts w:cstheme="minorHAnsi"/>
          <w:iCs/>
        </w:rPr>
        <w:t>Plant Banjaran.</w:t>
      </w:r>
    </w:p>
    <w:p w14:paraId="3B751C88" w14:textId="77777777" w:rsidR="000174D4" w:rsidRPr="008301AD" w:rsidRDefault="000174D4" w:rsidP="000174D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2F62346C" w14:textId="61FAA83F" w:rsidR="003612D0" w:rsidRPr="008301AD" w:rsidRDefault="005F289F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8301AD">
        <w:rPr>
          <w:rFonts w:cstheme="minorHAnsi"/>
          <w:b/>
          <w:lang w:val="en-US"/>
        </w:rPr>
        <w:t xml:space="preserve">Product </w:t>
      </w:r>
      <w:proofErr w:type="spellStart"/>
      <w:r w:rsidRPr="008301AD">
        <w:rPr>
          <w:rFonts w:cstheme="minorHAnsi"/>
          <w:b/>
          <w:lang w:val="en-US"/>
        </w:rPr>
        <w:t>Spesification</w:t>
      </w:r>
      <w:proofErr w:type="spellEnd"/>
    </w:p>
    <w:tbl>
      <w:tblPr>
        <w:tblStyle w:val="PlainTable21"/>
        <w:tblW w:w="978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600"/>
        <w:gridCol w:w="3544"/>
        <w:gridCol w:w="851"/>
        <w:gridCol w:w="2409"/>
        <w:gridCol w:w="2376"/>
      </w:tblGrid>
      <w:tr w:rsidR="00EA3E47" w:rsidRPr="008301AD" w14:paraId="7FD6CFDE" w14:textId="77777777" w:rsidTr="00BA0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7D2A862" w14:textId="77777777" w:rsidR="00EA3E47" w:rsidRPr="008301AD" w:rsidRDefault="00EA3E47" w:rsidP="00E3597A">
            <w:pPr>
              <w:jc w:val="center"/>
              <w:rPr>
                <w:rFonts w:cstheme="minorHAnsi"/>
              </w:rPr>
            </w:pPr>
            <w:r w:rsidRPr="008301AD">
              <w:rPr>
                <w:rFonts w:cstheme="minorHAnsi"/>
              </w:rPr>
              <w:t>No</w:t>
            </w:r>
          </w:p>
        </w:tc>
        <w:tc>
          <w:tcPr>
            <w:tcW w:w="3544" w:type="dxa"/>
          </w:tcPr>
          <w:p w14:paraId="00382751" w14:textId="562CD033" w:rsidR="00EA3E47" w:rsidRPr="008301AD" w:rsidRDefault="005F289F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</w:rPr>
              <w:t>Category</w:t>
            </w:r>
          </w:p>
        </w:tc>
        <w:tc>
          <w:tcPr>
            <w:tcW w:w="851" w:type="dxa"/>
          </w:tcPr>
          <w:p w14:paraId="5D566707" w14:textId="5C13E77B" w:rsidR="00EA3E47" w:rsidRPr="008301AD" w:rsidRDefault="005F289F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Unit</w:t>
            </w:r>
          </w:p>
        </w:tc>
        <w:tc>
          <w:tcPr>
            <w:tcW w:w="2409" w:type="dxa"/>
          </w:tcPr>
          <w:p w14:paraId="6F74930E" w14:textId="666E3C8C" w:rsidR="00EA3E47" w:rsidRPr="008301AD" w:rsidRDefault="005F289F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Cs/>
                <w:lang w:eastAsia="id-ID"/>
              </w:rPr>
            </w:pPr>
            <w:r w:rsidRPr="008301AD">
              <w:rPr>
                <w:rFonts w:eastAsia="Times New Roman" w:cstheme="minorHAnsi"/>
                <w:iCs/>
                <w:lang w:eastAsia="id-ID"/>
              </w:rPr>
              <w:t>Acceptance criteria</w:t>
            </w:r>
          </w:p>
        </w:tc>
        <w:tc>
          <w:tcPr>
            <w:tcW w:w="2376" w:type="dxa"/>
          </w:tcPr>
          <w:p w14:paraId="6B643F21" w14:textId="3867B606" w:rsidR="00EA3E47" w:rsidRPr="008301AD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</w:rPr>
              <w:t>Referen</w:t>
            </w:r>
            <w:r w:rsidR="005F289F" w:rsidRPr="008301AD">
              <w:rPr>
                <w:rFonts w:cstheme="minorHAnsi"/>
              </w:rPr>
              <w:t>ce</w:t>
            </w:r>
          </w:p>
        </w:tc>
      </w:tr>
      <w:tr w:rsidR="00EA3E47" w:rsidRPr="008301AD" w14:paraId="1187EE2A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bottom w:val="single" w:sz="4" w:space="0" w:color="808080" w:themeColor="background1" w:themeShade="80"/>
            </w:tcBorders>
          </w:tcPr>
          <w:p w14:paraId="6EF173A7" w14:textId="77777777" w:rsidR="00EA3E47" w:rsidRPr="008301AD" w:rsidRDefault="00EA3E47" w:rsidP="00A32A86">
            <w:pPr>
              <w:rPr>
                <w:rFonts w:cstheme="minorHAnsi"/>
              </w:rPr>
            </w:pPr>
            <w:r w:rsidRPr="008301AD">
              <w:rPr>
                <w:rFonts w:cstheme="minorHAnsi"/>
              </w:rPr>
              <w:t>1</w:t>
            </w:r>
          </w:p>
        </w:tc>
        <w:tc>
          <w:tcPr>
            <w:tcW w:w="3544" w:type="dxa"/>
          </w:tcPr>
          <w:p w14:paraId="45294F1B" w14:textId="10D3F105" w:rsidR="00EA3E47" w:rsidRPr="008301AD" w:rsidRDefault="005F289F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</w:rPr>
              <w:t>Description</w:t>
            </w:r>
          </w:p>
        </w:tc>
        <w:tc>
          <w:tcPr>
            <w:tcW w:w="851" w:type="dxa"/>
          </w:tcPr>
          <w:p w14:paraId="5CCCA143" w14:textId="77777777" w:rsidR="00EA3E47" w:rsidRPr="008301AD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31537B1B" w14:textId="77777777" w:rsidR="00EA3E47" w:rsidRPr="008301AD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376" w:type="dxa"/>
          </w:tcPr>
          <w:p w14:paraId="6AA686A2" w14:textId="77777777" w:rsidR="00EA3E47" w:rsidRPr="008301AD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8301AD" w14:paraId="4DCB1CD4" w14:textId="77777777" w:rsidTr="00BA0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 w:val="restart"/>
            <w:tcBorders>
              <w:top w:val="single" w:sz="4" w:space="0" w:color="808080" w:themeColor="background1" w:themeShade="80"/>
              <w:bottom w:val="nil"/>
            </w:tcBorders>
          </w:tcPr>
          <w:p w14:paraId="26C877A8" w14:textId="77777777" w:rsidR="00194F6D" w:rsidRPr="008301AD" w:rsidRDefault="00194F6D" w:rsidP="00A32A86">
            <w:pPr>
              <w:rPr>
                <w:rFonts w:cstheme="minorHAnsi"/>
              </w:rPr>
            </w:pPr>
          </w:p>
        </w:tc>
        <w:tc>
          <w:tcPr>
            <w:tcW w:w="3544" w:type="dxa"/>
          </w:tcPr>
          <w:p w14:paraId="58652238" w14:textId="3D16F0EE" w:rsidR="00194F6D" w:rsidRPr="008301AD" w:rsidRDefault="005F289F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</w:rPr>
              <w:t>Shape</w:t>
            </w:r>
          </w:p>
        </w:tc>
        <w:tc>
          <w:tcPr>
            <w:tcW w:w="851" w:type="dxa"/>
          </w:tcPr>
          <w:p w14:paraId="3ADE9B2E" w14:textId="77777777" w:rsidR="00194F6D" w:rsidRPr="008301AD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16064868" w14:textId="7ED4FCF9" w:rsidR="00406034" w:rsidRPr="008301AD" w:rsidRDefault="001F358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Clear liquid</w:t>
            </w:r>
            <w:r w:rsidR="007272D3" w:rsidRPr="008301AD">
              <w:rPr>
                <w:rFonts w:cstheme="minorHAnsi"/>
                <w:lang w:val="en-ID"/>
              </w:rPr>
              <w:t xml:space="preserve"> </w:t>
            </w:r>
            <w:r w:rsidR="00AF0D55" w:rsidRPr="008301AD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376" w:type="dxa"/>
          </w:tcPr>
          <w:p w14:paraId="0A1474A2" w14:textId="2E429D80" w:rsidR="00194F6D" w:rsidRPr="008301AD" w:rsidRDefault="00BD15E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In House </w:t>
            </w:r>
          </w:p>
        </w:tc>
      </w:tr>
      <w:tr w:rsidR="005A71C2" w:rsidRPr="008301AD" w14:paraId="0C51C34D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  <w:tcBorders>
              <w:top w:val="nil"/>
              <w:bottom w:val="nil"/>
            </w:tcBorders>
          </w:tcPr>
          <w:p w14:paraId="041DD0C7" w14:textId="77777777" w:rsidR="005A71C2" w:rsidRPr="008301AD" w:rsidRDefault="005A71C2" w:rsidP="005A71C2">
            <w:pPr>
              <w:rPr>
                <w:rFonts w:cstheme="minorHAnsi"/>
              </w:rPr>
            </w:pPr>
          </w:p>
        </w:tc>
        <w:tc>
          <w:tcPr>
            <w:tcW w:w="3544" w:type="dxa"/>
          </w:tcPr>
          <w:p w14:paraId="381C2F30" w14:textId="7A8306F8" w:rsidR="005A71C2" w:rsidRPr="008301AD" w:rsidRDefault="005F289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</w:rPr>
              <w:t>Color</w:t>
            </w:r>
          </w:p>
        </w:tc>
        <w:tc>
          <w:tcPr>
            <w:tcW w:w="851" w:type="dxa"/>
          </w:tcPr>
          <w:p w14:paraId="2C4B09E6" w14:textId="3684E46F" w:rsidR="005A71C2" w:rsidRPr="008301AD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61523B5C" w14:textId="6C863313" w:rsidR="005A71C2" w:rsidRPr="008301AD" w:rsidRDefault="001F358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Red </w:t>
            </w:r>
            <w:r w:rsidR="008A7DEF" w:rsidRPr="008301AD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376" w:type="dxa"/>
          </w:tcPr>
          <w:p w14:paraId="2ABC13D6" w14:textId="14FA4CC3" w:rsidR="005A71C2" w:rsidRPr="008301AD" w:rsidRDefault="00BD15EA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 House</w:t>
            </w:r>
          </w:p>
        </w:tc>
      </w:tr>
      <w:tr w:rsidR="003712F5" w:rsidRPr="008301AD" w14:paraId="50B676B2" w14:textId="77777777" w:rsidTr="00BA01C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nil"/>
            </w:tcBorders>
          </w:tcPr>
          <w:p w14:paraId="1BC3C9FD" w14:textId="77777777" w:rsidR="003712F5" w:rsidRPr="008301AD" w:rsidRDefault="003712F5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4128B92A" w14:textId="76008083" w:rsidR="003712F5" w:rsidRPr="008301AD" w:rsidRDefault="005F289F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Taste</w:t>
            </w:r>
          </w:p>
        </w:tc>
        <w:tc>
          <w:tcPr>
            <w:tcW w:w="851" w:type="dxa"/>
          </w:tcPr>
          <w:p w14:paraId="52545A52" w14:textId="77777777" w:rsidR="003712F5" w:rsidRPr="008301AD" w:rsidRDefault="003712F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0919E25F" w14:textId="3EE44B1B" w:rsidR="003712F5" w:rsidRPr="008301AD" w:rsidRDefault="001F3581" w:rsidP="004A6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Cs/>
                <w:lang w:val="en-US"/>
              </w:rPr>
            </w:pPr>
            <w:r w:rsidRPr="008301AD">
              <w:rPr>
                <w:rFonts w:eastAsia="Times New Roman" w:cstheme="minorHAnsi"/>
                <w:iCs/>
                <w:lang w:val="en-US"/>
              </w:rPr>
              <w:t xml:space="preserve">Sweet </w:t>
            </w:r>
            <w:r w:rsidR="00BA01C4">
              <w:rPr>
                <w:rFonts w:eastAsia="Times New Roman" w:cstheme="minorHAnsi"/>
                <w:iCs/>
                <w:lang w:val="en-US"/>
              </w:rPr>
              <w:t>slightly</w:t>
            </w:r>
            <w:r w:rsidRPr="008301AD">
              <w:rPr>
                <w:rFonts w:eastAsia="Times New Roman" w:cstheme="minorHAnsi"/>
                <w:iCs/>
                <w:lang w:val="en-US"/>
              </w:rPr>
              <w:t xml:space="preserve"> bitter</w:t>
            </w:r>
          </w:p>
        </w:tc>
        <w:tc>
          <w:tcPr>
            <w:tcW w:w="2376" w:type="dxa"/>
          </w:tcPr>
          <w:p w14:paraId="410DFD2D" w14:textId="2A228FE8" w:rsidR="003712F5" w:rsidRPr="008301AD" w:rsidRDefault="00BD15EA" w:rsidP="00301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>
              <w:rPr>
                <w:rFonts w:cstheme="minorHAnsi"/>
              </w:rPr>
              <w:t>In House</w:t>
            </w:r>
          </w:p>
        </w:tc>
      </w:tr>
      <w:tr w:rsidR="003712F5" w:rsidRPr="008301AD" w14:paraId="0CDCB223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28568F66" w14:textId="77777777" w:rsidR="003712F5" w:rsidRPr="008301AD" w:rsidRDefault="003712F5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1BC801E4" w14:textId="267EFA2C" w:rsidR="003712F5" w:rsidRPr="008301AD" w:rsidRDefault="001F358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Odor</w:t>
            </w:r>
            <w:r w:rsidR="003712F5" w:rsidRPr="008301AD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851" w:type="dxa"/>
          </w:tcPr>
          <w:p w14:paraId="62FD4664" w14:textId="77777777" w:rsidR="003712F5" w:rsidRPr="008301AD" w:rsidRDefault="003712F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</w:p>
        </w:tc>
        <w:tc>
          <w:tcPr>
            <w:tcW w:w="2409" w:type="dxa"/>
          </w:tcPr>
          <w:p w14:paraId="29825DDF" w14:textId="62CE7B58" w:rsidR="003712F5" w:rsidRPr="008301AD" w:rsidRDefault="003712F5" w:rsidP="00E301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Cs/>
                <w:lang w:val="en-US"/>
              </w:rPr>
            </w:pPr>
            <w:r w:rsidRPr="008301AD">
              <w:rPr>
                <w:rFonts w:eastAsia="Times New Roman" w:cstheme="minorHAnsi"/>
                <w:iCs/>
                <w:lang w:val="en-US"/>
              </w:rPr>
              <w:t>Strawberry</w:t>
            </w:r>
          </w:p>
        </w:tc>
        <w:tc>
          <w:tcPr>
            <w:tcW w:w="2376" w:type="dxa"/>
          </w:tcPr>
          <w:p w14:paraId="0957EAF0" w14:textId="56B521DD" w:rsidR="003712F5" w:rsidRPr="008301AD" w:rsidRDefault="00BD15EA" w:rsidP="00301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In House</w:t>
            </w:r>
          </w:p>
        </w:tc>
      </w:tr>
      <w:tr w:rsidR="003E209B" w:rsidRPr="008301AD" w14:paraId="63BB85D0" w14:textId="77777777" w:rsidTr="00BA01C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7BE0A2F" w14:textId="77777777" w:rsidR="003E209B" w:rsidRPr="008301AD" w:rsidRDefault="003E209B" w:rsidP="003E209B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2</w:t>
            </w:r>
          </w:p>
        </w:tc>
        <w:tc>
          <w:tcPr>
            <w:tcW w:w="3544" w:type="dxa"/>
          </w:tcPr>
          <w:p w14:paraId="6C49D725" w14:textId="53C96366" w:rsidR="003E209B" w:rsidRPr="008301AD" w:rsidRDefault="001F3581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Identification</w:t>
            </w:r>
          </w:p>
        </w:tc>
        <w:tc>
          <w:tcPr>
            <w:tcW w:w="851" w:type="dxa"/>
          </w:tcPr>
          <w:p w14:paraId="67CF8E11" w14:textId="77777777" w:rsidR="003E209B" w:rsidRPr="008301AD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69CC6928" w14:textId="0E92E8FE" w:rsidR="003E209B" w:rsidRPr="008301AD" w:rsidRDefault="003E209B" w:rsidP="0019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376" w:type="dxa"/>
          </w:tcPr>
          <w:p w14:paraId="11401D95" w14:textId="10B82B55" w:rsidR="003E209B" w:rsidRPr="008301AD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8301AD" w14:paraId="1D65C577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5F792F7B" w14:textId="77777777" w:rsidR="00334C4B" w:rsidRPr="008301AD" w:rsidRDefault="00334C4B" w:rsidP="003E209B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471F6FE7" w14:textId="15F1DDA1" w:rsidR="00334C4B" w:rsidRPr="008301AD" w:rsidRDefault="00334C4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HPLC</w:t>
            </w:r>
          </w:p>
        </w:tc>
        <w:tc>
          <w:tcPr>
            <w:tcW w:w="851" w:type="dxa"/>
          </w:tcPr>
          <w:p w14:paraId="1C14D22D" w14:textId="77777777" w:rsidR="00334C4B" w:rsidRPr="008301AD" w:rsidRDefault="00334C4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65CFD958" w14:textId="7B9FAB40" w:rsidR="00334C4B" w:rsidRPr="008301AD" w:rsidRDefault="001F3581" w:rsidP="00191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8301AD">
              <w:rPr>
                <w:rFonts w:eastAsia="Times New Roman" w:cstheme="minorHAnsi"/>
                <w:iCs/>
                <w:lang w:val="en"/>
              </w:rPr>
              <w:t>Meet the requirements</w:t>
            </w:r>
          </w:p>
        </w:tc>
        <w:tc>
          <w:tcPr>
            <w:tcW w:w="2376" w:type="dxa"/>
          </w:tcPr>
          <w:p w14:paraId="04630398" w14:textId="55A624FB" w:rsidR="00334C4B" w:rsidRPr="008301AD" w:rsidRDefault="00BA01C4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="00334C4B" w:rsidRPr="008301AD">
              <w:rPr>
                <w:rFonts w:cstheme="minorHAnsi"/>
                <w:lang w:val="en-ID"/>
              </w:rPr>
              <w:t xml:space="preserve"> </w:t>
            </w:r>
            <w:r w:rsidR="008301AD">
              <w:rPr>
                <w:rFonts w:cstheme="minorHAnsi"/>
                <w:lang w:val="en-ID"/>
              </w:rPr>
              <w:t>(</w:t>
            </w:r>
            <w:r w:rsidR="00334C4B" w:rsidRPr="008301AD">
              <w:rPr>
                <w:rFonts w:cstheme="minorHAnsi"/>
                <w:lang w:val="en-ID"/>
              </w:rPr>
              <w:t>2020</w:t>
            </w:r>
            <w:r w:rsidR="008301AD">
              <w:rPr>
                <w:rFonts w:cstheme="minorHAnsi"/>
                <w:lang w:val="en-ID"/>
              </w:rPr>
              <w:t>)</w:t>
            </w:r>
          </w:p>
          <w:p w14:paraId="71D1EC5E" w14:textId="237691AE" w:rsidR="00334C4B" w:rsidRPr="008301AD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 w:rsidR="00BA01C4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 – 1589)</w:t>
            </w:r>
          </w:p>
        </w:tc>
      </w:tr>
      <w:tr w:rsidR="00334C4B" w:rsidRPr="008301AD" w14:paraId="5192FECB" w14:textId="77777777" w:rsidTr="00BA01C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5CE4DB5F" w14:textId="77777777" w:rsidR="00334C4B" w:rsidRPr="008301AD" w:rsidRDefault="00334C4B" w:rsidP="003E209B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52C0C62B" w14:textId="4F107F09" w:rsidR="00334C4B" w:rsidRPr="008301AD" w:rsidRDefault="001F3581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Chloride </w:t>
            </w:r>
          </w:p>
        </w:tc>
        <w:tc>
          <w:tcPr>
            <w:tcW w:w="851" w:type="dxa"/>
          </w:tcPr>
          <w:p w14:paraId="487F46B9" w14:textId="77777777" w:rsidR="00334C4B" w:rsidRPr="008301AD" w:rsidRDefault="00334C4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55C8FEA6" w14:textId="0BA5BA7A" w:rsidR="00334C4B" w:rsidRPr="008301AD" w:rsidRDefault="001F3581" w:rsidP="0019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8301AD">
              <w:rPr>
                <w:rFonts w:eastAsia="Times New Roman" w:cstheme="minorHAnsi"/>
                <w:iCs/>
                <w:lang w:val="en"/>
              </w:rPr>
              <w:t>Meet the requirements</w:t>
            </w:r>
          </w:p>
        </w:tc>
        <w:tc>
          <w:tcPr>
            <w:tcW w:w="2376" w:type="dxa"/>
          </w:tcPr>
          <w:p w14:paraId="0BD2C419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1ADDFF2C" w14:textId="2CBD8632" w:rsidR="00334C4B" w:rsidRPr="008301AD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 w:rsidR="00BA01C4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 &lt;291&gt;</w:t>
            </w:r>
          </w:p>
        </w:tc>
      </w:tr>
      <w:tr w:rsidR="003E209B" w:rsidRPr="008301AD" w14:paraId="39B6E377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</w:tcBorders>
          </w:tcPr>
          <w:p w14:paraId="2C096E9B" w14:textId="77777777" w:rsidR="003E209B" w:rsidRPr="008301AD" w:rsidRDefault="003E209B" w:rsidP="003E209B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3</w:t>
            </w:r>
          </w:p>
        </w:tc>
        <w:tc>
          <w:tcPr>
            <w:tcW w:w="3544" w:type="dxa"/>
          </w:tcPr>
          <w:p w14:paraId="6AA4096D" w14:textId="57FB45BE" w:rsidR="003E209B" w:rsidRPr="008301AD" w:rsidRDefault="001F3581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8301AD">
              <w:rPr>
                <w:rFonts w:cstheme="minorHAnsi"/>
                <w:iCs/>
                <w:lang w:val="en-ID"/>
              </w:rPr>
              <w:t>Deliverable Volume</w:t>
            </w:r>
          </w:p>
        </w:tc>
        <w:tc>
          <w:tcPr>
            <w:tcW w:w="851" w:type="dxa"/>
          </w:tcPr>
          <w:p w14:paraId="320A951C" w14:textId="1D8EF760" w:rsidR="003E209B" w:rsidRPr="008301AD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m</w:t>
            </w:r>
            <w:r w:rsidR="001F3581" w:rsidRPr="008301AD">
              <w:rPr>
                <w:rFonts w:cstheme="minorHAnsi"/>
                <w:lang w:val="en-US"/>
              </w:rPr>
              <w:t>L</w:t>
            </w:r>
          </w:p>
        </w:tc>
        <w:tc>
          <w:tcPr>
            <w:tcW w:w="2409" w:type="dxa"/>
          </w:tcPr>
          <w:p w14:paraId="5B071170" w14:textId="145348A2" w:rsidR="003E209B" w:rsidRPr="008301AD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60,00 – 62,00</w:t>
            </w:r>
          </w:p>
        </w:tc>
        <w:tc>
          <w:tcPr>
            <w:tcW w:w="2376" w:type="dxa"/>
          </w:tcPr>
          <w:p w14:paraId="2FB9A1B0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3934CD5B" w14:textId="5E07766E" w:rsidR="003E209B" w:rsidRPr="008301AD" w:rsidRDefault="00312A73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 w:rsidR="00BA01C4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3E209B" w:rsidRPr="008301AD" w14:paraId="12295E0F" w14:textId="77777777" w:rsidTr="00BA0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CD3B458" w14:textId="0C529126" w:rsidR="003E209B" w:rsidRPr="008301AD" w:rsidRDefault="003E209B" w:rsidP="003E209B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4</w:t>
            </w:r>
          </w:p>
        </w:tc>
        <w:tc>
          <w:tcPr>
            <w:tcW w:w="3544" w:type="dxa"/>
          </w:tcPr>
          <w:p w14:paraId="70BA6663" w14:textId="4C289A96" w:rsidR="003E209B" w:rsidRPr="008301AD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pH</w:t>
            </w:r>
          </w:p>
        </w:tc>
        <w:tc>
          <w:tcPr>
            <w:tcW w:w="851" w:type="dxa"/>
          </w:tcPr>
          <w:p w14:paraId="39F6DCAD" w14:textId="77777777" w:rsidR="003E209B" w:rsidRPr="008301AD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</w:tcPr>
          <w:p w14:paraId="4E7CA44D" w14:textId="2D2CC31F" w:rsidR="003E209B" w:rsidRPr="008301AD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4,0 – 5,1 </w:t>
            </w:r>
          </w:p>
        </w:tc>
        <w:tc>
          <w:tcPr>
            <w:tcW w:w="2376" w:type="dxa"/>
          </w:tcPr>
          <w:p w14:paraId="6E600341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1EB7F471" w14:textId="0762E43B" w:rsidR="003E209B" w:rsidRPr="008301AD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 w:rsidR="00BA01C4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3E209B" w:rsidRPr="008301AD" w14:paraId="6A069848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746A7D0" w14:textId="77777777" w:rsidR="003E209B" w:rsidRPr="008301AD" w:rsidRDefault="003E209B" w:rsidP="003E209B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5</w:t>
            </w:r>
          </w:p>
        </w:tc>
        <w:tc>
          <w:tcPr>
            <w:tcW w:w="3544" w:type="dxa"/>
          </w:tcPr>
          <w:p w14:paraId="734FF0A9" w14:textId="7B33327C" w:rsidR="001F3581" w:rsidRPr="008301AD" w:rsidRDefault="001F3581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Density </w:t>
            </w:r>
          </w:p>
        </w:tc>
        <w:tc>
          <w:tcPr>
            <w:tcW w:w="851" w:type="dxa"/>
          </w:tcPr>
          <w:p w14:paraId="5CD06B8B" w14:textId="05B92721" w:rsidR="003E209B" w:rsidRPr="008301AD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g/m</w:t>
            </w:r>
            <w:r w:rsidR="001F3581" w:rsidRPr="008301AD">
              <w:rPr>
                <w:rFonts w:cstheme="minorHAnsi"/>
                <w:lang w:val="en-ID"/>
              </w:rPr>
              <w:t>L</w:t>
            </w:r>
          </w:p>
        </w:tc>
        <w:tc>
          <w:tcPr>
            <w:tcW w:w="2409" w:type="dxa"/>
          </w:tcPr>
          <w:p w14:paraId="42BA9FEB" w14:textId="5282622D" w:rsidR="003E209B" w:rsidRPr="008301AD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1,00 – 1,10</w:t>
            </w:r>
          </w:p>
        </w:tc>
        <w:tc>
          <w:tcPr>
            <w:tcW w:w="2376" w:type="dxa"/>
          </w:tcPr>
          <w:p w14:paraId="0C95CDD8" w14:textId="3BB54C73" w:rsidR="003E209B" w:rsidRPr="008301AD" w:rsidRDefault="00BD15EA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 House</w:t>
            </w:r>
          </w:p>
        </w:tc>
      </w:tr>
      <w:tr w:rsidR="003E209B" w:rsidRPr="008301AD" w14:paraId="6AC5D833" w14:textId="77777777" w:rsidTr="00BA0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7ECA128" w14:textId="17CE1E15" w:rsidR="003E209B" w:rsidRPr="008301AD" w:rsidRDefault="003E209B" w:rsidP="003E209B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6</w:t>
            </w:r>
          </w:p>
        </w:tc>
        <w:tc>
          <w:tcPr>
            <w:tcW w:w="3544" w:type="dxa"/>
          </w:tcPr>
          <w:p w14:paraId="5205103C" w14:textId="1B048C77" w:rsidR="003E209B" w:rsidRPr="008301AD" w:rsidRDefault="001F3581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</w:rPr>
              <w:t>Assay</w:t>
            </w:r>
          </w:p>
        </w:tc>
        <w:tc>
          <w:tcPr>
            <w:tcW w:w="851" w:type="dxa"/>
          </w:tcPr>
          <w:p w14:paraId="274CA889" w14:textId="77777777" w:rsidR="003E209B" w:rsidRPr="008301AD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</w:rPr>
              <w:t>%</w:t>
            </w:r>
          </w:p>
        </w:tc>
        <w:tc>
          <w:tcPr>
            <w:tcW w:w="2409" w:type="dxa"/>
          </w:tcPr>
          <w:p w14:paraId="42EA6856" w14:textId="7667C2AD" w:rsidR="003E209B" w:rsidRPr="008301AD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</w:rPr>
              <w:t>9</w:t>
            </w:r>
            <w:r w:rsidRPr="008301AD">
              <w:rPr>
                <w:rFonts w:cstheme="minorHAnsi"/>
                <w:lang w:val="en-ID"/>
              </w:rPr>
              <w:t>0,0</w:t>
            </w:r>
            <w:r w:rsidR="00CE0133" w:rsidRPr="008301AD">
              <w:rPr>
                <w:rFonts w:cstheme="minorHAnsi"/>
                <w:lang w:val="en-ID"/>
              </w:rPr>
              <w:t>0</w:t>
            </w:r>
            <w:r w:rsidRPr="008301AD">
              <w:rPr>
                <w:rFonts w:cstheme="minorHAnsi"/>
                <w:lang w:val="en-ID"/>
              </w:rPr>
              <w:t xml:space="preserve"> – 110,0</w:t>
            </w:r>
            <w:r w:rsidR="00CE0133" w:rsidRPr="008301AD">
              <w:rPr>
                <w:rFonts w:cstheme="minorHAnsi"/>
                <w:lang w:val="en-ID"/>
              </w:rPr>
              <w:t>0</w:t>
            </w:r>
          </w:p>
        </w:tc>
        <w:tc>
          <w:tcPr>
            <w:tcW w:w="2376" w:type="dxa"/>
          </w:tcPr>
          <w:p w14:paraId="1B722389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74909C37" w14:textId="495D8BCA" w:rsidR="003E209B" w:rsidRPr="008301AD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 w:rsidR="00BA01C4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 – 1589)</w:t>
            </w:r>
          </w:p>
        </w:tc>
      </w:tr>
      <w:tr w:rsidR="00FF3068" w:rsidRPr="008301AD" w14:paraId="0C977587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2C3CB54" w14:textId="0EF7B818" w:rsidR="00FF3068" w:rsidRPr="008301AD" w:rsidRDefault="00FF3068" w:rsidP="00FF3068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7</w:t>
            </w:r>
          </w:p>
        </w:tc>
        <w:tc>
          <w:tcPr>
            <w:tcW w:w="3544" w:type="dxa"/>
          </w:tcPr>
          <w:p w14:paraId="7B8579D7" w14:textId="77777777" w:rsidR="001F3581" w:rsidRPr="008301AD" w:rsidRDefault="001F3581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Preservative Level</w:t>
            </w:r>
          </w:p>
          <w:p w14:paraId="6C5C3EB6" w14:textId="5182297F" w:rsidR="0099749A" w:rsidRPr="008301AD" w:rsidRDefault="001F3581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(Sodium</w:t>
            </w:r>
            <w:r w:rsidR="00FF3068" w:rsidRPr="008301AD">
              <w:rPr>
                <w:rFonts w:cstheme="minorHAnsi"/>
                <w:lang w:val="en-US"/>
              </w:rPr>
              <w:t xml:space="preserve"> Benzoat</w:t>
            </w:r>
            <w:r w:rsidRPr="008301AD">
              <w:rPr>
                <w:rFonts w:cstheme="minorHAnsi"/>
                <w:lang w:val="en-US"/>
              </w:rPr>
              <w:t>e)</w:t>
            </w:r>
          </w:p>
        </w:tc>
        <w:tc>
          <w:tcPr>
            <w:tcW w:w="851" w:type="dxa"/>
          </w:tcPr>
          <w:p w14:paraId="29DECD38" w14:textId="78C2F34E" w:rsidR="00FF3068" w:rsidRPr="008301AD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</w:tcPr>
          <w:p w14:paraId="69FCEDF2" w14:textId="77777777" w:rsidR="00FF3068" w:rsidRPr="008301AD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0,024 – 0,036 b/v</w:t>
            </w:r>
          </w:p>
          <w:p w14:paraId="6373B5FB" w14:textId="77777777" w:rsidR="00FF3068" w:rsidRPr="008301AD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376" w:type="dxa"/>
          </w:tcPr>
          <w:p w14:paraId="691959D0" w14:textId="5B964135" w:rsidR="00FF3068" w:rsidRPr="008301AD" w:rsidRDefault="00BD15EA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</w:rPr>
              <w:t>In House</w:t>
            </w:r>
          </w:p>
        </w:tc>
      </w:tr>
      <w:tr w:rsidR="00FF3068" w:rsidRPr="008301AD" w14:paraId="1032186B" w14:textId="77777777" w:rsidTr="00BA0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bottom w:val="single" w:sz="4" w:space="0" w:color="808080" w:themeColor="background1" w:themeShade="80"/>
            </w:tcBorders>
          </w:tcPr>
          <w:p w14:paraId="6895A903" w14:textId="6CDF69C8" w:rsidR="00FF3068" w:rsidRPr="008301AD" w:rsidRDefault="00FF3068" w:rsidP="00FF3068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8</w:t>
            </w:r>
          </w:p>
        </w:tc>
        <w:tc>
          <w:tcPr>
            <w:tcW w:w="3544" w:type="dxa"/>
            <w:tcBorders>
              <w:bottom w:val="single" w:sz="4" w:space="0" w:color="808080" w:themeColor="background1" w:themeShade="80"/>
            </w:tcBorders>
          </w:tcPr>
          <w:p w14:paraId="5081CC01" w14:textId="663AEFF3" w:rsidR="00FF3068" w:rsidRPr="008301AD" w:rsidRDefault="001F3581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Organic Impurities</w:t>
            </w:r>
          </w:p>
        </w:tc>
        <w:tc>
          <w:tcPr>
            <w:tcW w:w="851" w:type="dxa"/>
            <w:tcBorders>
              <w:bottom w:val="single" w:sz="4" w:space="0" w:color="808080" w:themeColor="background1" w:themeShade="80"/>
            </w:tcBorders>
          </w:tcPr>
          <w:p w14:paraId="1E7C1C21" w14:textId="77777777" w:rsidR="00FF3068" w:rsidRPr="008301AD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  <w:tcBorders>
              <w:bottom w:val="single" w:sz="4" w:space="0" w:color="808080" w:themeColor="background1" w:themeShade="80"/>
            </w:tcBorders>
          </w:tcPr>
          <w:p w14:paraId="1A4FE8B2" w14:textId="77777777" w:rsidR="00FF3068" w:rsidRPr="008301AD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376" w:type="dxa"/>
            <w:tcBorders>
              <w:bottom w:val="single" w:sz="4" w:space="0" w:color="808080" w:themeColor="background1" w:themeShade="80"/>
            </w:tcBorders>
          </w:tcPr>
          <w:p w14:paraId="069EABD1" w14:textId="77777777" w:rsidR="00FF3068" w:rsidRPr="008301AD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FF3068" w:rsidRPr="008301AD" w14:paraId="64E893EC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1129AB" w14:textId="77777777" w:rsidR="00FF3068" w:rsidRPr="008301AD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D782EEF" w14:textId="77379ACF" w:rsidR="00FF3068" w:rsidRPr="00BD15EA" w:rsidRDefault="001F3581" w:rsidP="00D875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3581">
              <w:rPr>
                <w:rFonts w:cstheme="minorHAnsi"/>
                <w:lang w:val="en-ID"/>
              </w:rPr>
              <w:t>Propylene glycol ester of cetirizine (diastereomer</w:t>
            </w:r>
            <w:r w:rsidR="00BD15EA">
              <w:rPr>
                <w:rFonts w:cstheme="minorHAnsi"/>
                <w:lang w:val="en-ID"/>
              </w:rPr>
              <w:t xml:space="preserve"> </w:t>
            </w:r>
            <w:r w:rsidRPr="008301AD">
              <w:rPr>
                <w:rFonts w:cstheme="minorHAnsi"/>
                <w:lang w:val="en-ID"/>
              </w:rPr>
              <w:t>1)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6AD47EF" w14:textId="1D33CD1A" w:rsidR="00FF3068" w:rsidRPr="008301AD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0ADA3BE" w14:textId="6AF50F71" w:rsidR="00FF3068" w:rsidRPr="008301AD" w:rsidRDefault="001F3581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Not more than</w:t>
            </w:r>
            <w:r w:rsidR="00FF3068" w:rsidRPr="008301AD">
              <w:rPr>
                <w:rFonts w:cstheme="minorHAnsi"/>
                <w:lang w:val="en-US"/>
              </w:rPr>
              <w:t xml:space="preserve"> 0,2</w:t>
            </w:r>
            <w:r w:rsidR="0042391D" w:rsidRPr="008301AD">
              <w:rPr>
                <w:rFonts w:cstheme="minorHAnsi"/>
                <w:lang w:val="en-US"/>
              </w:rPr>
              <w:t>0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546BFDF" w14:textId="77777777" w:rsidR="00BA01C4" w:rsidRPr="008301AD" w:rsidRDefault="00FF3068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Modifi</w:t>
            </w:r>
            <w:r w:rsidR="00D875B1" w:rsidRPr="008301AD">
              <w:rPr>
                <w:rFonts w:cstheme="minorHAnsi"/>
                <w:lang w:val="en-ID"/>
              </w:rPr>
              <w:t xml:space="preserve">cation </w:t>
            </w:r>
            <w:r w:rsidR="00BA01C4">
              <w:rPr>
                <w:rFonts w:cstheme="minorHAnsi"/>
                <w:lang w:val="en-ID"/>
              </w:rPr>
              <w:t xml:space="preserve">of Indonesian </w:t>
            </w:r>
            <w:r w:rsidR="00BA01C4" w:rsidRPr="00BA01C4">
              <w:rPr>
                <w:rFonts w:cstheme="minorHAnsi"/>
              </w:rPr>
              <w:t>Pharmacopoeia</w:t>
            </w:r>
            <w:r w:rsidR="00BA01C4" w:rsidRPr="008301AD">
              <w:rPr>
                <w:rFonts w:cstheme="minorHAnsi"/>
                <w:lang w:val="en-ID"/>
              </w:rPr>
              <w:t xml:space="preserve"> </w:t>
            </w:r>
            <w:r w:rsidR="00BA01C4">
              <w:rPr>
                <w:rFonts w:cstheme="minorHAnsi"/>
                <w:lang w:val="en-ID"/>
              </w:rPr>
              <w:t>(</w:t>
            </w:r>
            <w:r w:rsidR="00BA01C4" w:rsidRPr="008301AD">
              <w:rPr>
                <w:rFonts w:cstheme="minorHAnsi"/>
                <w:lang w:val="en-ID"/>
              </w:rPr>
              <w:t>2020</w:t>
            </w:r>
            <w:r w:rsidR="00BA01C4">
              <w:rPr>
                <w:rFonts w:cstheme="minorHAnsi"/>
                <w:lang w:val="en-ID"/>
              </w:rPr>
              <w:t>)</w:t>
            </w:r>
          </w:p>
          <w:p w14:paraId="506F9D0B" w14:textId="2FFFB00E" w:rsidR="00FF3068" w:rsidRPr="008301AD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 w:rsidR="00BA01C4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226ABC44" w14:textId="77777777" w:rsidTr="00BA0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  <w:tcBorders>
              <w:top w:val="single" w:sz="4" w:space="0" w:color="808080" w:themeColor="background1" w:themeShade="80"/>
              <w:bottom w:val="nil"/>
            </w:tcBorders>
          </w:tcPr>
          <w:p w14:paraId="39ACDE27" w14:textId="77777777" w:rsidR="00BA01C4" w:rsidRPr="008301AD" w:rsidRDefault="00BA01C4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bottom w:val="nil"/>
            </w:tcBorders>
          </w:tcPr>
          <w:p w14:paraId="37D34174" w14:textId="77777777" w:rsidR="00BA01C4" w:rsidRPr="001F3581" w:rsidRDefault="00BA01C4" w:rsidP="00D875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nil"/>
            </w:tcBorders>
          </w:tcPr>
          <w:p w14:paraId="3E82DD53" w14:textId="77777777" w:rsidR="00BA01C4" w:rsidRPr="008301AD" w:rsidRDefault="00BA01C4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808080" w:themeColor="background1" w:themeShade="80"/>
              <w:bottom w:val="nil"/>
            </w:tcBorders>
          </w:tcPr>
          <w:p w14:paraId="677B4A9B" w14:textId="77777777" w:rsidR="00BA01C4" w:rsidRDefault="00BA01C4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  <w:p w14:paraId="3D719F5B" w14:textId="19D3A55B" w:rsidR="007D48AD" w:rsidRPr="008301AD" w:rsidRDefault="007D48AD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nil"/>
            </w:tcBorders>
          </w:tcPr>
          <w:p w14:paraId="4AFB369B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A01C4" w:rsidRPr="008301AD" w14:paraId="7449DE7B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  <w:tcBorders>
              <w:top w:val="nil"/>
              <w:bottom w:val="nil"/>
            </w:tcBorders>
          </w:tcPr>
          <w:p w14:paraId="55BD3007" w14:textId="77777777" w:rsidR="00BA01C4" w:rsidRPr="008301AD" w:rsidRDefault="00BA01C4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nil"/>
              <w:bottom w:val="nil"/>
            </w:tcBorders>
          </w:tcPr>
          <w:p w14:paraId="55E87088" w14:textId="77777777" w:rsidR="00BA01C4" w:rsidRPr="001F3581" w:rsidRDefault="00BA01C4" w:rsidP="00D875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131F223" w14:textId="77777777" w:rsidR="00BA01C4" w:rsidRPr="008301AD" w:rsidRDefault="00BA01C4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042315AA" w14:textId="77777777" w:rsidR="00BA01C4" w:rsidRPr="008301AD" w:rsidRDefault="00BA01C4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376" w:type="dxa"/>
            <w:tcBorders>
              <w:top w:val="nil"/>
              <w:bottom w:val="nil"/>
            </w:tcBorders>
          </w:tcPr>
          <w:p w14:paraId="5102D247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A01C4" w:rsidRPr="008301AD" w14:paraId="4601FA38" w14:textId="77777777" w:rsidTr="00BA01C4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B1DC497" w14:textId="387611E6" w:rsidR="00BA01C4" w:rsidRPr="008301AD" w:rsidRDefault="00BA01C4" w:rsidP="00BA01C4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</w:rPr>
              <w:lastRenderedPageBreak/>
              <w:t>No</w:t>
            </w:r>
          </w:p>
        </w:tc>
        <w:tc>
          <w:tcPr>
            <w:tcW w:w="35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00BB0CB" w14:textId="24997960" w:rsidR="00BA01C4" w:rsidRPr="00BA01C4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A01C4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B8A30B6" w14:textId="2ED22308" w:rsidR="00BA01C4" w:rsidRPr="00BA01C4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BA01C4">
              <w:rPr>
                <w:rFonts w:cstheme="minorHAnsi"/>
                <w:b/>
                <w:bCs/>
                <w:lang w:val="en-US"/>
              </w:rPr>
              <w:t>Unit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F7BB592" w14:textId="4E96A480" w:rsidR="00BA01C4" w:rsidRPr="00BA01C4" w:rsidRDefault="00BA01C4" w:rsidP="00BA01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A01C4">
              <w:rPr>
                <w:rFonts w:eastAsia="Times New Roman" w:cstheme="minorHAnsi"/>
                <w:b/>
                <w:bCs/>
                <w:iCs/>
                <w:lang w:eastAsia="id-ID"/>
              </w:rPr>
              <w:t>Acceptance criteria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7F17AD4" w14:textId="04319DFE" w:rsidR="00BA01C4" w:rsidRPr="00BA01C4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A01C4">
              <w:rPr>
                <w:rFonts w:cstheme="minorHAnsi"/>
                <w:b/>
                <w:bCs/>
              </w:rPr>
              <w:t>Reference</w:t>
            </w:r>
          </w:p>
        </w:tc>
      </w:tr>
      <w:tr w:rsidR="00BA01C4" w:rsidRPr="008301AD" w14:paraId="10ACB99C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1702AF59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808080" w:themeColor="background1" w:themeShade="80"/>
            </w:tcBorders>
          </w:tcPr>
          <w:p w14:paraId="5D0DA5B9" w14:textId="0CB3469E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3581">
              <w:rPr>
                <w:rFonts w:cstheme="minorHAnsi"/>
                <w:lang w:val="en-ID"/>
              </w:rPr>
              <w:t>Propylene glycol ester of cetirizine (diastereome</w:t>
            </w:r>
            <w:r>
              <w:rPr>
                <w:rFonts w:cstheme="minorHAnsi"/>
                <w:lang w:val="en-ID"/>
              </w:rPr>
              <w:t xml:space="preserve">r </w:t>
            </w:r>
            <w:r w:rsidRPr="008301AD">
              <w:rPr>
                <w:rFonts w:cstheme="minorHAnsi"/>
                <w:lang w:val="en-ID"/>
              </w:rPr>
              <w:t>2)</w:t>
            </w:r>
          </w:p>
        </w:tc>
        <w:tc>
          <w:tcPr>
            <w:tcW w:w="851" w:type="dxa"/>
            <w:tcBorders>
              <w:top w:val="nil"/>
              <w:bottom w:val="single" w:sz="4" w:space="0" w:color="808080" w:themeColor="background1" w:themeShade="80"/>
            </w:tcBorders>
          </w:tcPr>
          <w:p w14:paraId="6F9B937B" w14:textId="54A8DAF0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  <w:tcBorders>
              <w:top w:val="nil"/>
              <w:bottom w:val="single" w:sz="4" w:space="0" w:color="808080" w:themeColor="background1" w:themeShade="80"/>
            </w:tcBorders>
          </w:tcPr>
          <w:p w14:paraId="3E75B764" w14:textId="6CE40439" w:rsidR="00BA01C4" w:rsidRPr="008301AD" w:rsidRDefault="00BA01C4" w:rsidP="00BA01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>Not more than 0,20</w:t>
            </w:r>
          </w:p>
        </w:tc>
        <w:tc>
          <w:tcPr>
            <w:tcW w:w="2376" w:type="dxa"/>
            <w:tcBorders>
              <w:top w:val="nil"/>
              <w:bottom w:val="single" w:sz="4" w:space="0" w:color="808080" w:themeColor="background1" w:themeShade="80"/>
            </w:tcBorders>
          </w:tcPr>
          <w:p w14:paraId="0282F326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Modification </w:t>
            </w:r>
            <w:r>
              <w:rPr>
                <w:rFonts w:cstheme="minorHAnsi"/>
                <w:lang w:val="en-ID"/>
              </w:rPr>
              <w:t xml:space="preserve">of 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45094BC6" w14:textId="513A7089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7383CE14" w14:textId="77777777" w:rsidTr="00BA01C4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6A051BDB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808080" w:themeColor="background1" w:themeShade="80"/>
            </w:tcBorders>
          </w:tcPr>
          <w:p w14:paraId="610A99B7" w14:textId="208E85BA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Glyceryl ester of cetirizine</w:t>
            </w:r>
          </w:p>
        </w:tc>
        <w:tc>
          <w:tcPr>
            <w:tcW w:w="851" w:type="dxa"/>
            <w:tcBorders>
              <w:top w:val="nil"/>
              <w:bottom w:val="single" w:sz="4" w:space="0" w:color="808080" w:themeColor="background1" w:themeShade="80"/>
            </w:tcBorders>
          </w:tcPr>
          <w:p w14:paraId="6EB7F6AA" w14:textId="16ACF92E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  <w:tcBorders>
              <w:top w:val="nil"/>
              <w:bottom w:val="single" w:sz="4" w:space="0" w:color="808080" w:themeColor="background1" w:themeShade="80"/>
            </w:tcBorders>
          </w:tcPr>
          <w:p w14:paraId="227EDB42" w14:textId="04E00D91" w:rsidR="00BA01C4" w:rsidRPr="008301AD" w:rsidRDefault="00BA01C4" w:rsidP="00BA01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>Not more than 0,50</w:t>
            </w:r>
          </w:p>
        </w:tc>
        <w:tc>
          <w:tcPr>
            <w:tcW w:w="2376" w:type="dxa"/>
            <w:tcBorders>
              <w:top w:val="nil"/>
              <w:bottom w:val="single" w:sz="4" w:space="0" w:color="808080" w:themeColor="background1" w:themeShade="80"/>
            </w:tcBorders>
          </w:tcPr>
          <w:p w14:paraId="22751B77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Modification </w:t>
            </w:r>
            <w:r>
              <w:rPr>
                <w:rFonts w:cstheme="minorHAnsi"/>
                <w:lang w:val="en-ID"/>
              </w:rPr>
              <w:t xml:space="preserve">of 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77AE446C" w14:textId="03A243D1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2889FBD9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1B81B381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808080" w:themeColor="background1" w:themeShade="80"/>
            </w:tcBorders>
          </w:tcPr>
          <w:p w14:paraId="59D02D02" w14:textId="27E88E8E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 xml:space="preserve">Other impurities </w:t>
            </w:r>
          </w:p>
        </w:tc>
        <w:tc>
          <w:tcPr>
            <w:tcW w:w="851" w:type="dxa"/>
            <w:tcBorders>
              <w:top w:val="nil"/>
              <w:bottom w:val="single" w:sz="4" w:space="0" w:color="808080" w:themeColor="background1" w:themeShade="80"/>
            </w:tcBorders>
          </w:tcPr>
          <w:p w14:paraId="225B9B11" w14:textId="1FB197BC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  <w:tcBorders>
              <w:top w:val="nil"/>
              <w:bottom w:val="single" w:sz="4" w:space="0" w:color="808080" w:themeColor="background1" w:themeShade="80"/>
            </w:tcBorders>
          </w:tcPr>
          <w:p w14:paraId="2F589FE3" w14:textId="7B16CFF9" w:rsidR="00BA01C4" w:rsidRPr="008301AD" w:rsidRDefault="00BA01C4" w:rsidP="00BA01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>Not more than 0,20</w:t>
            </w:r>
          </w:p>
        </w:tc>
        <w:tc>
          <w:tcPr>
            <w:tcW w:w="2376" w:type="dxa"/>
            <w:tcBorders>
              <w:top w:val="nil"/>
              <w:bottom w:val="single" w:sz="4" w:space="0" w:color="808080" w:themeColor="background1" w:themeShade="80"/>
            </w:tcBorders>
          </w:tcPr>
          <w:p w14:paraId="35358B01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Modification </w:t>
            </w:r>
            <w:r>
              <w:rPr>
                <w:rFonts w:cstheme="minorHAnsi"/>
                <w:lang w:val="en-ID"/>
              </w:rPr>
              <w:t xml:space="preserve">of 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75FA9098" w14:textId="766FCD4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25472F41" w14:textId="77777777" w:rsidTr="00BA01C4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18561A5B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808080" w:themeColor="background1" w:themeShade="80"/>
            </w:tcBorders>
          </w:tcPr>
          <w:p w14:paraId="3A3DE6BB" w14:textId="5E1B1AB8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 xml:space="preserve">Total impurities </w:t>
            </w:r>
          </w:p>
        </w:tc>
        <w:tc>
          <w:tcPr>
            <w:tcW w:w="851" w:type="dxa"/>
            <w:tcBorders>
              <w:top w:val="nil"/>
              <w:bottom w:val="single" w:sz="4" w:space="0" w:color="808080" w:themeColor="background1" w:themeShade="80"/>
            </w:tcBorders>
          </w:tcPr>
          <w:p w14:paraId="73C96D52" w14:textId="50DCF3A9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  <w:tcBorders>
              <w:top w:val="nil"/>
              <w:bottom w:val="single" w:sz="4" w:space="0" w:color="808080" w:themeColor="background1" w:themeShade="80"/>
            </w:tcBorders>
          </w:tcPr>
          <w:p w14:paraId="1173D761" w14:textId="477C8D09" w:rsidR="00BA01C4" w:rsidRPr="008301AD" w:rsidRDefault="00BA01C4" w:rsidP="00BA01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>Not more than 0,80</w:t>
            </w:r>
          </w:p>
        </w:tc>
        <w:tc>
          <w:tcPr>
            <w:tcW w:w="2376" w:type="dxa"/>
            <w:tcBorders>
              <w:top w:val="nil"/>
              <w:bottom w:val="single" w:sz="4" w:space="0" w:color="808080" w:themeColor="background1" w:themeShade="80"/>
            </w:tcBorders>
          </w:tcPr>
          <w:p w14:paraId="103B68AA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Modification </w:t>
            </w:r>
            <w:r>
              <w:rPr>
                <w:rFonts w:cstheme="minorHAnsi"/>
                <w:lang w:val="en-ID"/>
              </w:rPr>
              <w:t xml:space="preserve">of 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</w:p>
          <w:p w14:paraId="241A6FFE" w14:textId="78DCC441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(</w:t>
            </w:r>
            <w:r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4DD59090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0380E2E" w14:textId="045C1C29" w:rsidR="00BA01C4" w:rsidRPr="008301AD" w:rsidRDefault="00BA01C4" w:rsidP="00BA01C4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9.</w:t>
            </w:r>
          </w:p>
        </w:tc>
        <w:tc>
          <w:tcPr>
            <w:tcW w:w="3544" w:type="dxa"/>
            <w:tcBorders>
              <w:top w:val="single" w:sz="4" w:space="0" w:color="808080" w:themeColor="background1" w:themeShade="80"/>
            </w:tcBorders>
          </w:tcPr>
          <w:p w14:paraId="1184CFD5" w14:textId="5CB10AD0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Microbial Limit Test 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</w:tcBorders>
          </w:tcPr>
          <w:p w14:paraId="2F25DF0B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09" w:type="dxa"/>
            <w:tcBorders>
              <w:top w:val="single" w:sz="4" w:space="0" w:color="808080" w:themeColor="background1" w:themeShade="80"/>
            </w:tcBorders>
          </w:tcPr>
          <w:p w14:paraId="5AEA7978" w14:textId="77777777" w:rsidR="00BA01C4" w:rsidRPr="008301AD" w:rsidRDefault="00BA01C4" w:rsidP="00BA01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376" w:type="dxa"/>
            <w:tcBorders>
              <w:top w:val="single" w:sz="4" w:space="0" w:color="808080" w:themeColor="background1" w:themeShade="80"/>
            </w:tcBorders>
          </w:tcPr>
          <w:p w14:paraId="7042CD94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A01C4" w:rsidRPr="008301AD" w14:paraId="1ECB4FCA" w14:textId="77777777" w:rsidTr="00BA01C4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91C3350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79E9634B" w14:textId="2A6517A1" w:rsidR="00BA01C4" w:rsidRPr="008301AD" w:rsidRDefault="00BA01C4" w:rsidP="00BA01C4">
            <w:pPr>
              <w:pStyle w:val="ListParagraph"/>
              <w:numPr>
                <w:ilvl w:val="0"/>
                <w:numId w:val="24"/>
              </w:numPr>
              <w:ind w:left="35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Microbial Enumeration</w:t>
            </w:r>
          </w:p>
        </w:tc>
        <w:tc>
          <w:tcPr>
            <w:tcW w:w="851" w:type="dxa"/>
          </w:tcPr>
          <w:p w14:paraId="09932F48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09" w:type="dxa"/>
          </w:tcPr>
          <w:p w14:paraId="6E899A85" w14:textId="77777777" w:rsidR="00BA01C4" w:rsidRPr="008301AD" w:rsidRDefault="00BA01C4" w:rsidP="00BA01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376" w:type="dxa"/>
          </w:tcPr>
          <w:p w14:paraId="2FF9D774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A01C4" w:rsidRPr="008301AD" w14:paraId="7445B834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78C0B944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14907173" w14:textId="1D7FFF6C" w:rsidR="00BA01C4" w:rsidRPr="008301AD" w:rsidRDefault="00BA01C4" w:rsidP="00BA01C4">
            <w:pPr>
              <w:pStyle w:val="ListParagraph"/>
              <w:numPr>
                <w:ilvl w:val="0"/>
                <w:numId w:val="25"/>
              </w:numPr>
              <w:ind w:left="179" w:hanging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8301AD">
              <w:rPr>
                <w:rFonts w:cstheme="minorHAnsi"/>
                <w:iCs/>
                <w:lang w:val="en-ID"/>
              </w:rPr>
              <w:t>Total Aerobic Microbial Count (TAMC)</w:t>
            </w:r>
          </w:p>
        </w:tc>
        <w:tc>
          <w:tcPr>
            <w:tcW w:w="851" w:type="dxa"/>
          </w:tcPr>
          <w:p w14:paraId="045CF31E" w14:textId="0FB426B3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301AD">
              <w:rPr>
                <w:rFonts w:cstheme="minorHAnsi"/>
                <w:lang w:val="en-ID"/>
              </w:rPr>
              <w:t>cfu</w:t>
            </w:r>
            <w:proofErr w:type="spellEnd"/>
            <w:r w:rsidRPr="008301AD">
              <w:rPr>
                <w:rFonts w:cstheme="minorHAnsi"/>
                <w:lang w:val="en-ID"/>
              </w:rPr>
              <w:t>/</w:t>
            </w:r>
            <w:r w:rsidRPr="009E6116">
              <w:rPr>
                <w:rFonts w:cstheme="minorHAnsi"/>
                <w:highlight w:val="yellow"/>
                <w:lang w:val="en-ID"/>
              </w:rPr>
              <w:t>m</w:t>
            </w:r>
            <w:r w:rsidR="009E6116" w:rsidRPr="009E6116">
              <w:rPr>
                <w:rFonts w:cstheme="minorHAnsi"/>
                <w:highlight w:val="yellow"/>
                <w:lang w:val="en-ID"/>
              </w:rPr>
              <w:t>L</w:t>
            </w:r>
          </w:p>
        </w:tc>
        <w:tc>
          <w:tcPr>
            <w:tcW w:w="2409" w:type="dxa"/>
          </w:tcPr>
          <w:p w14:paraId="7CE76B0F" w14:textId="6F6A007D" w:rsidR="00BA01C4" w:rsidRPr="008301AD" w:rsidRDefault="00BA01C4" w:rsidP="00BA01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 xml:space="preserve">Not more than </w:t>
            </w:r>
            <w:r w:rsidRPr="008301AD">
              <w:rPr>
                <w:rFonts w:cstheme="minorHAnsi"/>
                <w:lang w:val="en-ID"/>
              </w:rPr>
              <w:t xml:space="preserve">100 </w:t>
            </w:r>
          </w:p>
        </w:tc>
        <w:tc>
          <w:tcPr>
            <w:tcW w:w="2376" w:type="dxa"/>
          </w:tcPr>
          <w:p w14:paraId="5503223F" w14:textId="259F1645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  <w:r w:rsidRPr="008301AD">
              <w:rPr>
                <w:rFonts w:cstheme="minorHAnsi"/>
                <w:lang w:val="en-ID"/>
              </w:rPr>
              <w:t xml:space="preserve"> (</w:t>
            </w:r>
            <w:r w:rsidR="00631B11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3D43CB38" w14:textId="77777777" w:rsidTr="00BA01C4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289FBF0D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13711E42" w14:textId="3C223011" w:rsidR="00BA01C4" w:rsidRPr="008301AD" w:rsidRDefault="00BA01C4" w:rsidP="00BA01C4">
            <w:pPr>
              <w:pStyle w:val="ListParagraph"/>
              <w:numPr>
                <w:ilvl w:val="0"/>
                <w:numId w:val="25"/>
              </w:numPr>
              <w:ind w:left="179" w:hanging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8301AD">
              <w:rPr>
                <w:rFonts w:cstheme="minorHAnsi"/>
                <w:iCs/>
                <w:lang w:val="en-ID"/>
              </w:rPr>
              <w:t>Total Combined Yeasts and Molds Count (TYMC)</w:t>
            </w:r>
          </w:p>
        </w:tc>
        <w:tc>
          <w:tcPr>
            <w:tcW w:w="851" w:type="dxa"/>
          </w:tcPr>
          <w:p w14:paraId="75A28DDC" w14:textId="07804C4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301AD">
              <w:rPr>
                <w:rFonts w:cstheme="minorHAnsi"/>
                <w:lang w:val="en-ID"/>
              </w:rPr>
              <w:t>cfu</w:t>
            </w:r>
            <w:proofErr w:type="spellEnd"/>
            <w:r w:rsidRPr="008301AD">
              <w:rPr>
                <w:rFonts w:cstheme="minorHAnsi"/>
                <w:lang w:val="en-ID"/>
              </w:rPr>
              <w:t>/</w:t>
            </w:r>
            <w:r w:rsidRPr="009E6116">
              <w:rPr>
                <w:rFonts w:cstheme="minorHAnsi"/>
                <w:highlight w:val="yellow"/>
                <w:lang w:val="en-ID"/>
              </w:rPr>
              <w:t>m</w:t>
            </w:r>
            <w:r w:rsidR="009E6116" w:rsidRPr="009E6116">
              <w:rPr>
                <w:rFonts w:cstheme="minorHAnsi"/>
                <w:highlight w:val="yellow"/>
                <w:lang w:val="en-ID"/>
              </w:rPr>
              <w:t>L</w:t>
            </w:r>
          </w:p>
        </w:tc>
        <w:tc>
          <w:tcPr>
            <w:tcW w:w="2409" w:type="dxa"/>
          </w:tcPr>
          <w:p w14:paraId="7829207D" w14:textId="6839E142" w:rsidR="00BA01C4" w:rsidRPr="008301AD" w:rsidRDefault="00BA01C4" w:rsidP="00BA01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 xml:space="preserve">Not more than </w:t>
            </w:r>
            <w:r w:rsidRPr="008301AD">
              <w:rPr>
                <w:rFonts w:cstheme="minorHAnsi"/>
                <w:lang w:val="en-ID"/>
              </w:rPr>
              <w:t>10</w:t>
            </w:r>
          </w:p>
        </w:tc>
        <w:tc>
          <w:tcPr>
            <w:tcW w:w="2376" w:type="dxa"/>
          </w:tcPr>
          <w:p w14:paraId="5CD04715" w14:textId="41A3709F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  <w:r w:rsidRPr="008301AD">
              <w:rPr>
                <w:rFonts w:cstheme="minorHAnsi"/>
                <w:lang w:val="en-ID"/>
              </w:rPr>
              <w:t xml:space="preserve"> (</w:t>
            </w:r>
            <w:r w:rsidR="00631B11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72409241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745BAFA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5922DCE3" w14:textId="7C455F98" w:rsidR="00BA01C4" w:rsidRPr="008301AD" w:rsidRDefault="00BA01C4" w:rsidP="00BA01C4">
            <w:pPr>
              <w:pStyle w:val="ListParagraph"/>
              <w:numPr>
                <w:ilvl w:val="0"/>
                <w:numId w:val="24"/>
              </w:numPr>
              <w:ind w:left="35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Specified Microbe </w:t>
            </w:r>
          </w:p>
        </w:tc>
        <w:tc>
          <w:tcPr>
            <w:tcW w:w="851" w:type="dxa"/>
          </w:tcPr>
          <w:p w14:paraId="2980E907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9" w:type="dxa"/>
          </w:tcPr>
          <w:p w14:paraId="51786EFC" w14:textId="77777777" w:rsidR="00BA01C4" w:rsidRPr="008301AD" w:rsidRDefault="00BA01C4" w:rsidP="00BA01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376" w:type="dxa"/>
          </w:tcPr>
          <w:p w14:paraId="1446914A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A01C4" w:rsidRPr="008301AD" w14:paraId="698AB64E" w14:textId="77777777" w:rsidTr="00BA01C4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2645F7E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</w:tcPr>
          <w:p w14:paraId="7FB016E6" w14:textId="00417EC0" w:rsidR="00BA01C4" w:rsidRPr="008301AD" w:rsidRDefault="00BA01C4" w:rsidP="00BA01C4">
            <w:pPr>
              <w:pStyle w:val="ListParagraph"/>
              <w:numPr>
                <w:ilvl w:val="0"/>
                <w:numId w:val="25"/>
              </w:numPr>
              <w:ind w:left="179" w:hanging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i/>
                <w:lang w:val="en-ID"/>
              </w:rPr>
              <w:t xml:space="preserve">Escherichia coli </w:t>
            </w:r>
          </w:p>
        </w:tc>
        <w:tc>
          <w:tcPr>
            <w:tcW w:w="851" w:type="dxa"/>
          </w:tcPr>
          <w:p w14:paraId="216B6340" w14:textId="77777777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9" w:type="dxa"/>
          </w:tcPr>
          <w:p w14:paraId="2FCB6518" w14:textId="4BD54F19" w:rsidR="00BA01C4" w:rsidRPr="008301AD" w:rsidRDefault="00BA01C4" w:rsidP="00BA01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Negative/mL</w:t>
            </w:r>
          </w:p>
        </w:tc>
        <w:tc>
          <w:tcPr>
            <w:tcW w:w="2376" w:type="dxa"/>
          </w:tcPr>
          <w:p w14:paraId="28F21134" w14:textId="2237A7AA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Indonesian </w:t>
            </w:r>
            <w:r w:rsidRPr="00BA01C4">
              <w:rPr>
                <w:rFonts w:cstheme="minorHAnsi"/>
              </w:rPr>
              <w:t>Pharmacopoeia</w:t>
            </w:r>
            <w:r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>(</w:t>
            </w:r>
            <w:r w:rsidRPr="008301AD">
              <w:rPr>
                <w:rFonts w:cstheme="minorHAnsi"/>
                <w:lang w:val="en-ID"/>
              </w:rPr>
              <w:t>2020</w:t>
            </w:r>
            <w:r>
              <w:rPr>
                <w:rFonts w:cstheme="minorHAnsi"/>
                <w:lang w:val="en-ID"/>
              </w:rPr>
              <w:t>)</w:t>
            </w:r>
            <w:r w:rsidRPr="008301AD">
              <w:rPr>
                <w:rFonts w:cstheme="minorHAnsi"/>
                <w:lang w:val="en-ID"/>
              </w:rPr>
              <w:t xml:space="preserve"> (</w:t>
            </w:r>
            <w:r w:rsidR="00631B11">
              <w:rPr>
                <w:rFonts w:cstheme="minorHAnsi"/>
                <w:lang w:val="en-ID"/>
              </w:rPr>
              <w:t>P</w:t>
            </w:r>
            <w:r w:rsidRPr="008301AD">
              <w:rPr>
                <w:rFonts w:cstheme="minorHAnsi"/>
                <w:lang w:val="en-ID"/>
              </w:rPr>
              <w:t>. 1588)</w:t>
            </w:r>
          </w:p>
        </w:tc>
      </w:tr>
      <w:tr w:rsidR="00BA01C4" w:rsidRPr="008301AD" w14:paraId="2E727647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0D67B1" w14:textId="299A93B0" w:rsidR="00BA01C4" w:rsidRPr="008301AD" w:rsidRDefault="00BA01C4" w:rsidP="00BA01C4">
            <w:pPr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>10.</w:t>
            </w:r>
          </w:p>
        </w:tc>
        <w:tc>
          <w:tcPr>
            <w:tcW w:w="3544" w:type="dxa"/>
            <w:tcBorders>
              <w:bottom w:val="single" w:sz="4" w:space="0" w:color="808080" w:themeColor="background1" w:themeShade="80"/>
            </w:tcBorders>
          </w:tcPr>
          <w:p w14:paraId="6F4FED3B" w14:textId="46BEDDD6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ID"/>
              </w:rPr>
              <w:t xml:space="preserve">Ethylene Glycol and Diethylene Glycol Contamination </w:t>
            </w:r>
          </w:p>
        </w:tc>
        <w:tc>
          <w:tcPr>
            <w:tcW w:w="851" w:type="dxa"/>
            <w:tcBorders>
              <w:bottom w:val="single" w:sz="4" w:space="0" w:color="808080" w:themeColor="background1" w:themeShade="80"/>
            </w:tcBorders>
          </w:tcPr>
          <w:p w14:paraId="684CDB0E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09" w:type="dxa"/>
            <w:tcBorders>
              <w:bottom w:val="single" w:sz="4" w:space="0" w:color="808080" w:themeColor="background1" w:themeShade="80"/>
            </w:tcBorders>
          </w:tcPr>
          <w:p w14:paraId="677C9435" w14:textId="77777777" w:rsidR="00BA01C4" w:rsidRPr="008301AD" w:rsidRDefault="00BA01C4" w:rsidP="00BA01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376" w:type="dxa"/>
            <w:tcBorders>
              <w:bottom w:val="single" w:sz="4" w:space="0" w:color="808080" w:themeColor="background1" w:themeShade="80"/>
            </w:tcBorders>
          </w:tcPr>
          <w:p w14:paraId="314E9337" w14:textId="77777777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A01C4" w:rsidRPr="008301AD" w14:paraId="0303EE14" w14:textId="77777777" w:rsidTr="00BA01C4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46D3DC4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E74A5D" w14:textId="3365406E" w:rsidR="00BA01C4" w:rsidRPr="001F604F" w:rsidRDefault="00BA01C4" w:rsidP="00BA01C4">
            <w:pPr>
              <w:pStyle w:val="ListParagraph"/>
              <w:numPr>
                <w:ilvl w:val="0"/>
                <w:numId w:val="26"/>
              </w:numPr>
              <w:ind w:left="173" w:hanging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F604F">
              <w:rPr>
                <w:rFonts w:cstheme="minorHAnsi"/>
                <w:lang w:val="en-ID"/>
              </w:rPr>
              <w:t>Ethylene Glycol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D1CBA8A" w14:textId="6731CECB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22CF110" w14:textId="47105BCA" w:rsidR="00BA01C4" w:rsidRPr="008301AD" w:rsidRDefault="00BA01C4" w:rsidP="00BA01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301AD">
              <w:rPr>
                <w:rFonts w:cstheme="minorHAnsi"/>
                <w:lang w:val="en-US"/>
              </w:rPr>
              <w:t xml:space="preserve">Not more than </w:t>
            </w:r>
            <w:r w:rsidRPr="008301AD">
              <w:rPr>
                <w:rFonts w:cstheme="minorHAnsi"/>
                <w:lang w:val="en-ID"/>
              </w:rPr>
              <w:t>0,10 (b/b)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128BDBE" w14:textId="3855A5DB" w:rsidR="00BA01C4" w:rsidRPr="008301AD" w:rsidRDefault="00BA01C4" w:rsidP="00BA0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301AD">
              <w:rPr>
                <w:rFonts w:cstheme="minorHAnsi"/>
                <w:shd w:val="clear" w:color="auto" w:fill="FFFFFF"/>
                <w:lang w:val="en-US"/>
              </w:rPr>
              <w:t>Suplemen</w:t>
            </w:r>
            <w:r w:rsidR="00631B11">
              <w:rPr>
                <w:rFonts w:cstheme="minorHAnsi"/>
                <w:shd w:val="clear" w:color="auto" w:fill="FFFFFF"/>
                <w:lang w:val="en-US"/>
              </w:rPr>
              <w:t>t</w:t>
            </w:r>
            <w:proofErr w:type="spellEnd"/>
            <w:r w:rsidRPr="008301AD">
              <w:rPr>
                <w:rFonts w:cstheme="minorHAnsi"/>
                <w:shd w:val="clear" w:color="auto" w:fill="FFFFFF"/>
                <w:lang w:val="en-US"/>
              </w:rPr>
              <w:t xml:space="preserve"> III</w:t>
            </w:r>
            <w:r w:rsidR="00631B11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r w:rsidR="00631B11">
              <w:rPr>
                <w:rFonts w:cstheme="minorHAnsi"/>
                <w:lang w:val="en-ID"/>
              </w:rPr>
              <w:t xml:space="preserve">Indonesian </w:t>
            </w:r>
            <w:r w:rsidR="00631B11" w:rsidRPr="00BA01C4">
              <w:rPr>
                <w:rFonts w:cstheme="minorHAnsi"/>
              </w:rPr>
              <w:t>Pharmacopoeia</w:t>
            </w:r>
            <w:r w:rsidR="00631B11"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shd w:val="clear" w:color="auto" w:fill="FFFFFF"/>
                <w:lang w:val="en-US"/>
              </w:rPr>
              <w:t>(</w:t>
            </w:r>
            <w:r w:rsidRPr="008301AD">
              <w:rPr>
                <w:rFonts w:cstheme="minorHAnsi"/>
                <w:shd w:val="clear" w:color="auto" w:fill="FFFFFF"/>
                <w:lang w:val="en-US"/>
              </w:rPr>
              <w:t>2024</w:t>
            </w:r>
            <w:r>
              <w:rPr>
                <w:rFonts w:cstheme="minorHAnsi"/>
                <w:shd w:val="clear" w:color="auto" w:fill="FFFFFF"/>
                <w:lang w:val="en-US"/>
              </w:rPr>
              <w:t>)</w:t>
            </w:r>
            <w:r w:rsidRPr="008301AD">
              <w:rPr>
                <w:rFonts w:cstheme="minorHAnsi"/>
                <w:shd w:val="clear" w:color="auto" w:fill="FFFFFF"/>
                <w:lang w:val="en-US"/>
              </w:rPr>
              <w:t xml:space="preserve"> (</w:t>
            </w:r>
            <w:r>
              <w:rPr>
                <w:rFonts w:cstheme="minorHAnsi"/>
                <w:shd w:val="clear" w:color="auto" w:fill="FFFFFF"/>
                <w:lang w:val="en-US"/>
              </w:rPr>
              <w:t>P</w:t>
            </w:r>
            <w:r w:rsidRPr="008301AD">
              <w:rPr>
                <w:rFonts w:cstheme="minorHAnsi"/>
                <w:shd w:val="clear" w:color="auto" w:fill="FFFFFF"/>
                <w:lang w:val="en-US"/>
              </w:rPr>
              <w:t>. 295) &lt;482&gt;</w:t>
            </w:r>
          </w:p>
        </w:tc>
      </w:tr>
      <w:tr w:rsidR="00BA01C4" w:rsidRPr="008301AD" w14:paraId="27371DA0" w14:textId="77777777" w:rsidTr="00BA0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F3ED88" w14:textId="77777777" w:rsidR="00BA01C4" w:rsidRPr="008301AD" w:rsidRDefault="00BA01C4" w:rsidP="00BA01C4">
            <w:pPr>
              <w:rPr>
                <w:rFonts w:cstheme="minorHAnsi"/>
                <w:lang w:val="en-ID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</w:tcBorders>
          </w:tcPr>
          <w:p w14:paraId="25EC4FAD" w14:textId="4AC6C940" w:rsidR="00BA01C4" w:rsidRPr="001F604F" w:rsidRDefault="00BA01C4" w:rsidP="00BA01C4">
            <w:pPr>
              <w:pStyle w:val="ListParagraph"/>
              <w:numPr>
                <w:ilvl w:val="0"/>
                <w:numId w:val="26"/>
              </w:numPr>
              <w:ind w:left="173" w:hanging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F604F">
              <w:rPr>
                <w:rFonts w:cstheme="minorHAnsi"/>
                <w:lang w:val="en-ID"/>
              </w:rPr>
              <w:t>Diethylene Glycol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</w:tcBorders>
          </w:tcPr>
          <w:p w14:paraId="75B96E72" w14:textId="5416F124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301AD">
              <w:rPr>
                <w:rFonts w:cstheme="minorHAnsi"/>
                <w:lang w:val="en-US"/>
              </w:rPr>
              <w:t>%</w:t>
            </w:r>
          </w:p>
        </w:tc>
        <w:tc>
          <w:tcPr>
            <w:tcW w:w="2409" w:type="dxa"/>
            <w:tcBorders>
              <w:top w:val="single" w:sz="4" w:space="0" w:color="808080" w:themeColor="background1" w:themeShade="80"/>
            </w:tcBorders>
          </w:tcPr>
          <w:p w14:paraId="65CEFA02" w14:textId="2434F452" w:rsidR="00BA01C4" w:rsidRPr="008301AD" w:rsidRDefault="00BA01C4" w:rsidP="00BA01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01AD">
              <w:rPr>
                <w:rFonts w:cstheme="minorHAnsi"/>
                <w:lang w:val="en-US"/>
              </w:rPr>
              <w:t xml:space="preserve">Not more than </w:t>
            </w:r>
            <w:r w:rsidRPr="008301AD">
              <w:rPr>
                <w:rFonts w:cstheme="minorHAnsi"/>
                <w:lang w:val="en-ID"/>
              </w:rPr>
              <w:t>0,10 (b/b)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</w:tcBorders>
          </w:tcPr>
          <w:p w14:paraId="5059FC76" w14:textId="657888B3" w:rsidR="00BA01C4" w:rsidRPr="008301AD" w:rsidRDefault="00BA01C4" w:rsidP="00BA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301AD">
              <w:rPr>
                <w:rFonts w:cstheme="minorHAnsi"/>
                <w:shd w:val="clear" w:color="auto" w:fill="FFFFFF"/>
                <w:lang w:val="en-US"/>
              </w:rPr>
              <w:t>Suplemen</w:t>
            </w:r>
            <w:r w:rsidR="00631B11">
              <w:rPr>
                <w:rFonts w:cstheme="minorHAnsi"/>
                <w:shd w:val="clear" w:color="auto" w:fill="FFFFFF"/>
                <w:lang w:val="en-US"/>
              </w:rPr>
              <w:t>t</w:t>
            </w:r>
            <w:proofErr w:type="spellEnd"/>
            <w:r w:rsidRPr="008301AD">
              <w:rPr>
                <w:rFonts w:cstheme="minorHAnsi"/>
                <w:shd w:val="clear" w:color="auto" w:fill="FFFFFF"/>
                <w:lang w:val="en-US"/>
              </w:rPr>
              <w:t xml:space="preserve"> III </w:t>
            </w:r>
            <w:r w:rsidR="00631B11">
              <w:rPr>
                <w:rFonts w:cstheme="minorHAnsi"/>
                <w:lang w:val="en-ID"/>
              </w:rPr>
              <w:t xml:space="preserve">Indonesian </w:t>
            </w:r>
            <w:r w:rsidR="00631B11" w:rsidRPr="00BA01C4">
              <w:rPr>
                <w:rFonts w:cstheme="minorHAnsi"/>
              </w:rPr>
              <w:t>Pharmacopoeia</w:t>
            </w:r>
            <w:r w:rsidR="00631B11" w:rsidRPr="008301AD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shd w:val="clear" w:color="auto" w:fill="FFFFFF"/>
                <w:lang w:val="en-US"/>
              </w:rPr>
              <w:t>(</w:t>
            </w:r>
            <w:r w:rsidRPr="008301AD">
              <w:rPr>
                <w:rFonts w:cstheme="minorHAnsi"/>
                <w:shd w:val="clear" w:color="auto" w:fill="FFFFFF"/>
                <w:lang w:val="en-US"/>
              </w:rPr>
              <w:t>2024</w:t>
            </w:r>
            <w:r>
              <w:rPr>
                <w:rFonts w:cstheme="minorHAnsi"/>
                <w:shd w:val="clear" w:color="auto" w:fill="FFFFFF"/>
                <w:lang w:val="en-US"/>
              </w:rPr>
              <w:t>)</w:t>
            </w:r>
            <w:r w:rsidRPr="008301AD">
              <w:rPr>
                <w:rFonts w:cstheme="minorHAnsi"/>
                <w:shd w:val="clear" w:color="auto" w:fill="FFFFFF"/>
                <w:lang w:val="en-US"/>
              </w:rPr>
              <w:t xml:space="preserve"> (</w:t>
            </w:r>
            <w:r>
              <w:rPr>
                <w:rFonts w:cstheme="minorHAnsi"/>
                <w:shd w:val="clear" w:color="auto" w:fill="FFFFFF"/>
                <w:lang w:val="en-US"/>
              </w:rPr>
              <w:t>P</w:t>
            </w:r>
            <w:r w:rsidRPr="008301AD">
              <w:rPr>
                <w:rFonts w:cstheme="minorHAnsi"/>
                <w:shd w:val="clear" w:color="auto" w:fill="FFFFFF"/>
                <w:lang w:val="en-US"/>
              </w:rPr>
              <w:t>. 295) &lt;482&gt;</w:t>
            </w:r>
          </w:p>
        </w:tc>
      </w:tr>
    </w:tbl>
    <w:p w14:paraId="1F1F6E65" w14:textId="0831D41C" w:rsidR="0099749A" w:rsidRPr="008301AD" w:rsidRDefault="0099749A" w:rsidP="00377D35">
      <w:pPr>
        <w:spacing w:after="0" w:line="276" w:lineRule="auto"/>
        <w:rPr>
          <w:rFonts w:cstheme="minorHAnsi"/>
          <w:b/>
          <w:bCs/>
          <w:i/>
          <w:iCs/>
          <w:lang w:val="en-US"/>
        </w:rPr>
      </w:pPr>
    </w:p>
    <w:p w14:paraId="7AA2F4F5" w14:textId="77777777" w:rsidR="0099749A" w:rsidRPr="008301AD" w:rsidRDefault="0099749A">
      <w:pPr>
        <w:rPr>
          <w:rFonts w:cstheme="minorHAnsi"/>
          <w:lang w:val="en-US"/>
        </w:rPr>
      </w:pPr>
      <w:r w:rsidRPr="008301AD">
        <w:rPr>
          <w:rFonts w:cstheme="minorHAnsi"/>
          <w:lang w:val="en-US"/>
        </w:rPr>
        <w:br w:type="page"/>
      </w:r>
    </w:p>
    <w:p w14:paraId="63E518AE" w14:textId="77777777" w:rsidR="0099749A" w:rsidRPr="008301AD" w:rsidRDefault="0099749A" w:rsidP="00377D35">
      <w:pPr>
        <w:spacing w:after="0" w:line="276" w:lineRule="auto"/>
        <w:rPr>
          <w:rFonts w:cstheme="minorHAnsi"/>
          <w:lang w:val="en-US"/>
        </w:rPr>
        <w:sectPr w:rsidR="0099749A" w:rsidRPr="008301AD" w:rsidSect="008C63F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567" w:bottom="1134" w:left="993" w:header="567" w:footer="0" w:gutter="0"/>
          <w:cols w:space="708"/>
          <w:docGrid w:linePitch="360"/>
        </w:sectPr>
      </w:pPr>
    </w:p>
    <w:p w14:paraId="1C290737" w14:textId="3A5CE453" w:rsidR="0099749A" w:rsidRPr="008301AD" w:rsidRDefault="001F604F" w:rsidP="0099749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lastRenderedPageBreak/>
        <w:t>Revition</w:t>
      </w:r>
      <w:proofErr w:type="spellEnd"/>
      <w:r>
        <w:rPr>
          <w:rFonts w:cstheme="minorHAnsi"/>
          <w:b/>
          <w:bCs/>
          <w:lang w:val="en-US"/>
        </w:rPr>
        <w:t xml:space="preserve"> History</w:t>
      </w:r>
      <w:r w:rsidR="0099749A" w:rsidRPr="008301AD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and</w:t>
      </w:r>
      <w:r w:rsidR="0099749A" w:rsidRPr="008301AD">
        <w:rPr>
          <w:rFonts w:cstheme="minorHAnsi"/>
          <w:b/>
          <w:bCs/>
          <w:lang w:val="en-US"/>
        </w:rPr>
        <w:t xml:space="preserve"> Review</w:t>
      </w:r>
    </w:p>
    <w:tbl>
      <w:tblPr>
        <w:tblpPr w:leftFromText="180" w:rightFromText="180" w:vertAnchor="text" w:tblpX="461" w:tblpY="1"/>
        <w:tblOverlap w:val="never"/>
        <w:tblW w:w="9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976"/>
        <w:gridCol w:w="1893"/>
        <w:gridCol w:w="3081"/>
        <w:gridCol w:w="2152"/>
      </w:tblGrid>
      <w:tr w:rsidR="001F604F" w:rsidRPr="008301AD" w14:paraId="1270E463" w14:textId="77777777" w:rsidTr="001F604F">
        <w:trPr>
          <w:tblHeader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BB2E4F" w14:textId="4AED3916" w:rsidR="0099749A" w:rsidRPr="008301AD" w:rsidRDefault="001F604F" w:rsidP="00BD48BD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>
              <w:rPr>
                <w:rFonts w:cstheme="minorHAnsi"/>
                <w:b/>
              </w:rPr>
              <w:t>Code Document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C52939" w14:textId="6755E234" w:rsidR="0099749A" w:rsidRPr="008301AD" w:rsidRDefault="0099749A" w:rsidP="00BD48BD">
            <w:pPr>
              <w:spacing w:after="0"/>
              <w:jc w:val="center"/>
              <w:rPr>
                <w:rFonts w:cstheme="minorHAnsi"/>
                <w:b/>
              </w:rPr>
            </w:pPr>
            <w:r w:rsidRPr="008301AD">
              <w:rPr>
                <w:rFonts w:cstheme="minorHAnsi"/>
                <w:b/>
              </w:rPr>
              <w:t>Revi</w:t>
            </w:r>
            <w:r w:rsidR="001F604F">
              <w:rPr>
                <w:rFonts w:cstheme="minorHAnsi"/>
                <w:b/>
              </w:rPr>
              <w:t>tion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78610E" w14:textId="57D899D3" w:rsidR="0099749A" w:rsidRPr="008301AD" w:rsidRDefault="001F604F" w:rsidP="00BD48BD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t>Effective Date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397302" w14:textId="468403BB" w:rsidR="0099749A" w:rsidRPr="008301AD" w:rsidRDefault="001F604F" w:rsidP="00BD48BD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Changes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CA7ED8" w14:textId="39F6B167" w:rsidR="0099749A" w:rsidRPr="008301AD" w:rsidRDefault="001F604F" w:rsidP="00BD48BD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Reason </w:t>
            </w:r>
          </w:p>
        </w:tc>
      </w:tr>
      <w:tr w:rsidR="001F604F" w:rsidRPr="008301AD" w14:paraId="5D082C4C" w14:textId="77777777" w:rsidTr="001F604F">
        <w:trPr>
          <w:trHeight w:val="54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5B1F" w14:textId="0A88F289" w:rsidR="0099749A" w:rsidRPr="008301AD" w:rsidRDefault="0051705D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S-QC-03-095</w:t>
            </w:r>
            <w:r w:rsidR="00E03CE7">
              <w:rPr>
                <w:rFonts w:cstheme="minorHAnsi"/>
                <w:iCs/>
                <w:lang w:val="en-US"/>
              </w:rPr>
              <w:t>(E)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26DBB" w14:textId="78F27118" w:rsidR="0099749A" w:rsidRPr="008301AD" w:rsidRDefault="001F604F" w:rsidP="00BD48BD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84FC" w14:textId="676C1A8C" w:rsidR="0099749A" w:rsidRPr="008301AD" w:rsidRDefault="0099749A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2A0AD" w14:textId="77777777" w:rsidR="0099749A" w:rsidRPr="008301AD" w:rsidRDefault="0099749A" w:rsidP="00BD48BD">
            <w:pPr>
              <w:spacing w:after="0"/>
              <w:jc w:val="center"/>
              <w:rPr>
                <w:rFonts w:cstheme="minorHAnsi"/>
              </w:rPr>
            </w:pPr>
            <w:r w:rsidRPr="008301AD">
              <w:rPr>
                <w:rFonts w:cstheme="minorHAnsi"/>
              </w:rPr>
              <w:t>-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BA40" w14:textId="036AFECC" w:rsidR="0099749A" w:rsidRPr="008301AD" w:rsidRDefault="001F604F" w:rsidP="00BD48BD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New Document</w:t>
            </w:r>
          </w:p>
        </w:tc>
      </w:tr>
    </w:tbl>
    <w:bookmarkEnd w:id="0"/>
    <w:p w14:paraId="66F0BF33" w14:textId="2FF65600" w:rsidR="0099749A" w:rsidRPr="008301AD" w:rsidRDefault="00BD15EA" w:rsidP="004263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/>
        <w:jc w:val="both"/>
        <w:rPr>
          <w:rFonts w:cstheme="minorHAnsi"/>
        </w:rPr>
      </w:pPr>
      <w:r>
        <w:rPr>
          <w:rFonts w:cstheme="minorHAnsi"/>
          <w:b/>
          <w:lang w:val="en-US"/>
        </w:rPr>
        <w:t>Distribution List of Document</w:t>
      </w:r>
    </w:p>
    <w:p w14:paraId="3CE3E843" w14:textId="02DA8325" w:rsidR="0099749A" w:rsidRPr="008301AD" w:rsidRDefault="0099749A" w:rsidP="0099749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8301AD">
        <w:rPr>
          <w:rFonts w:cstheme="minorHAnsi"/>
          <w:bCs/>
          <w:lang w:val="en-US"/>
        </w:rPr>
        <w:t>Asli: SSDR</w:t>
      </w:r>
    </w:p>
    <w:p w14:paraId="0E5218ED" w14:textId="77777777" w:rsidR="0099749A" w:rsidRPr="008301AD" w:rsidRDefault="0099749A" w:rsidP="0099749A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Cs/>
        </w:rPr>
      </w:pPr>
      <w:r w:rsidRPr="008301AD">
        <w:rPr>
          <w:rFonts w:cstheme="minorHAnsi"/>
          <w:bCs/>
          <w:lang w:val="en-US"/>
        </w:rPr>
        <w:t xml:space="preserve">Controlled </w:t>
      </w:r>
      <w:proofErr w:type="gramStart"/>
      <w:r w:rsidRPr="008301AD">
        <w:rPr>
          <w:rFonts w:cstheme="minorHAnsi"/>
          <w:bCs/>
          <w:lang w:val="en-US"/>
        </w:rPr>
        <w:t>Copy :</w:t>
      </w:r>
      <w:proofErr w:type="gramEnd"/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417"/>
        <w:gridCol w:w="426"/>
        <w:gridCol w:w="1559"/>
        <w:gridCol w:w="1559"/>
      </w:tblGrid>
      <w:tr w:rsidR="00093C26" w:rsidRPr="008301AD" w14:paraId="7E7B78A2" w14:textId="67EBE1C1" w:rsidTr="005E7A72">
        <w:tc>
          <w:tcPr>
            <w:tcW w:w="392" w:type="dxa"/>
          </w:tcPr>
          <w:p w14:paraId="7E92F39E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 xml:space="preserve">1. </w:t>
            </w:r>
          </w:p>
        </w:tc>
        <w:tc>
          <w:tcPr>
            <w:tcW w:w="1417" w:type="dxa"/>
          </w:tcPr>
          <w:p w14:paraId="6698E517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AMPM</w:t>
            </w:r>
          </w:p>
        </w:tc>
        <w:tc>
          <w:tcPr>
            <w:tcW w:w="426" w:type="dxa"/>
          </w:tcPr>
          <w:p w14:paraId="12998464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5.</w:t>
            </w:r>
          </w:p>
        </w:tc>
        <w:tc>
          <w:tcPr>
            <w:tcW w:w="1559" w:type="dxa"/>
          </w:tcPr>
          <w:p w14:paraId="2678AC6C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AMPO</w:t>
            </w:r>
          </w:p>
        </w:tc>
        <w:tc>
          <w:tcPr>
            <w:tcW w:w="1559" w:type="dxa"/>
          </w:tcPr>
          <w:p w14:paraId="5F40899F" w14:textId="3BF15F35" w:rsidR="004C0393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 xml:space="preserve">9. </w:t>
            </w:r>
            <w:r w:rsidR="00BD48BD" w:rsidRPr="008301AD">
              <w:rPr>
                <w:rFonts w:cstheme="minorHAnsi"/>
                <w:bCs/>
                <w:lang w:val="en-US"/>
              </w:rPr>
              <w:t>AMPR</w:t>
            </w:r>
          </w:p>
        </w:tc>
      </w:tr>
      <w:tr w:rsidR="00093C26" w:rsidRPr="008301AD" w14:paraId="7F1078DD" w14:textId="49EC70CD" w:rsidTr="005E7A72">
        <w:tc>
          <w:tcPr>
            <w:tcW w:w="392" w:type="dxa"/>
          </w:tcPr>
          <w:p w14:paraId="61CFD10A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2.</w:t>
            </w:r>
          </w:p>
        </w:tc>
        <w:tc>
          <w:tcPr>
            <w:tcW w:w="1417" w:type="dxa"/>
          </w:tcPr>
          <w:p w14:paraId="7C9365F0" w14:textId="2C440296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SP</w:t>
            </w:r>
            <w:r w:rsidR="005665CA" w:rsidRPr="008301AD">
              <w:rPr>
                <w:rFonts w:cstheme="minorHAnsi"/>
                <w:bCs/>
                <w:lang w:val="en-US"/>
              </w:rPr>
              <w:t>AR</w:t>
            </w:r>
          </w:p>
        </w:tc>
        <w:tc>
          <w:tcPr>
            <w:tcW w:w="426" w:type="dxa"/>
          </w:tcPr>
          <w:p w14:paraId="3DBAAB50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6.</w:t>
            </w:r>
          </w:p>
        </w:tc>
        <w:tc>
          <w:tcPr>
            <w:tcW w:w="1559" w:type="dxa"/>
          </w:tcPr>
          <w:p w14:paraId="3D4AF11B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SPB</w:t>
            </w:r>
          </w:p>
        </w:tc>
        <w:tc>
          <w:tcPr>
            <w:tcW w:w="1559" w:type="dxa"/>
          </w:tcPr>
          <w:p w14:paraId="0EB052B9" w14:textId="675BF78B" w:rsidR="004C0393" w:rsidRPr="008301AD" w:rsidRDefault="004C0393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 xml:space="preserve">10. </w:t>
            </w:r>
            <w:r w:rsidR="00BD48BD" w:rsidRPr="008301AD">
              <w:rPr>
                <w:rFonts w:cstheme="minorHAnsi"/>
                <w:bCs/>
                <w:lang w:val="en-US"/>
              </w:rPr>
              <w:t>SPMP</w:t>
            </w:r>
          </w:p>
        </w:tc>
      </w:tr>
      <w:tr w:rsidR="00093C26" w:rsidRPr="008301AD" w14:paraId="23100220" w14:textId="1D624C6A" w:rsidTr="005E7A72">
        <w:tc>
          <w:tcPr>
            <w:tcW w:w="392" w:type="dxa"/>
          </w:tcPr>
          <w:p w14:paraId="35F9B13E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3.</w:t>
            </w:r>
          </w:p>
        </w:tc>
        <w:tc>
          <w:tcPr>
            <w:tcW w:w="1417" w:type="dxa"/>
          </w:tcPr>
          <w:p w14:paraId="47117436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SSCP</w:t>
            </w:r>
          </w:p>
        </w:tc>
        <w:tc>
          <w:tcPr>
            <w:tcW w:w="426" w:type="dxa"/>
          </w:tcPr>
          <w:p w14:paraId="03A4098C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7.</w:t>
            </w:r>
          </w:p>
        </w:tc>
        <w:tc>
          <w:tcPr>
            <w:tcW w:w="1559" w:type="dxa"/>
          </w:tcPr>
          <w:p w14:paraId="470EEFBD" w14:textId="428E05DD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S</w:t>
            </w:r>
            <w:r w:rsidR="005665CA" w:rsidRPr="008301AD">
              <w:rPr>
                <w:rFonts w:cstheme="minorHAnsi"/>
                <w:bCs/>
                <w:lang w:val="en-US"/>
              </w:rPr>
              <w:t>PPP</w:t>
            </w:r>
          </w:p>
        </w:tc>
        <w:tc>
          <w:tcPr>
            <w:tcW w:w="1559" w:type="dxa"/>
          </w:tcPr>
          <w:p w14:paraId="5F1A43BD" w14:textId="1DC1678B" w:rsidR="00093C26" w:rsidRPr="008301AD" w:rsidRDefault="005E7A72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11. SOVMA</w:t>
            </w:r>
          </w:p>
        </w:tc>
      </w:tr>
      <w:tr w:rsidR="00093C26" w:rsidRPr="008301AD" w14:paraId="21C8A43B" w14:textId="0DA5A392" w:rsidTr="005E7A72">
        <w:tc>
          <w:tcPr>
            <w:tcW w:w="392" w:type="dxa"/>
          </w:tcPr>
          <w:p w14:paraId="382E3EA5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4.</w:t>
            </w:r>
          </w:p>
        </w:tc>
        <w:tc>
          <w:tcPr>
            <w:tcW w:w="1417" w:type="dxa"/>
          </w:tcPr>
          <w:p w14:paraId="6126228C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SPML</w:t>
            </w:r>
          </w:p>
        </w:tc>
        <w:tc>
          <w:tcPr>
            <w:tcW w:w="426" w:type="dxa"/>
          </w:tcPr>
          <w:p w14:paraId="0F083033" w14:textId="6C5B55D1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8.</w:t>
            </w:r>
          </w:p>
        </w:tc>
        <w:tc>
          <w:tcPr>
            <w:tcW w:w="1559" w:type="dxa"/>
          </w:tcPr>
          <w:p w14:paraId="2185599F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8301AD">
              <w:rPr>
                <w:rFonts w:cstheme="minorHAnsi"/>
                <w:bCs/>
                <w:lang w:val="en-US"/>
              </w:rPr>
              <w:t>SVPP</w:t>
            </w:r>
          </w:p>
          <w:p w14:paraId="482DD81D" w14:textId="1E16E859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</w:p>
        </w:tc>
        <w:tc>
          <w:tcPr>
            <w:tcW w:w="1559" w:type="dxa"/>
          </w:tcPr>
          <w:p w14:paraId="2680DFD2" w14:textId="77777777" w:rsidR="00093C26" w:rsidRPr="008301A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</w:p>
        </w:tc>
      </w:tr>
    </w:tbl>
    <w:p w14:paraId="18CCE9CB" w14:textId="3E33CA4F" w:rsidR="00D86206" w:rsidRPr="008301AD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8301AD" w:rsidSect="00DE5743">
      <w:pgSz w:w="11906" w:h="16838" w:code="9"/>
      <w:pgMar w:top="868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A8451" w14:textId="77777777" w:rsidR="00293DB1" w:rsidRDefault="00293DB1" w:rsidP="00082DDB">
      <w:pPr>
        <w:spacing w:after="0" w:line="240" w:lineRule="auto"/>
      </w:pPr>
      <w:r>
        <w:separator/>
      </w:r>
    </w:p>
  </w:endnote>
  <w:endnote w:type="continuationSeparator" w:id="0">
    <w:p w14:paraId="52BEDBFE" w14:textId="77777777" w:rsidR="00293DB1" w:rsidRDefault="00293DB1" w:rsidP="00082DDB">
      <w:pPr>
        <w:spacing w:after="0" w:line="240" w:lineRule="auto"/>
      </w:pPr>
      <w:r>
        <w:continuationSeparator/>
      </w:r>
    </w:p>
  </w:endnote>
  <w:endnote w:type="continuationNotice" w:id="1">
    <w:p w14:paraId="501CFBF9" w14:textId="77777777" w:rsidR="00293DB1" w:rsidRDefault="00293D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41595" w:rsidRPr="0009458C" w14:paraId="4C19DB7A" w14:textId="77777777" w:rsidTr="006C501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D76219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DB286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AAEB8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CE6DCD4" w14:textId="77777777" w:rsidR="00841595" w:rsidRDefault="00841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13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E451F5" w14:paraId="64644C11" w14:textId="77777777" w:rsidTr="002B4A8A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EB5B988" w14:textId="4C970147" w:rsidR="00E451F5" w:rsidRDefault="00E451F5" w:rsidP="00E451F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en-US" w:eastAsia="en-ID"/>
            </w:rPr>
            <w:t xml:space="preserve">Prepared </w:t>
          </w:r>
          <w:proofErr w:type="gramStart"/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en-US" w:eastAsia="en-ID"/>
            </w:rPr>
            <w:t xml:space="preserve">by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:</w:t>
          </w:r>
          <w:proofErr w:type="gramEnd"/>
        </w:p>
        <w:p w14:paraId="7C9B81ED" w14:textId="77777777" w:rsidR="00E451F5" w:rsidRDefault="00E451F5" w:rsidP="00E451F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74D45409" w14:textId="77777777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0A8CFB0" w14:textId="77777777" w:rsidR="00E451F5" w:rsidRDefault="00E451F5" w:rsidP="00E451F5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7345480" w14:textId="77777777" w:rsidR="00E451F5" w:rsidRDefault="00E451F5" w:rsidP="00E451F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D9A89DD" w14:textId="77777777" w:rsidR="00E451F5" w:rsidRDefault="00E451F5" w:rsidP="00E451F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CA7DB8B" w14:textId="77777777" w:rsidR="00E451F5" w:rsidRDefault="00E451F5" w:rsidP="00E451F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E9E51DE" w14:textId="1054E894" w:rsidR="00E451F5" w:rsidRDefault="00E451F5" w:rsidP="00E451F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en-US" w:eastAsia="en-ID"/>
            </w:rPr>
            <w:t>Checked by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:</w:t>
          </w:r>
        </w:p>
        <w:p w14:paraId="0AB77A7B" w14:textId="77777777" w:rsidR="00E451F5" w:rsidRDefault="00E451F5" w:rsidP="00E451F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Plt. MPM</w:t>
          </w:r>
        </w:p>
        <w:p w14:paraId="3BE28971" w14:textId="77777777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CBF75D6" w14:textId="77777777" w:rsidR="00E451F5" w:rsidRDefault="00E451F5" w:rsidP="00E451F5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8187F03" w14:textId="77777777" w:rsidR="00E451F5" w:rsidRDefault="00E451F5" w:rsidP="00E451F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ECD8210" w14:textId="77777777" w:rsidR="00E451F5" w:rsidRDefault="00E451F5" w:rsidP="00E451F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D036FD5" w14:textId="77777777" w:rsidR="00E451F5" w:rsidRDefault="00E451F5" w:rsidP="00E451F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7E63E48" w14:textId="619ED127" w:rsidR="00E451F5" w:rsidRDefault="00E451F5" w:rsidP="00E451F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en-US" w:eastAsia="en-ID"/>
            </w:rPr>
            <w:t>Approved by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16F02C65" w14:textId="77777777" w:rsidR="00E451F5" w:rsidRDefault="00E451F5" w:rsidP="00E451F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Plt. MPM</w:t>
          </w:r>
        </w:p>
        <w:p w14:paraId="16E3E92C" w14:textId="77777777" w:rsidR="00E451F5" w:rsidRDefault="00E451F5" w:rsidP="00E451F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0750597" w14:textId="77777777" w:rsidR="00E451F5" w:rsidRDefault="00E451F5" w:rsidP="00E451F5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E451F5" w14:paraId="45A33424" w14:textId="77777777" w:rsidTr="00E451F5">
      <w:trPr>
        <w:trHeight w:val="70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C71CB0" w14:textId="0F4AFE7C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Name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A47716" w14:textId="77777777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79573D" w14:textId="61F63281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Name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114AD9C" w14:textId="77777777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54E341" w14:textId="73E53A9B" w:rsidR="00E451F5" w:rsidRDefault="00E451F5" w:rsidP="00E451F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9F2D8D" w14:textId="77777777" w:rsidR="00E451F5" w:rsidRDefault="00E451F5" w:rsidP="00E451F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E451F5" w14:paraId="2731417B" w14:textId="77777777" w:rsidTr="002B4A8A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143294" w14:textId="4C24D6AC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Date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E52804" w14:textId="77777777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3CE988" w14:textId="38EF1709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Date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3D7FC92" w14:textId="77777777" w:rsidR="00E451F5" w:rsidRDefault="00E451F5" w:rsidP="00E451F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0131AD" w14:textId="59FCA08A" w:rsidR="00E451F5" w:rsidRDefault="00E451F5" w:rsidP="00E451F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Date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DB7C02" w14:textId="77777777" w:rsidR="00E451F5" w:rsidRDefault="00E451F5" w:rsidP="00E451F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F55851F" w14:textId="77777777" w:rsidR="00841595" w:rsidRDefault="00841595" w:rsidP="008415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D1F5" w14:textId="77777777" w:rsidR="007D48AD" w:rsidRDefault="007D4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DF6F0" w14:textId="77777777" w:rsidR="00293DB1" w:rsidRDefault="00293DB1" w:rsidP="00082DDB">
      <w:pPr>
        <w:spacing w:after="0" w:line="240" w:lineRule="auto"/>
      </w:pPr>
      <w:r>
        <w:separator/>
      </w:r>
    </w:p>
  </w:footnote>
  <w:footnote w:type="continuationSeparator" w:id="0">
    <w:p w14:paraId="051037DF" w14:textId="77777777" w:rsidR="00293DB1" w:rsidRDefault="00293DB1" w:rsidP="00082DDB">
      <w:pPr>
        <w:spacing w:after="0" w:line="240" w:lineRule="auto"/>
      </w:pPr>
      <w:r>
        <w:continuationSeparator/>
      </w:r>
    </w:p>
  </w:footnote>
  <w:footnote w:type="continuationNotice" w:id="1">
    <w:p w14:paraId="516522A8" w14:textId="77777777" w:rsidR="00293DB1" w:rsidRDefault="00293D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41595" w14:paraId="1C9C846C" w14:textId="77777777" w:rsidTr="006C5015">
      <w:trPr>
        <w:trHeight w:val="419"/>
      </w:trPr>
      <w:tc>
        <w:tcPr>
          <w:tcW w:w="2410" w:type="dxa"/>
          <w:vMerge w:val="restart"/>
        </w:tcPr>
        <w:p w14:paraId="07303A16" w14:textId="77777777" w:rsidR="00841595" w:rsidRPr="00752A73" w:rsidRDefault="00841595" w:rsidP="00841595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25B3D05C" wp14:editId="7E4D11F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58D0113C" w14:textId="77777777" w:rsidR="004577A1" w:rsidRPr="005F289F" w:rsidRDefault="004577A1" w:rsidP="004577A1">
          <w:pPr>
            <w:spacing w:after="0"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PRODUCT SPECIFICATION</w:t>
          </w:r>
        </w:p>
        <w:p w14:paraId="413212F3" w14:textId="77777777" w:rsidR="004577A1" w:rsidRPr="005F289F" w:rsidRDefault="004577A1" w:rsidP="004577A1">
          <w:pPr>
            <w:spacing w:after="0"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ID"/>
            </w:rPr>
            <w:t xml:space="preserve">CETIRIZINE </w:t>
          </w: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DIHYDROCHLORIDE</w:t>
          </w:r>
          <w:r w:rsidRPr="005F289F">
            <w:rPr>
              <w:rFonts w:ascii="Calibri" w:hAnsi="Calibri" w:cs="Calibri"/>
              <w:b/>
              <w:iCs/>
              <w:sz w:val="28"/>
              <w:szCs w:val="28"/>
            </w:rPr>
            <w:t xml:space="preserve"> </w:t>
          </w:r>
        </w:p>
        <w:p w14:paraId="55B4578C" w14:textId="390DBA30" w:rsidR="00841595" w:rsidRPr="00841595" w:rsidRDefault="004577A1" w:rsidP="004577A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ID"/>
            </w:rPr>
            <w:t>SYRUP 60 mL</w:t>
          </w:r>
          <w:r w:rsidRPr="005F289F">
            <w:rPr>
              <w:rFonts w:ascii="Tahoma" w:hAnsi="Tahoma" w:cs="Tahoma"/>
              <w:b/>
              <w:i/>
              <w:sz w:val="28"/>
              <w:szCs w:val="28"/>
            </w:rPr>
            <w:t xml:space="preserve"> </w:t>
          </w:r>
          <w:r w:rsidRPr="005F289F">
            <w:rPr>
              <w:rFonts w:ascii="Tahoma" w:hAnsi="Tahoma" w:cs="Tahoma"/>
              <w:b/>
              <w:i/>
              <w:sz w:val="28"/>
              <w:szCs w:val="28"/>
              <w:lang w:val="en-ID"/>
            </w:rPr>
            <w:t xml:space="preserve"> </w:t>
          </w:r>
          <w:r w:rsidRPr="005F289F">
            <w:rPr>
              <w:rFonts w:ascii="Tahoma" w:hAnsi="Tahoma" w:cs="Tahoma"/>
              <w:b/>
              <w:i/>
              <w:sz w:val="28"/>
              <w:szCs w:val="28"/>
            </w:rPr>
            <w:t xml:space="preserve"> </w:t>
          </w:r>
        </w:p>
      </w:tc>
      <w:tc>
        <w:tcPr>
          <w:tcW w:w="1701" w:type="dxa"/>
          <w:vAlign w:val="center"/>
        </w:tcPr>
        <w:p w14:paraId="028F8BCD" w14:textId="3FB38D6A" w:rsidR="00841595" w:rsidRPr="0051705D" w:rsidRDefault="001F604F" w:rsidP="00841595">
          <w:pPr>
            <w:rPr>
              <w:rFonts w:ascii="Calibri" w:hAnsi="Calibri" w:cs="Calibri"/>
              <w:b/>
              <w:sz w:val="20"/>
              <w:szCs w:val="20"/>
            </w:rPr>
          </w:pPr>
          <w:r w:rsidRPr="0051705D">
            <w:rPr>
              <w:rFonts w:ascii="Calibri" w:hAnsi="Calibri" w:cs="Calibri"/>
              <w:b/>
              <w:sz w:val="20"/>
              <w:szCs w:val="20"/>
            </w:rPr>
            <w:t>Page</w:t>
          </w:r>
        </w:p>
      </w:tc>
      <w:tc>
        <w:tcPr>
          <w:tcW w:w="2126" w:type="dxa"/>
          <w:vAlign w:val="center"/>
        </w:tcPr>
        <w:p w14:paraId="57F2E733" w14:textId="2241D278" w:rsidR="00841595" w:rsidRPr="0051705D" w:rsidRDefault="00841595" w:rsidP="00841595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51705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51705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51705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51705D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51705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51705D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1F604F" w:rsidRPr="0051705D">
            <w:rPr>
              <w:rFonts w:ascii="Calibri" w:hAnsi="Calibri" w:cs="Calibri"/>
              <w:bCs/>
              <w:sz w:val="20"/>
              <w:szCs w:val="20"/>
            </w:rPr>
            <w:t>of</w:t>
          </w:r>
          <w:r w:rsidRPr="0051705D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51705D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41595" w14:paraId="3E852889" w14:textId="77777777" w:rsidTr="006C5015">
      <w:trPr>
        <w:trHeight w:val="411"/>
      </w:trPr>
      <w:tc>
        <w:tcPr>
          <w:tcW w:w="2410" w:type="dxa"/>
          <w:vMerge/>
        </w:tcPr>
        <w:p w14:paraId="3B90D523" w14:textId="77777777" w:rsidR="00841595" w:rsidRPr="00752A73" w:rsidRDefault="00841595" w:rsidP="00841595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E4D7881" w14:textId="77777777" w:rsidR="00841595" w:rsidRPr="00752A73" w:rsidRDefault="00841595" w:rsidP="0084159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D14D012" w14:textId="7D7923F1" w:rsidR="00841595" w:rsidRPr="0051705D" w:rsidRDefault="001F604F" w:rsidP="00841595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1705D">
            <w:rPr>
              <w:rFonts w:ascii="Calibri" w:hAnsi="Calibri" w:cs="Calibri"/>
              <w:b/>
              <w:sz w:val="20"/>
              <w:szCs w:val="20"/>
            </w:rPr>
            <w:t>Document Code</w:t>
          </w:r>
        </w:p>
      </w:tc>
      <w:tc>
        <w:tcPr>
          <w:tcW w:w="2126" w:type="dxa"/>
          <w:vAlign w:val="center"/>
        </w:tcPr>
        <w:p w14:paraId="627F08E5" w14:textId="1194A72D" w:rsidR="00841595" w:rsidRPr="0051705D" w:rsidRDefault="0051705D" w:rsidP="00841595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 w:rsidRPr="0051705D">
            <w:rPr>
              <w:rFonts w:cstheme="minorHAnsi"/>
              <w:sz w:val="20"/>
              <w:szCs w:val="20"/>
              <w:lang w:val="en-US"/>
            </w:rPr>
            <w:t>S-QC-03-095(E)/00</w:t>
          </w:r>
        </w:p>
      </w:tc>
    </w:tr>
    <w:tr w:rsidR="00841595" w14:paraId="1A9D7590" w14:textId="77777777" w:rsidTr="006C501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570E677" w14:textId="77777777" w:rsidR="00841595" w:rsidRPr="00752A73" w:rsidRDefault="00841595" w:rsidP="00841595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7461CC7" w14:textId="77777777" w:rsidR="00841595" w:rsidRPr="00752A73" w:rsidRDefault="00841595" w:rsidP="0084159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CAC4F3" w14:textId="2BCA37C1" w:rsidR="00841595" w:rsidRPr="0051705D" w:rsidRDefault="001F604F" w:rsidP="00841595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1705D">
            <w:rPr>
              <w:rFonts w:ascii="Calibri" w:hAnsi="Calibri" w:cs="Calibri"/>
              <w:b/>
              <w:sz w:val="20"/>
              <w:szCs w:val="20"/>
            </w:rPr>
            <w:t>Effective Date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F28321" w14:textId="77777777" w:rsidR="00841595" w:rsidRPr="0051705D" w:rsidRDefault="00841595" w:rsidP="00841595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3C1FFB0" w14:textId="77777777" w:rsidR="00841595" w:rsidRPr="00841595" w:rsidRDefault="0084159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2124"/>
    </w:tblGrid>
    <w:tr w:rsidR="00841595" w:rsidRPr="00237A6F" w14:paraId="14FB4A71" w14:textId="77777777" w:rsidTr="008C63F5">
      <w:trPr>
        <w:trHeight w:val="419"/>
      </w:trPr>
      <w:tc>
        <w:tcPr>
          <w:tcW w:w="2256" w:type="dxa"/>
          <w:vMerge w:val="restart"/>
        </w:tcPr>
        <w:p w14:paraId="3E67BC5E" w14:textId="77777777" w:rsidR="00841595" w:rsidRPr="00237A6F" w:rsidRDefault="00841595" w:rsidP="002A4381">
          <w:pPr>
            <w:spacing w:after="0"/>
            <w:rPr>
              <w:rFonts w:ascii="Tahoma" w:hAnsi="Tahoma" w:cs="Tahoma"/>
            </w:rPr>
          </w:pPr>
          <w:r w:rsidRPr="00237A6F">
            <w:rPr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2FBB03A8" wp14:editId="4B40D2D1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3CC930B3" w14:textId="77777777" w:rsidR="005F289F" w:rsidRPr="005F289F" w:rsidRDefault="005F289F" w:rsidP="005F289F">
          <w:pPr>
            <w:spacing w:after="0"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PRODUCT SPECIFICATION</w:t>
          </w:r>
        </w:p>
        <w:p w14:paraId="0D5E04E5" w14:textId="77777777" w:rsidR="005F289F" w:rsidRPr="005F289F" w:rsidRDefault="005F289F" w:rsidP="005F289F">
          <w:pPr>
            <w:spacing w:after="0"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ID"/>
            </w:rPr>
            <w:t xml:space="preserve">CETIRIZINE </w:t>
          </w: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DIHYDROCHLORIDE</w:t>
          </w:r>
          <w:r w:rsidRPr="005F289F">
            <w:rPr>
              <w:rFonts w:ascii="Calibri" w:hAnsi="Calibri" w:cs="Calibri"/>
              <w:b/>
              <w:iCs/>
              <w:sz w:val="28"/>
              <w:szCs w:val="28"/>
            </w:rPr>
            <w:t xml:space="preserve"> </w:t>
          </w:r>
        </w:p>
        <w:p w14:paraId="3413C732" w14:textId="681AB17E" w:rsidR="00841595" w:rsidRPr="00237A6F" w:rsidRDefault="005F289F" w:rsidP="005F289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289F">
            <w:rPr>
              <w:rFonts w:ascii="Calibri" w:hAnsi="Calibri" w:cs="Calibri"/>
              <w:b/>
              <w:iCs/>
              <w:sz w:val="28"/>
              <w:szCs w:val="28"/>
              <w:lang w:val="en-ID"/>
            </w:rPr>
            <w:t>SYRUP 60 mL</w:t>
          </w:r>
          <w:r w:rsidRPr="005F289F">
            <w:rPr>
              <w:rFonts w:ascii="Tahoma" w:hAnsi="Tahoma" w:cs="Tahoma"/>
              <w:b/>
              <w:i/>
              <w:sz w:val="28"/>
              <w:szCs w:val="28"/>
            </w:rPr>
            <w:t xml:space="preserve"> </w:t>
          </w:r>
          <w:r w:rsidRPr="005F289F">
            <w:rPr>
              <w:rFonts w:ascii="Tahoma" w:hAnsi="Tahoma" w:cs="Tahoma"/>
              <w:b/>
              <w:i/>
              <w:sz w:val="28"/>
              <w:szCs w:val="28"/>
              <w:lang w:val="en-ID"/>
            </w:rPr>
            <w:t xml:space="preserve"> </w:t>
          </w:r>
          <w:r w:rsidRPr="005F289F">
            <w:rPr>
              <w:rFonts w:ascii="Tahoma" w:hAnsi="Tahoma" w:cs="Tahoma"/>
              <w:b/>
              <w:i/>
              <w:sz w:val="28"/>
              <w:szCs w:val="28"/>
            </w:rPr>
            <w:t xml:space="preserve"> </w:t>
          </w:r>
        </w:p>
      </w:tc>
      <w:tc>
        <w:tcPr>
          <w:tcW w:w="1700" w:type="dxa"/>
          <w:vAlign w:val="center"/>
        </w:tcPr>
        <w:p w14:paraId="75CDAACB" w14:textId="451A5ECD" w:rsidR="00841595" w:rsidRPr="00237A6F" w:rsidRDefault="001F604F" w:rsidP="002A438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0"/>
              <w:szCs w:val="20"/>
            </w:rPr>
            <w:t>Page</w:t>
          </w:r>
        </w:p>
      </w:tc>
      <w:tc>
        <w:tcPr>
          <w:tcW w:w="2124" w:type="dxa"/>
          <w:vAlign w:val="center"/>
        </w:tcPr>
        <w:p w14:paraId="6E1E2195" w14:textId="15E90CCF" w:rsidR="00841595" w:rsidRPr="00237A6F" w:rsidRDefault="00841595" w:rsidP="002A438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37A6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37A6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37A6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37A6F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37A6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37A6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1F604F">
            <w:rPr>
              <w:rFonts w:ascii="Calibri" w:hAnsi="Calibri" w:cs="Calibri"/>
              <w:bCs/>
              <w:sz w:val="20"/>
              <w:szCs w:val="20"/>
            </w:rPr>
            <w:t>of</w:t>
          </w:r>
          <w:r w:rsidRPr="00237A6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237A6F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41595" w:rsidRPr="00237A6F" w14:paraId="386778AC" w14:textId="77777777" w:rsidTr="008C63F5">
      <w:trPr>
        <w:trHeight w:val="411"/>
      </w:trPr>
      <w:tc>
        <w:tcPr>
          <w:tcW w:w="2256" w:type="dxa"/>
          <w:vMerge/>
        </w:tcPr>
        <w:p w14:paraId="07638787" w14:textId="77777777" w:rsidR="00841595" w:rsidRPr="00237A6F" w:rsidRDefault="00841595" w:rsidP="002A4381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1052FB8C" w14:textId="77777777" w:rsidR="00841595" w:rsidRPr="00237A6F" w:rsidRDefault="00841595" w:rsidP="002A438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5A88D17F" w14:textId="3A8D194D" w:rsidR="00841595" w:rsidRPr="0051705D" w:rsidRDefault="001F604F" w:rsidP="002A438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1705D">
            <w:rPr>
              <w:rFonts w:ascii="Calibri" w:hAnsi="Calibri" w:cs="Calibri"/>
              <w:b/>
              <w:sz w:val="20"/>
              <w:szCs w:val="20"/>
            </w:rPr>
            <w:t>Document Code</w:t>
          </w:r>
        </w:p>
      </w:tc>
      <w:tc>
        <w:tcPr>
          <w:tcW w:w="2124" w:type="dxa"/>
          <w:vAlign w:val="center"/>
        </w:tcPr>
        <w:p w14:paraId="4DD9D259" w14:textId="5753BB94" w:rsidR="00841595" w:rsidRPr="0051705D" w:rsidRDefault="00841595" w:rsidP="002A4381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51705D">
            <w:rPr>
              <w:rFonts w:cstheme="minorHAnsi"/>
              <w:sz w:val="20"/>
              <w:szCs w:val="20"/>
              <w:lang w:val="en-US"/>
            </w:rPr>
            <w:t>S-QC-03-095</w:t>
          </w:r>
          <w:r w:rsidR="0051705D" w:rsidRPr="0051705D">
            <w:rPr>
              <w:rFonts w:cstheme="minorHAnsi"/>
              <w:sz w:val="20"/>
              <w:szCs w:val="20"/>
              <w:lang w:val="en-US"/>
            </w:rPr>
            <w:t>(E)</w:t>
          </w:r>
          <w:r w:rsidRPr="0051705D">
            <w:rPr>
              <w:rFonts w:cstheme="minorHAnsi"/>
              <w:sz w:val="20"/>
              <w:szCs w:val="20"/>
              <w:lang w:val="en-US"/>
            </w:rPr>
            <w:t>/0</w:t>
          </w:r>
          <w:r w:rsidR="0051705D" w:rsidRPr="0051705D">
            <w:rPr>
              <w:rFonts w:cstheme="minorHAnsi"/>
              <w:sz w:val="20"/>
              <w:szCs w:val="20"/>
              <w:lang w:val="en-US"/>
            </w:rPr>
            <w:t>0</w:t>
          </w:r>
        </w:p>
      </w:tc>
    </w:tr>
    <w:tr w:rsidR="00841595" w14:paraId="0F118F81" w14:textId="77777777" w:rsidTr="008C63F5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748D3E3D" w14:textId="77777777" w:rsidR="00841595" w:rsidRPr="00237A6F" w:rsidRDefault="00841595" w:rsidP="002A4381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6999AF9B" w14:textId="77777777" w:rsidR="00841595" w:rsidRPr="00237A6F" w:rsidRDefault="00841595" w:rsidP="002A438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7F2BA7B" w14:textId="4452AFEC" w:rsidR="00841595" w:rsidRPr="0051705D" w:rsidRDefault="001F604F" w:rsidP="002A438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1705D">
            <w:rPr>
              <w:rFonts w:ascii="Calibri" w:hAnsi="Calibri" w:cs="Calibri"/>
              <w:b/>
              <w:sz w:val="20"/>
              <w:szCs w:val="20"/>
            </w:rPr>
            <w:t>Effective Date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45E8CD1C" w14:textId="77777777" w:rsidR="00841595" w:rsidRPr="0051705D" w:rsidRDefault="00841595" w:rsidP="002A438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2F2F9D9" w14:textId="77777777" w:rsidR="00841595" w:rsidRPr="009F3D1A" w:rsidRDefault="00841595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812"/>
      <w:gridCol w:w="1984"/>
    </w:tblGrid>
    <w:tr w:rsidR="0099749A" w:rsidRPr="0060144D" w14:paraId="5BA7EDA5" w14:textId="77777777" w:rsidTr="008C63F5">
      <w:trPr>
        <w:trHeight w:val="1479"/>
      </w:trPr>
      <w:tc>
        <w:tcPr>
          <w:tcW w:w="2723" w:type="dxa"/>
        </w:tcPr>
        <w:p w14:paraId="289AC7EA" w14:textId="77777777" w:rsidR="0099749A" w:rsidRPr="00237A6F" w:rsidRDefault="0099749A" w:rsidP="0099749A">
          <w:pPr>
            <w:spacing w:after="0"/>
            <w:rPr>
              <w:rFonts w:cstheme="minorHAnsi"/>
            </w:rPr>
          </w:pPr>
          <w:r w:rsidRPr="00237A6F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41D064F8" wp14:editId="69E56B2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vAlign w:val="center"/>
        </w:tcPr>
        <w:p w14:paraId="1C0F8184" w14:textId="77777777" w:rsidR="004577A1" w:rsidRPr="00EE1BD4" w:rsidRDefault="004577A1" w:rsidP="004577A1">
          <w:pPr>
            <w:spacing w:after="0"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EE1BD4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PRODUCT SPECIFICATION</w:t>
          </w:r>
        </w:p>
        <w:p w14:paraId="19E85C41" w14:textId="77777777" w:rsidR="004577A1" w:rsidRPr="00EE1BD4" w:rsidRDefault="004577A1" w:rsidP="004577A1">
          <w:pPr>
            <w:spacing w:after="0" w:line="276" w:lineRule="auto"/>
            <w:jc w:val="center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  <w:r w:rsidRPr="00EE1BD4">
            <w:rPr>
              <w:rFonts w:ascii="Calibri" w:hAnsi="Calibri" w:cs="Calibri"/>
              <w:b/>
              <w:iCs/>
              <w:sz w:val="28"/>
              <w:szCs w:val="28"/>
              <w:lang w:val="en-ID"/>
            </w:rPr>
            <w:t xml:space="preserve">CETIRIZINE </w:t>
          </w:r>
          <w:r w:rsidRPr="00EE1BD4"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  <w:t>DIHYDROCHLORIDE</w:t>
          </w:r>
          <w:r w:rsidRPr="00EE1BD4">
            <w:rPr>
              <w:rFonts w:ascii="Calibri" w:hAnsi="Calibri" w:cs="Calibri"/>
              <w:b/>
              <w:iCs/>
              <w:sz w:val="28"/>
              <w:szCs w:val="28"/>
            </w:rPr>
            <w:t xml:space="preserve"> </w:t>
          </w:r>
        </w:p>
        <w:p w14:paraId="1A6BF60A" w14:textId="0227DF0B" w:rsidR="0099749A" w:rsidRPr="00EE1BD4" w:rsidRDefault="004577A1" w:rsidP="004577A1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EE1BD4">
            <w:rPr>
              <w:rFonts w:ascii="Calibri" w:hAnsi="Calibri" w:cs="Calibri"/>
              <w:b/>
              <w:iCs/>
              <w:sz w:val="28"/>
              <w:szCs w:val="28"/>
              <w:lang w:val="en-ID"/>
            </w:rPr>
            <w:t>SYRUP 60 mL</w:t>
          </w:r>
          <w:r w:rsidRPr="00EE1BD4">
            <w:rPr>
              <w:rFonts w:ascii="Tahoma" w:hAnsi="Tahoma" w:cs="Tahoma"/>
              <w:b/>
              <w:i/>
              <w:sz w:val="28"/>
              <w:szCs w:val="28"/>
            </w:rPr>
            <w:t xml:space="preserve"> </w:t>
          </w:r>
          <w:r w:rsidRPr="00EE1BD4">
            <w:rPr>
              <w:rFonts w:ascii="Tahoma" w:hAnsi="Tahoma" w:cs="Tahoma"/>
              <w:b/>
              <w:i/>
              <w:sz w:val="28"/>
              <w:szCs w:val="28"/>
              <w:lang w:val="en-ID"/>
            </w:rPr>
            <w:t xml:space="preserve"> </w:t>
          </w:r>
          <w:r w:rsidRPr="00EE1BD4">
            <w:rPr>
              <w:rFonts w:ascii="Tahoma" w:hAnsi="Tahoma" w:cs="Tahoma"/>
              <w:b/>
              <w:i/>
              <w:sz w:val="28"/>
              <w:szCs w:val="28"/>
            </w:rPr>
            <w:t xml:space="preserve"> </w:t>
          </w:r>
        </w:p>
      </w:tc>
      <w:tc>
        <w:tcPr>
          <w:tcW w:w="1984" w:type="dxa"/>
        </w:tcPr>
        <w:p w14:paraId="09A36009" w14:textId="7AF33196" w:rsidR="0099749A" w:rsidRPr="00EE1BD4" w:rsidRDefault="001F604F" w:rsidP="002F72F0">
          <w:pPr>
            <w:spacing w:line="276" w:lineRule="auto"/>
            <w:rPr>
              <w:rFonts w:cstheme="minorHAnsi"/>
              <w:i/>
              <w:iCs/>
              <w:sz w:val="20"/>
            </w:rPr>
          </w:pPr>
          <w:r w:rsidRPr="00EE1BD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Document </w:t>
          </w:r>
          <w:proofErr w:type="gramStart"/>
          <w:r w:rsidRPr="00EE1BD4">
            <w:rPr>
              <w:rFonts w:cstheme="minorHAnsi"/>
              <w:b/>
              <w:iCs/>
              <w:sz w:val="20"/>
              <w:szCs w:val="20"/>
              <w:lang w:val="en-US"/>
            </w:rPr>
            <w:t>Code :</w:t>
          </w:r>
          <w:proofErr w:type="gramEnd"/>
          <w:r w:rsidR="0099749A" w:rsidRPr="00EE1BD4">
            <w:rPr>
              <w:rFonts w:cstheme="minorHAnsi"/>
              <w:sz w:val="20"/>
              <w:szCs w:val="20"/>
            </w:rPr>
            <w:br/>
          </w:r>
          <w:r w:rsidR="0051705D" w:rsidRPr="00EE1BD4">
            <w:rPr>
              <w:rFonts w:cstheme="minorHAnsi"/>
              <w:sz w:val="20"/>
              <w:szCs w:val="20"/>
              <w:lang w:val="en-US"/>
            </w:rPr>
            <w:t>S-QC-03-095(E)/00</w:t>
          </w:r>
        </w:p>
      </w:tc>
    </w:tr>
  </w:tbl>
  <w:p w14:paraId="0AA02F40" w14:textId="77777777" w:rsidR="0099749A" w:rsidRPr="002F72F0" w:rsidRDefault="0099749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DE820D3"/>
    <w:multiLevelType w:val="hybridMultilevel"/>
    <w:tmpl w:val="FF56100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53962FD8"/>
    <w:lvl w:ilvl="0" w:tplc="B896E96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EE7998"/>
    <w:multiLevelType w:val="hybridMultilevel"/>
    <w:tmpl w:val="5CEE9B2E"/>
    <w:lvl w:ilvl="0" w:tplc="1542EB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D1CC0"/>
    <w:multiLevelType w:val="hybridMultilevel"/>
    <w:tmpl w:val="5DC00B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81979"/>
    <w:multiLevelType w:val="hybridMultilevel"/>
    <w:tmpl w:val="EA30D8D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9F33380"/>
    <w:multiLevelType w:val="hybridMultilevel"/>
    <w:tmpl w:val="DC7C25A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156115">
    <w:abstractNumId w:val="23"/>
  </w:num>
  <w:num w:numId="2" w16cid:durableId="1917012316">
    <w:abstractNumId w:val="21"/>
  </w:num>
  <w:num w:numId="3" w16cid:durableId="586383259">
    <w:abstractNumId w:val="1"/>
  </w:num>
  <w:num w:numId="4" w16cid:durableId="1975864887">
    <w:abstractNumId w:val="24"/>
  </w:num>
  <w:num w:numId="5" w16cid:durableId="134878813">
    <w:abstractNumId w:val="0"/>
  </w:num>
  <w:num w:numId="6" w16cid:durableId="1575121165">
    <w:abstractNumId w:val="22"/>
  </w:num>
  <w:num w:numId="7" w16cid:durableId="167450802">
    <w:abstractNumId w:val="6"/>
  </w:num>
  <w:num w:numId="8" w16cid:durableId="772363086">
    <w:abstractNumId w:val="15"/>
  </w:num>
  <w:num w:numId="9" w16cid:durableId="289897374">
    <w:abstractNumId w:val="20"/>
  </w:num>
  <w:num w:numId="10" w16cid:durableId="434788577">
    <w:abstractNumId w:val="16"/>
  </w:num>
  <w:num w:numId="11" w16cid:durableId="707880469">
    <w:abstractNumId w:val="12"/>
  </w:num>
  <w:num w:numId="12" w16cid:durableId="2078164314">
    <w:abstractNumId w:val="19"/>
  </w:num>
  <w:num w:numId="13" w16cid:durableId="1917395288">
    <w:abstractNumId w:val="14"/>
  </w:num>
  <w:num w:numId="14" w16cid:durableId="2078504254">
    <w:abstractNumId w:val="4"/>
  </w:num>
  <w:num w:numId="15" w16cid:durableId="757873475">
    <w:abstractNumId w:val="5"/>
  </w:num>
  <w:num w:numId="16" w16cid:durableId="1998222894">
    <w:abstractNumId w:val="8"/>
  </w:num>
  <w:num w:numId="17" w16cid:durableId="590050227">
    <w:abstractNumId w:val="7"/>
  </w:num>
  <w:num w:numId="18" w16cid:durableId="56442149">
    <w:abstractNumId w:val="3"/>
  </w:num>
  <w:num w:numId="19" w16cid:durableId="165756310">
    <w:abstractNumId w:val="11"/>
  </w:num>
  <w:num w:numId="20" w16cid:durableId="1298022902">
    <w:abstractNumId w:val="17"/>
  </w:num>
  <w:num w:numId="21" w16cid:durableId="732123970">
    <w:abstractNumId w:val="2"/>
  </w:num>
  <w:num w:numId="22" w16cid:durableId="72356787">
    <w:abstractNumId w:val="9"/>
  </w:num>
  <w:num w:numId="23" w16cid:durableId="172552463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006399954">
    <w:abstractNumId w:val="25"/>
  </w:num>
  <w:num w:numId="25" w16cid:durableId="699551886">
    <w:abstractNumId w:val="10"/>
  </w:num>
  <w:num w:numId="26" w16cid:durableId="1709917710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74D4"/>
    <w:rsid w:val="000242F6"/>
    <w:rsid w:val="000301A7"/>
    <w:rsid w:val="0004191B"/>
    <w:rsid w:val="00062090"/>
    <w:rsid w:val="0007642C"/>
    <w:rsid w:val="00080B98"/>
    <w:rsid w:val="0008168C"/>
    <w:rsid w:val="00082C13"/>
    <w:rsid w:val="00082DDB"/>
    <w:rsid w:val="0008673D"/>
    <w:rsid w:val="00092252"/>
    <w:rsid w:val="00093C26"/>
    <w:rsid w:val="000A168C"/>
    <w:rsid w:val="000A2F68"/>
    <w:rsid w:val="000C076A"/>
    <w:rsid w:val="000C48AE"/>
    <w:rsid w:val="000D3C70"/>
    <w:rsid w:val="000E0D4C"/>
    <w:rsid w:val="000E4C70"/>
    <w:rsid w:val="000F0044"/>
    <w:rsid w:val="000F4AE3"/>
    <w:rsid w:val="00101636"/>
    <w:rsid w:val="001048C0"/>
    <w:rsid w:val="00104F09"/>
    <w:rsid w:val="001105A9"/>
    <w:rsid w:val="00111C45"/>
    <w:rsid w:val="001200CF"/>
    <w:rsid w:val="00122CD9"/>
    <w:rsid w:val="00124514"/>
    <w:rsid w:val="0012782B"/>
    <w:rsid w:val="00130FD7"/>
    <w:rsid w:val="001320E4"/>
    <w:rsid w:val="00143327"/>
    <w:rsid w:val="00143CF7"/>
    <w:rsid w:val="0014411A"/>
    <w:rsid w:val="001452AD"/>
    <w:rsid w:val="00151092"/>
    <w:rsid w:val="00154147"/>
    <w:rsid w:val="001570AC"/>
    <w:rsid w:val="001707AD"/>
    <w:rsid w:val="00171E3A"/>
    <w:rsid w:val="00177F9C"/>
    <w:rsid w:val="00180B74"/>
    <w:rsid w:val="00183050"/>
    <w:rsid w:val="0018453B"/>
    <w:rsid w:val="00184922"/>
    <w:rsid w:val="00191075"/>
    <w:rsid w:val="00191687"/>
    <w:rsid w:val="00193FD7"/>
    <w:rsid w:val="00194894"/>
    <w:rsid w:val="00194EF9"/>
    <w:rsid w:val="00194F6D"/>
    <w:rsid w:val="00195676"/>
    <w:rsid w:val="001A2BBF"/>
    <w:rsid w:val="001A2C1E"/>
    <w:rsid w:val="001A55AA"/>
    <w:rsid w:val="001B0358"/>
    <w:rsid w:val="001B03D6"/>
    <w:rsid w:val="001B3983"/>
    <w:rsid w:val="001B4EC8"/>
    <w:rsid w:val="001C5875"/>
    <w:rsid w:val="001C5A42"/>
    <w:rsid w:val="001D0B5A"/>
    <w:rsid w:val="001E016E"/>
    <w:rsid w:val="001E060B"/>
    <w:rsid w:val="001E1BEE"/>
    <w:rsid w:val="001E1D23"/>
    <w:rsid w:val="001E47C8"/>
    <w:rsid w:val="001F3581"/>
    <w:rsid w:val="001F4D3F"/>
    <w:rsid w:val="001F604F"/>
    <w:rsid w:val="001F6306"/>
    <w:rsid w:val="001F67DD"/>
    <w:rsid w:val="0020141A"/>
    <w:rsid w:val="00206E99"/>
    <w:rsid w:val="002110CB"/>
    <w:rsid w:val="0021651A"/>
    <w:rsid w:val="0021698F"/>
    <w:rsid w:val="0022409E"/>
    <w:rsid w:val="00225697"/>
    <w:rsid w:val="00230ED1"/>
    <w:rsid w:val="00231498"/>
    <w:rsid w:val="00237A6F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3DB1"/>
    <w:rsid w:val="00295B51"/>
    <w:rsid w:val="002A4381"/>
    <w:rsid w:val="002B1AD6"/>
    <w:rsid w:val="002B1C23"/>
    <w:rsid w:val="002B54EE"/>
    <w:rsid w:val="002B5C29"/>
    <w:rsid w:val="002C758E"/>
    <w:rsid w:val="002C7E32"/>
    <w:rsid w:val="002E2D42"/>
    <w:rsid w:val="002E7C21"/>
    <w:rsid w:val="002F0BC3"/>
    <w:rsid w:val="002F4A57"/>
    <w:rsid w:val="002F6B96"/>
    <w:rsid w:val="002F72F0"/>
    <w:rsid w:val="002F781A"/>
    <w:rsid w:val="003007E3"/>
    <w:rsid w:val="0030105C"/>
    <w:rsid w:val="0030140B"/>
    <w:rsid w:val="003053EB"/>
    <w:rsid w:val="00310C26"/>
    <w:rsid w:val="0031132C"/>
    <w:rsid w:val="00312A73"/>
    <w:rsid w:val="00313373"/>
    <w:rsid w:val="003148BC"/>
    <w:rsid w:val="00315BF8"/>
    <w:rsid w:val="00324093"/>
    <w:rsid w:val="00330CF8"/>
    <w:rsid w:val="00331A33"/>
    <w:rsid w:val="00334C4B"/>
    <w:rsid w:val="00336E08"/>
    <w:rsid w:val="0033716F"/>
    <w:rsid w:val="00345F84"/>
    <w:rsid w:val="003465C0"/>
    <w:rsid w:val="0035176F"/>
    <w:rsid w:val="00351DD4"/>
    <w:rsid w:val="00353DAF"/>
    <w:rsid w:val="003612D0"/>
    <w:rsid w:val="003644A3"/>
    <w:rsid w:val="00364F45"/>
    <w:rsid w:val="00370879"/>
    <w:rsid w:val="003712F5"/>
    <w:rsid w:val="00371362"/>
    <w:rsid w:val="00373D5D"/>
    <w:rsid w:val="0037521F"/>
    <w:rsid w:val="00377D35"/>
    <w:rsid w:val="00382C7F"/>
    <w:rsid w:val="00386CFE"/>
    <w:rsid w:val="00387110"/>
    <w:rsid w:val="003917F1"/>
    <w:rsid w:val="00391D72"/>
    <w:rsid w:val="00393724"/>
    <w:rsid w:val="00397C70"/>
    <w:rsid w:val="00397DED"/>
    <w:rsid w:val="003A0C16"/>
    <w:rsid w:val="003A3D41"/>
    <w:rsid w:val="003A4688"/>
    <w:rsid w:val="003A6F3B"/>
    <w:rsid w:val="003B29BA"/>
    <w:rsid w:val="003B36A9"/>
    <w:rsid w:val="003B3BF2"/>
    <w:rsid w:val="003B56C9"/>
    <w:rsid w:val="003C329C"/>
    <w:rsid w:val="003C7FBB"/>
    <w:rsid w:val="003D0F71"/>
    <w:rsid w:val="003D1268"/>
    <w:rsid w:val="003D782B"/>
    <w:rsid w:val="003E209B"/>
    <w:rsid w:val="003E39AB"/>
    <w:rsid w:val="003E4FD9"/>
    <w:rsid w:val="003F038D"/>
    <w:rsid w:val="003F09BC"/>
    <w:rsid w:val="003F0E9D"/>
    <w:rsid w:val="003F2416"/>
    <w:rsid w:val="00405944"/>
    <w:rsid w:val="00406034"/>
    <w:rsid w:val="004078C4"/>
    <w:rsid w:val="00407E28"/>
    <w:rsid w:val="0041089D"/>
    <w:rsid w:val="004120AE"/>
    <w:rsid w:val="00413BFD"/>
    <w:rsid w:val="004161E3"/>
    <w:rsid w:val="0042391D"/>
    <w:rsid w:val="0042634F"/>
    <w:rsid w:val="00426A01"/>
    <w:rsid w:val="00426FA2"/>
    <w:rsid w:val="00427031"/>
    <w:rsid w:val="0042758C"/>
    <w:rsid w:val="004275D0"/>
    <w:rsid w:val="0044163C"/>
    <w:rsid w:val="00445CD8"/>
    <w:rsid w:val="0044629F"/>
    <w:rsid w:val="00452C63"/>
    <w:rsid w:val="00453378"/>
    <w:rsid w:val="004577A1"/>
    <w:rsid w:val="004604E5"/>
    <w:rsid w:val="00461D87"/>
    <w:rsid w:val="004638C3"/>
    <w:rsid w:val="0046601D"/>
    <w:rsid w:val="004722B6"/>
    <w:rsid w:val="00472BDA"/>
    <w:rsid w:val="00477231"/>
    <w:rsid w:val="00480657"/>
    <w:rsid w:val="00481CD3"/>
    <w:rsid w:val="00494980"/>
    <w:rsid w:val="004A06F9"/>
    <w:rsid w:val="004A3FDA"/>
    <w:rsid w:val="004A6B9F"/>
    <w:rsid w:val="004B14A7"/>
    <w:rsid w:val="004C0393"/>
    <w:rsid w:val="004C3B00"/>
    <w:rsid w:val="004C4AD4"/>
    <w:rsid w:val="004D67AF"/>
    <w:rsid w:val="004D749B"/>
    <w:rsid w:val="004E0F80"/>
    <w:rsid w:val="004E29A9"/>
    <w:rsid w:val="004E637C"/>
    <w:rsid w:val="004E649E"/>
    <w:rsid w:val="004F7F78"/>
    <w:rsid w:val="0050081C"/>
    <w:rsid w:val="00500C99"/>
    <w:rsid w:val="005040C7"/>
    <w:rsid w:val="00505708"/>
    <w:rsid w:val="00510E7A"/>
    <w:rsid w:val="0051358E"/>
    <w:rsid w:val="00513879"/>
    <w:rsid w:val="00514DDB"/>
    <w:rsid w:val="0051705D"/>
    <w:rsid w:val="005204D7"/>
    <w:rsid w:val="0052244B"/>
    <w:rsid w:val="005237FD"/>
    <w:rsid w:val="00525D47"/>
    <w:rsid w:val="00527843"/>
    <w:rsid w:val="00530058"/>
    <w:rsid w:val="005342DC"/>
    <w:rsid w:val="00550548"/>
    <w:rsid w:val="00550D8B"/>
    <w:rsid w:val="00550E07"/>
    <w:rsid w:val="005570E8"/>
    <w:rsid w:val="0056063C"/>
    <w:rsid w:val="005665CA"/>
    <w:rsid w:val="00570379"/>
    <w:rsid w:val="00574282"/>
    <w:rsid w:val="00574316"/>
    <w:rsid w:val="00576333"/>
    <w:rsid w:val="00580590"/>
    <w:rsid w:val="005900EB"/>
    <w:rsid w:val="00590326"/>
    <w:rsid w:val="005906C8"/>
    <w:rsid w:val="005968CB"/>
    <w:rsid w:val="0059696F"/>
    <w:rsid w:val="005A029D"/>
    <w:rsid w:val="005A1C40"/>
    <w:rsid w:val="005A48C9"/>
    <w:rsid w:val="005A71C2"/>
    <w:rsid w:val="005B1674"/>
    <w:rsid w:val="005B2DB8"/>
    <w:rsid w:val="005B4E0D"/>
    <w:rsid w:val="005B63A4"/>
    <w:rsid w:val="005C1CE3"/>
    <w:rsid w:val="005C23AF"/>
    <w:rsid w:val="005C5945"/>
    <w:rsid w:val="005C6769"/>
    <w:rsid w:val="005C7BDA"/>
    <w:rsid w:val="005E39AC"/>
    <w:rsid w:val="005E512D"/>
    <w:rsid w:val="005E7A72"/>
    <w:rsid w:val="005F289F"/>
    <w:rsid w:val="005F2E35"/>
    <w:rsid w:val="005F4BD0"/>
    <w:rsid w:val="005F6386"/>
    <w:rsid w:val="005F6FCF"/>
    <w:rsid w:val="006077A4"/>
    <w:rsid w:val="00610784"/>
    <w:rsid w:val="0061587D"/>
    <w:rsid w:val="006165FC"/>
    <w:rsid w:val="00616612"/>
    <w:rsid w:val="00616BBB"/>
    <w:rsid w:val="0061724C"/>
    <w:rsid w:val="00621E5D"/>
    <w:rsid w:val="00631B11"/>
    <w:rsid w:val="00634F32"/>
    <w:rsid w:val="00637FFA"/>
    <w:rsid w:val="00652E6F"/>
    <w:rsid w:val="0065508F"/>
    <w:rsid w:val="00657CDB"/>
    <w:rsid w:val="00660458"/>
    <w:rsid w:val="006648B3"/>
    <w:rsid w:val="00666D51"/>
    <w:rsid w:val="00672AE0"/>
    <w:rsid w:val="00673880"/>
    <w:rsid w:val="00680756"/>
    <w:rsid w:val="006816AD"/>
    <w:rsid w:val="006823E4"/>
    <w:rsid w:val="0068598D"/>
    <w:rsid w:val="00687AA5"/>
    <w:rsid w:val="006909DF"/>
    <w:rsid w:val="00692573"/>
    <w:rsid w:val="00693C52"/>
    <w:rsid w:val="006A490E"/>
    <w:rsid w:val="006A4A39"/>
    <w:rsid w:val="006A4A9B"/>
    <w:rsid w:val="006A7250"/>
    <w:rsid w:val="006B0AF8"/>
    <w:rsid w:val="006B5AD4"/>
    <w:rsid w:val="006C0A5A"/>
    <w:rsid w:val="006C25D4"/>
    <w:rsid w:val="006D0283"/>
    <w:rsid w:val="006D0890"/>
    <w:rsid w:val="006D26F1"/>
    <w:rsid w:val="006D3D06"/>
    <w:rsid w:val="006D45FE"/>
    <w:rsid w:val="006D47D2"/>
    <w:rsid w:val="006D6547"/>
    <w:rsid w:val="006D6E81"/>
    <w:rsid w:val="006E1D42"/>
    <w:rsid w:val="006E1EDE"/>
    <w:rsid w:val="006E5F07"/>
    <w:rsid w:val="006F26B6"/>
    <w:rsid w:val="006F27FE"/>
    <w:rsid w:val="006F64C8"/>
    <w:rsid w:val="00700A57"/>
    <w:rsid w:val="007022F1"/>
    <w:rsid w:val="00704960"/>
    <w:rsid w:val="00705339"/>
    <w:rsid w:val="00707A40"/>
    <w:rsid w:val="0071200C"/>
    <w:rsid w:val="007141B3"/>
    <w:rsid w:val="00714964"/>
    <w:rsid w:val="00715117"/>
    <w:rsid w:val="007272D3"/>
    <w:rsid w:val="00727606"/>
    <w:rsid w:val="00727B73"/>
    <w:rsid w:val="007322F8"/>
    <w:rsid w:val="007344CC"/>
    <w:rsid w:val="00744AB8"/>
    <w:rsid w:val="00745F8A"/>
    <w:rsid w:val="00750B04"/>
    <w:rsid w:val="0075474C"/>
    <w:rsid w:val="00755DA7"/>
    <w:rsid w:val="00756D24"/>
    <w:rsid w:val="007575FD"/>
    <w:rsid w:val="00757CF8"/>
    <w:rsid w:val="00764B5B"/>
    <w:rsid w:val="00767B5D"/>
    <w:rsid w:val="00773296"/>
    <w:rsid w:val="0077406A"/>
    <w:rsid w:val="00781B4D"/>
    <w:rsid w:val="007826E2"/>
    <w:rsid w:val="00783D08"/>
    <w:rsid w:val="007859FF"/>
    <w:rsid w:val="0079392F"/>
    <w:rsid w:val="00793ED2"/>
    <w:rsid w:val="00794C7B"/>
    <w:rsid w:val="007A684D"/>
    <w:rsid w:val="007B7126"/>
    <w:rsid w:val="007C06FE"/>
    <w:rsid w:val="007C381C"/>
    <w:rsid w:val="007C6493"/>
    <w:rsid w:val="007D2C69"/>
    <w:rsid w:val="007D3F0F"/>
    <w:rsid w:val="007D486F"/>
    <w:rsid w:val="007D48AD"/>
    <w:rsid w:val="007D551D"/>
    <w:rsid w:val="007D66B2"/>
    <w:rsid w:val="007D6A74"/>
    <w:rsid w:val="007E07F7"/>
    <w:rsid w:val="007E0E6A"/>
    <w:rsid w:val="007E1FBD"/>
    <w:rsid w:val="00810338"/>
    <w:rsid w:val="00815042"/>
    <w:rsid w:val="00817DE9"/>
    <w:rsid w:val="00823068"/>
    <w:rsid w:val="00825D59"/>
    <w:rsid w:val="008301AD"/>
    <w:rsid w:val="00831AD4"/>
    <w:rsid w:val="008341E7"/>
    <w:rsid w:val="00835A74"/>
    <w:rsid w:val="00836897"/>
    <w:rsid w:val="00841595"/>
    <w:rsid w:val="00846D12"/>
    <w:rsid w:val="00854A3B"/>
    <w:rsid w:val="00854F21"/>
    <w:rsid w:val="00863011"/>
    <w:rsid w:val="00864184"/>
    <w:rsid w:val="008700B0"/>
    <w:rsid w:val="008702C2"/>
    <w:rsid w:val="00876045"/>
    <w:rsid w:val="00877FD5"/>
    <w:rsid w:val="00881BB6"/>
    <w:rsid w:val="00882399"/>
    <w:rsid w:val="00883214"/>
    <w:rsid w:val="00887161"/>
    <w:rsid w:val="00890F7A"/>
    <w:rsid w:val="00893599"/>
    <w:rsid w:val="008946B3"/>
    <w:rsid w:val="00896090"/>
    <w:rsid w:val="008962C2"/>
    <w:rsid w:val="008A07F3"/>
    <w:rsid w:val="008A1C3B"/>
    <w:rsid w:val="008A3B45"/>
    <w:rsid w:val="008A4CF5"/>
    <w:rsid w:val="008A5539"/>
    <w:rsid w:val="008A7DEF"/>
    <w:rsid w:val="008B408B"/>
    <w:rsid w:val="008B5263"/>
    <w:rsid w:val="008B6883"/>
    <w:rsid w:val="008C1F27"/>
    <w:rsid w:val="008C522A"/>
    <w:rsid w:val="008C63F5"/>
    <w:rsid w:val="008D3963"/>
    <w:rsid w:val="008D6A3B"/>
    <w:rsid w:val="008E31FB"/>
    <w:rsid w:val="008E6497"/>
    <w:rsid w:val="008E667A"/>
    <w:rsid w:val="008E79A6"/>
    <w:rsid w:val="008F142E"/>
    <w:rsid w:val="008F2AF5"/>
    <w:rsid w:val="008F4211"/>
    <w:rsid w:val="008F433B"/>
    <w:rsid w:val="008F45FB"/>
    <w:rsid w:val="008F5D94"/>
    <w:rsid w:val="00901D27"/>
    <w:rsid w:val="009022CC"/>
    <w:rsid w:val="0090525C"/>
    <w:rsid w:val="00912046"/>
    <w:rsid w:val="009131C5"/>
    <w:rsid w:val="00915653"/>
    <w:rsid w:val="00917FD3"/>
    <w:rsid w:val="009236BA"/>
    <w:rsid w:val="00933FD5"/>
    <w:rsid w:val="00936BCA"/>
    <w:rsid w:val="00937B95"/>
    <w:rsid w:val="00940D5A"/>
    <w:rsid w:val="00940FAF"/>
    <w:rsid w:val="00945EF5"/>
    <w:rsid w:val="0094761C"/>
    <w:rsid w:val="00960D42"/>
    <w:rsid w:val="0096421E"/>
    <w:rsid w:val="0096785E"/>
    <w:rsid w:val="00967BB1"/>
    <w:rsid w:val="0097711E"/>
    <w:rsid w:val="00977E03"/>
    <w:rsid w:val="00980A7E"/>
    <w:rsid w:val="00980C27"/>
    <w:rsid w:val="009862C5"/>
    <w:rsid w:val="0098710A"/>
    <w:rsid w:val="00996413"/>
    <w:rsid w:val="0099749A"/>
    <w:rsid w:val="009A36DF"/>
    <w:rsid w:val="009A44DA"/>
    <w:rsid w:val="009A788D"/>
    <w:rsid w:val="009B6429"/>
    <w:rsid w:val="009B7530"/>
    <w:rsid w:val="009C10B3"/>
    <w:rsid w:val="009C22BB"/>
    <w:rsid w:val="009C324C"/>
    <w:rsid w:val="009C50BF"/>
    <w:rsid w:val="009C59B5"/>
    <w:rsid w:val="009C67B1"/>
    <w:rsid w:val="009D7361"/>
    <w:rsid w:val="009E054A"/>
    <w:rsid w:val="009E1B6F"/>
    <w:rsid w:val="009E1E23"/>
    <w:rsid w:val="009E29C9"/>
    <w:rsid w:val="009E3DB7"/>
    <w:rsid w:val="009E6116"/>
    <w:rsid w:val="009F3D1A"/>
    <w:rsid w:val="009F744B"/>
    <w:rsid w:val="00A0007B"/>
    <w:rsid w:val="00A0191C"/>
    <w:rsid w:val="00A05239"/>
    <w:rsid w:val="00A06048"/>
    <w:rsid w:val="00A06F0B"/>
    <w:rsid w:val="00A1299A"/>
    <w:rsid w:val="00A14076"/>
    <w:rsid w:val="00A23F9F"/>
    <w:rsid w:val="00A37959"/>
    <w:rsid w:val="00A501E6"/>
    <w:rsid w:val="00A60F11"/>
    <w:rsid w:val="00A62A0E"/>
    <w:rsid w:val="00A772EB"/>
    <w:rsid w:val="00A83E91"/>
    <w:rsid w:val="00A83F08"/>
    <w:rsid w:val="00A91689"/>
    <w:rsid w:val="00A94155"/>
    <w:rsid w:val="00A9481E"/>
    <w:rsid w:val="00A97B34"/>
    <w:rsid w:val="00AA2020"/>
    <w:rsid w:val="00AA3246"/>
    <w:rsid w:val="00AB12E2"/>
    <w:rsid w:val="00AC1066"/>
    <w:rsid w:val="00AC224F"/>
    <w:rsid w:val="00AC54F3"/>
    <w:rsid w:val="00AC6415"/>
    <w:rsid w:val="00AC68BB"/>
    <w:rsid w:val="00AC6B8B"/>
    <w:rsid w:val="00AD3DD9"/>
    <w:rsid w:val="00AD5211"/>
    <w:rsid w:val="00AE098B"/>
    <w:rsid w:val="00AE10C8"/>
    <w:rsid w:val="00AE5496"/>
    <w:rsid w:val="00AF0D55"/>
    <w:rsid w:val="00AF269E"/>
    <w:rsid w:val="00AF2F50"/>
    <w:rsid w:val="00B00000"/>
    <w:rsid w:val="00B01AAB"/>
    <w:rsid w:val="00B025F9"/>
    <w:rsid w:val="00B032BA"/>
    <w:rsid w:val="00B05486"/>
    <w:rsid w:val="00B116D5"/>
    <w:rsid w:val="00B13AEA"/>
    <w:rsid w:val="00B15735"/>
    <w:rsid w:val="00B15B55"/>
    <w:rsid w:val="00B15BF4"/>
    <w:rsid w:val="00B17E73"/>
    <w:rsid w:val="00B20617"/>
    <w:rsid w:val="00B236E0"/>
    <w:rsid w:val="00B24144"/>
    <w:rsid w:val="00B27306"/>
    <w:rsid w:val="00B31779"/>
    <w:rsid w:val="00B4022E"/>
    <w:rsid w:val="00B403D2"/>
    <w:rsid w:val="00B4217A"/>
    <w:rsid w:val="00B43E12"/>
    <w:rsid w:val="00B45AD6"/>
    <w:rsid w:val="00B473BC"/>
    <w:rsid w:val="00B5525F"/>
    <w:rsid w:val="00B60007"/>
    <w:rsid w:val="00B6207D"/>
    <w:rsid w:val="00B64594"/>
    <w:rsid w:val="00B64606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7564"/>
    <w:rsid w:val="00BA01C4"/>
    <w:rsid w:val="00BA424E"/>
    <w:rsid w:val="00BA61E5"/>
    <w:rsid w:val="00BA6DA4"/>
    <w:rsid w:val="00BA75A5"/>
    <w:rsid w:val="00BB0237"/>
    <w:rsid w:val="00BB1804"/>
    <w:rsid w:val="00BB6F3A"/>
    <w:rsid w:val="00BC30D1"/>
    <w:rsid w:val="00BC3D7B"/>
    <w:rsid w:val="00BC4C0D"/>
    <w:rsid w:val="00BC6C28"/>
    <w:rsid w:val="00BD15EA"/>
    <w:rsid w:val="00BD3202"/>
    <w:rsid w:val="00BD425F"/>
    <w:rsid w:val="00BD48BD"/>
    <w:rsid w:val="00BE1454"/>
    <w:rsid w:val="00BE1C11"/>
    <w:rsid w:val="00BE2A07"/>
    <w:rsid w:val="00BE3C1E"/>
    <w:rsid w:val="00BE3DA4"/>
    <w:rsid w:val="00BF0B7F"/>
    <w:rsid w:val="00BF1FDB"/>
    <w:rsid w:val="00BF2561"/>
    <w:rsid w:val="00C00447"/>
    <w:rsid w:val="00C00848"/>
    <w:rsid w:val="00C06663"/>
    <w:rsid w:val="00C07ED9"/>
    <w:rsid w:val="00C21C2A"/>
    <w:rsid w:val="00C2219D"/>
    <w:rsid w:val="00C307D8"/>
    <w:rsid w:val="00C3083A"/>
    <w:rsid w:val="00C30CB4"/>
    <w:rsid w:val="00C33BDC"/>
    <w:rsid w:val="00C41087"/>
    <w:rsid w:val="00C44281"/>
    <w:rsid w:val="00C5451A"/>
    <w:rsid w:val="00C56A76"/>
    <w:rsid w:val="00C61597"/>
    <w:rsid w:val="00C64C44"/>
    <w:rsid w:val="00C712BD"/>
    <w:rsid w:val="00C72DDE"/>
    <w:rsid w:val="00C73199"/>
    <w:rsid w:val="00C747F6"/>
    <w:rsid w:val="00C772C0"/>
    <w:rsid w:val="00C82DBB"/>
    <w:rsid w:val="00C900B5"/>
    <w:rsid w:val="00C90422"/>
    <w:rsid w:val="00C9176F"/>
    <w:rsid w:val="00C92057"/>
    <w:rsid w:val="00C95F8D"/>
    <w:rsid w:val="00C96D37"/>
    <w:rsid w:val="00CA160A"/>
    <w:rsid w:val="00CA3C3B"/>
    <w:rsid w:val="00CB370B"/>
    <w:rsid w:val="00CC01CA"/>
    <w:rsid w:val="00CC14E2"/>
    <w:rsid w:val="00CC4B77"/>
    <w:rsid w:val="00CD3DD1"/>
    <w:rsid w:val="00CD40D0"/>
    <w:rsid w:val="00CD4321"/>
    <w:rsid w:val="00CE0133"/>
    <w:rsid w:val="00CE0562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54FB2"/>
    <w:rsid w:val="00D624E5"/>
    <w:rsid w:val="00D65F80"/>
    <w:rsid w:val="00D76708"/>
    <w:rsid w:val="00D81614"/>
    <w:rsid w:val="00D81E3A"/>
    <w:rsid w:val="00D844F9"/>
    <w:rsid w:val="00D86206"/>
    <w:rsid w:val="00D875B1"/>
    <w:rsid w:val="00DA46EE"/>
    <w:rsid w:val="00DB0892"/>
    <w:rsid w:val="00DB1DA7"/>
    <w:rsid w:val="00DB29AB"/>
    <w:rsid w:val="00DB2F81"/>
    <w:rsid w:val="00DB54A4"/>
    <w:rsid w:val="00DC13AA"/>
    <w:rsid w:val="00DC41B5"/>
    <w:rsid w:val="00DD4834"/>
    <w:rsid w:val="00DE5743"/>
    <w:rsid w:val="00DF155C"/>
    <w:rsid w:val="00E009DB"/>
    <w:rsid w:val="00E01A4A"/>
    <w:rsid w:val="00E03CE7"/>
    <w:rsid w:val="00E11D0D"/>
    <w:rsid w:val="00E12F84"/>
    <w:rsid w:val="00E16E24"/>
    <w:rsid w:val="00E205E5"/>
    <w:rsid w:val="00E20887"/>
    <w:rsid w:val="00E21C3F"/>
    <w:rsid w:val="00E25E1A"/>
    <w:rsid w:val="00E27129"/>
    <w:rsid w:val="00E301C8"/>
    <w:rsid w:val="00E34EFB"/>
    <w:rsid w:val="00E3596E"/>
    <w:rsid w:val="00E3597A"/>
    <w:rsid w:val="00E37615"/>
    <w:rsid w:val="00E41D59"/>
    <w:rsid w:val="00E42DFD"/>
    <w:rsid w:val="00E43BD4"/>
    <w:rsid w:val="00E451F5"/>
    <w:rsid w:val="00E45BBB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75316"/>
    <w:rsid w:val="00E805A5"/>
    <w:rsid w:val="00E84751"/>
    <w:rsid w:val="00E93F7E"/>
    <w:rsid w:val="00E9647B"/>
    <w:rsid w:val="00EA1416"/>
    <w:rsid w:val="00EA182B"/>
    <w:rsid w:val="00EA201C"/>
    <w:rsid w:val="00EA3E47"/>
    <w:rsid w:val="00EA5ADE"/>
    <w:rsid w:val="00EA7F3E"/>
    <w:rsid w:val="00EB0D4C"/>
    <w:rsid w:val="00EB583F"/>
    <w:rsid w:val="00EB66B6"/>
    <w:rsid w:val="00EB673C"/>
    <w:rsid w:val="00EC1652"/>
    <w:rsid w:val="00EC1BD5"/>
    <w:rsid w:val="00EC2BB7"/>
    <w:rsid w:val="00EC2CF6"/>
    <w:rsid w:val="00EC56BE"/>
    <w:rsid w:val="00EC7F1B"/>
    <w:rsid w:val="00ED007F"/>
    <w:rsid w:val="00ED1B7E"/>
    <w:rsid w:val="00ED66CC"/>
    <w:rsid w:val="00ED6BD8"/>
    <w:rsid w:val="00ED6D71"/>
    <w:rsid w:val="00EE10E2"/>
    <w:rsid w:val="00EE1BD4"/>
    <w:rsid w:val="00EE4C00"/>
    <w:rsid w:val="00EF371F"/>
    <w:rsid w:val="00EF4ECF"/>
    <w:rsid w:val="00EF50DA"/>
    <w:rsid w:val="00F00AD6"/>
    <w:rsid w:val="00F03EAE"/>
    <w:rsid w:val="00F13F61"/>
    <w:rsid w:val="00F14BC7"/>
    <w:rsid w:val="00F165C1"/>
    <w:rsid w:val="00F16CF6"/>
    <w:rsid w:val="00F230A9"/>
    <w:rsid w:val="00F23467"/>
    <w:rsid w:val="00F303BE"/>
    <w:rsid w:val="00F32656"/>
    <w:rsid w:val="00F33A1F"/>
    <w:rsid w:val="00F4237F"/>
    <w:rsid w:val="00F4356C"/>
    <w:rsid w:val="00F46C55"/>
    <w:rsid w:val="00F53A62"/>
    <w:rsid w:val="00F558D1"/>
    <w:rsid w:val="00F563FF"/>
    <w:rsid w:val="00F615CF"/>
    <w:rsid w:val="00F62785"/>
    <w:rsid w:val="00F63802"/>
    <w:rsid w:val="00F762EE"/>
    <w:rsid w:val="00F841CC"/>
    <w:rsid w:val="00F87FB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1D9B"/>
    <w:rsid w:val="00FE514E"/>
    <w:rsid w:val="00FF04F1"/>
    <w:rsid w:val="00FF1A3F"/>
    <w:rsid w:val="00FF3068"/>
    <w:rsid w:val="00FF41A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0C0C5"/>
  <w15:docId w15:val="{C1B1FE4B-F3F3-4D21-80FE-F2CA5817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596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9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A2A50-AEA7-47DA-A825-DE9557AA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2025-11-18T05:46:00Z</cp:lastPrinted>
  <dcterms:created xsi:type="dcterms:W3CDTF">2025-11-20T06:14:00Z</dcterms:created>
  <dcterms:modified xsi:type="dcterms:W3CDTF">2025-11-20T07:29:00Z</dcterms:modified>
</cp:coreProperties>
</file>