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06DB1" w14:textId="77777777" w:rsidR="00B500B1" w:rsidRPr="00B0135C" w:rsidRDefault="00B500B1" w:rsidP="006D1600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/>
          <w:noProof/>
          <w:sz w:val="22"/>
          <w:szCs w:val="22"/>
          <w:lang w:val="id-ID"/>
        </w:rPr>
        <w:t>Tujuan</w:t>
      </w:r>
    </w:p>
    <w:p w14:paraId="3F3CF073" w14:textId="77777777" w:rsidR="00B500B1" w:rsidRPr="00B0135C" w:rsidRDefault="00B500B1" w:rsidP="006D1600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 xml:space="preserve">Untuk memastikan tata cara pemeriksaan bahan baku Sodium Cyclamate dilakukan dengan baik dan benar sesuai 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spesifikasi </w:t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>yang berlaku.</w:t>
      </w:r>
    </w:p>
    <w:p w14:paraId="1FE13AC1" w14:textId="77777777" w:rsidR="00B500B1" w:rsidRPr="00B0135C" w:rsidRDefault="00B500B1" w:rsidP="006D160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noProof/>
          <w:sz w:val="10"/>
          <w:szCs w:val="10"/>
          <w:lang w:val="id-ID"/>
        </w:rPr>
      </w:pPr>
    </w:p>
    <w:p w14:paraId="1E97C2D3" w14:textId="77777777" w:rsidR="00B500B1" w:rsidRPr="00B0135C" w:rsidRDefault="00B500B1" w:rsidP="006D1600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/>
          <w:noProof/>
          <w:sz w:val="22"/>
          <w:szCs w:val="22"/>
          <w:lang w:val="id-ID"/>
        </w:rPr>
        <w:t>Ruang Lingkup</w:t>
      </w:r>
    </w:p>
    <w:p w14:paraId="3F19E1C8" w14:textId="77777777" w:rsidR="00B500B1" w:rsidRPr="00B0135C" w:rsidRDefault="00B500B1" w:rsidP="006D1600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bookmarkStart w:id="0" w:name="_Hlk25412502"/>
      <w:r w:rsidRPr="00B0135C">
        <w:rPr>
          <w:rFonts w:ascii="Calibri" w:hAnsi="Calibri" w:cs="Calibri"/>
          <w:noProof/>
          <w:sz w:val="22"/>
          <w:szCs w:val="22"/>
          <w:lang w:val="id-ID"/>
        </w:rPr>
        <w:t xml:space="preserve">Laboratorium PT. Kimia Farma, </w:t>
      </w:r>
      <w:bookmarkEnd w:id="0"/>
      <w:r w:rsidRPr="00B0135C">
        <w:rPr>
          <w:rFonts w:ascii="Calibri" w:hAnsi="Calibri" w:cs="Calibri"/>
          <w:noProof/>
          <w:sz w:val="22"/>
          <w:szCs w:val="22"/>
          <w:lang w:val="id-ID"/>
        </w:rPr>
        <w:t>Tbk - Plant Banjaran.</w:t>
      </w:r>
    </w:p>
    <w:p w14:paraId="5EF79A49" w14:textId="77777777" w:rsidR="00B500B1" w:rsidRPr="00B0135C" w:rsidRDefault="00B500B1" w:rsidP="006D160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noProof/>
          <w:sz w:val="10"/>
          <w:szCs w:val="10"/>
          <w:lang w:val="id-ID"/>
        </w:rPr>
      </w:pPr>
    </w:p>
    <w:p w14:paraId="5BE6BA2F" w14:textId="77777777" w:rsidR="00B500B1" w:rsidRPr="00B0135C" w:rsidRDefault="00B500B1" w:rsidP="006D1600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/>
          <w:noProof/>
          <w:sz w:val="22"/>
          <w:szCs w:val="22"/>
          <w:lang w:val="id-ID"/>
        </w:rPr>
        <w:t>Penanggungjawab</w:t>
      </w:r>
    </w:p>
    <w:p w14:paraId="3D818AD8" w14:textId="77777777" w:rsidR="00B500B1" w:rsidRPr="00B0135C" w:rsidRDefault="00B500B1" w:rsidP="006D1600">
      <w:pPr>
        <w:pStyle w:val="ListParagraph"/>
        <w:spacing w:line="276" w:lineRule="auto"/>
        <w:ind w:left="426"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 xml:space="preserve">Analis pemeriksaan 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Pengawasan Mutu bertanggung jawab melaksanakan pemeriksaan bahan baku Sodium Cyclamate sesuai dengan instruksi kerja ini.</w:t>
      </w:r>
    </w:p>
    <w:p w14:paraId="2DB85E48" w14:textId="77777777" w:rsidR="00B500B1" w:rsidRPr="00B0135C" w:rsidRDefault="00B500B1" w:rsidP="006D1600">
      <w:pPr>
        <w:pStyle w:val="ListParagraph"/>
        <w:tabs>
          <w:tab w:val="left" w:pos="426"/>
        </w:tabs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noProof/>
          <w:sz w:val="10"/>
          <w:szCs w:val="10"/>
          <w:lang w:val="id-ID"/>
        </w:rPr>
      </w:pPr>
    </w:p>
    <w:p w14:paraId="1505B385" w14:textId="77777777" w:rsidR="00B500B1" w:rsidRPr="00B0135C" w:rsidRDefault="00B500B1" w:rsidP="006D1600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/>
          <w:noProof/>
          <w:sz w:val="22"/>
          <w:szCs w:val="22"/>
          <w:lang w:val="id-ID"/>
        </w:rPr>
        <w:t xml:space="preserve">Definisi </w:t>
      </w:r>
    </w:p>
    <w:p w14:paraId="16C4B41C" w14:textId="77777777" w:rsidR="00B500B1" w:rsidRPr="00B0135C" w:rsidRDefault="00B500B1" w:rsidP="006D1600">
      <w:pPr>
        <w:pStyle w:val="ListParagraph"/>
        <w:numPr>
          <w:ilvl w:val="0"/>
          <w:numId w:val="4"/>
        </w:numPr>
        <w:spacing w:line="276" w:lineRule="auto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133E51E5" w14:textId="77777777" w:rsidR="00B500B1" w:rsidRPr="00B0135C" w:rsidRDefault="00B500B1" w:rsidP="006D1600">
      <w:pPr>
        <w:pStyle w:val="ListParagraph"/>
        <w:numPr>
          <w:ilvl w:val="0"/>
          <w:numId w:val="1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/>
          <w:noProof/>
          <w:sz w:val="22"/>
          <w:szCs w:val="22"/>
          <w:lang w:val="id-ID"/>
        </w:rPr>
        <w:t>Referensi</w:t>
      </w:r>
    </w:p>
    <w:p w14:paraId="009081B6" w14:textId="597C1D60" w:rsidR="00976525" w:rsidRPr="00B0135C" w:rsidRDefault="00B500B1" w:rsidP="006D1600">
      <w:pPr>
        <w:pStyle w:val="ListParagraph"/>
        <w:spacing w:line="276" w:lineRule="auto"/>
        <w:ind w:left="426"/>
        <w:contextualSpacing/>
        <w:rPr>
          <w:rFonts w:ascii="Calibri" w:hAnsi="Calibri" w:cs="Calibri"/>
          <w:iCs/>
          <w:noProof/>
          <w:sz w:val="22"/>
          <w:szCs w:val="22"/>
        </w:rPr>
      </w:pPr>
      <w:r w:rsidRPr="00B0135C">
        <w:rPr>
          <w:rFonts w:ascii="Calibri" w:hAnsi="Calibri" w:cs="Calibri"/>
          <w:iCs/>
          <w:noProof/>
          <w:sz w:val="22"/>
          <w:szCs w:val="22"/>
          <w:lang w:val="id-ID"/>
        </w:rPr>
        <w:t>British Pharmacopoeia 202</w:t>
      </w:r>
      <w:r w:rsidR="00C040A9" w:rsidRPr="00B0135C">
        <w:rPr>
          <w:rFonts w:ascii="Calibri" w:hAnsi="Calibri" w:cs="Calibri"/>
          <w:iCs/>
          <w:noProof/>
          <w:sz w:val="22"/>
          <w:szCs w:val="22"/>
        </w:rPr>
        <w:t>4</w:t>
      </w:r>
      <w:r w:rsidR="00864712" w:rsidRPr="00B0135C">
        <w:rPr>
          <w:rFonts w:ascii="Calibri" w:hAnsi="Calibri" w:cs="Calibri"/>
          <w:iCs/>
          <w:noProof/>
          <w:sz w:val="22"/>
          <w:szCs w:val="22"/>
        </w:rPr>
        <w:t>;</w:t>
      </w:r>
    </w:p>
    <w:p w14:paraId="6DBECCBA" w14:textId="794DC5C4" w:rsidR="00B017F5" w:rsidRPr="00B0135C" w:rsidRDefault="00B017F5" w:rsidP="006D1600">
      <w:pPr>
        <w:pStyle w:val="ListParagraph"/>
        <w:spacing w:line="276" w:lineRule="auto"/>
        <w:ind w:left="426"/>
        <w:contextualSpacing/>
        <w:rPr>
          <w:rFonts w:ascii="Calibri" w:hAnsi="Calibri" w:cs="Calibri"/>
          <w:iCs/>
          <w:noProof/>
          <w:sz w:val="22"/>
          <w:szCs w:val="22"/>
        </w:rPr>
      </w:pPr>
      <w:r w:rsidRPr="00B0135C">
        <w:rPr>
          <w:rFonts w:ascii="Calibri" w:hAnsi="Calibri" w:cs="Calibri"/>
          <w:iCs/>
          <w:noProof/>
          <w:sz w:val="22"/>
          <w:szCs w:val="22"/>
        </w:rPr>
        <w:t>USP 4</w:t>
      </w:r>
      <w:r w:rsidR="00921964" w:rsidRPr="00B0135C">
        <w:rPr>
          <w:rFonts w:ascii="Calibri" w:hAnsi="Calibri" w:cs="Calibri"/>
          <w:iCs/>
          <w:noProof/>
          <w:sz w:val="22"/>
          <w:szCs w:val="22"/>
        </w:rPr>
        <w:t>7</w:t>
      </w:r>
      <w:r w:rsidRPr="00B0135C">
        <w:rPr>
          <w:rFonts w:ascii="Calibri" w:hAnsi="Calibri" w:cs="Calibri"/>
          <w:iCs/>
          <w:noProof/>
          <w:sz w:val="22"/>
          <w:szCs w:val="22"/>
        </w:rPr>
        <w:t xml:space="preserve"> NF 4</w:t>
      </w:r>
      <w:r w:rsidR="00921964" w:rsidRPr="00B0135C">
        <w:rPr>
          <w:rFonts w:ascii="Calibri" w:hAnsi="Calibri" w:cs="Calibri"/>
          <w:iCs/>
          <w:noProof/>
          <w:sz w:val="22"/>
          <w:szCs w:val="22"/>
        </w:rPr>
        <w:t>2</w:t>
      </w:r>
      <w:r w:rsidRPr="00B0135C">
        <w:rPr>
          <w:rFonts w:ascii="Calibri" w:hAnsi="Calibri" w:cs="Calibri"/>
          <w:iCs/>
          <w:noProof/>
          <w:sz w:val="22"/>
          <w:szCs w:val="22"/>
        </w:rPr>
        <w:t xml:space="preserve"> (202</w:t>
      </w:r>
      <w:r w:rsidR="00C7144F" w:rsidRPr="00B0135C">
        <w:rPr>
          <w:rFonts w:ascii="Calibri" w:hAnsi="Calibri" w:cs="Calibri"/>
          <w:iCs/>
          <w:noProof/>
          <w:sz w:val="22"/>
          <w:szCs w:val="22"/>
        </w:rPr>
        <w:t>4</w:t>
      </w:r>
      <w:r w:rsidRPr="00B0135C">
        <w:rPr>
          <w:rFonts w:ascii="Calibri" w:hAnsi="Calibri" w:cs="Calibri"/>
          <w:iCs/>
          <w:noProof/>
          <w:sz w:val="22"/>
          <w:szCs w:val="22"/>
        </w:rPr>
        <w:t>).</w:t>
      </w:r>
    </w:p>
    <w:p w14:paraId="516631CD" w14:textId="77777777" w:rsidR="00294947" w:rsidRPr="00B0135C" w:rsidRDefault="00294947" w:rsidP="006D1600">
      <w:pPr>
        <w:pStyle w:val="ListParagraph"/>
        <w:spacing w:line="276" w:lineRule="auto"/>
        <w:ind w:left="426"/>
        <w:contextualSpacing/>
        <w:rPr>
          <w:rFonts w:ascii="Calibri" w:hAnsi="Calibri" w:cs="Calibri"/>
          <w:i/>
          <w:noProof/>
          <w:sz w:val="10"/>
          <w:szCs w:val="10"/>
        </w:rPr>
      </w:pPr>
    </w:p>
    <w:p w14:paraId="468AD226" w14:textId="77777777" w:rsidR="00B500B1" w:rsidRPr="00B0135C" w:rsidRDefault="00B500B1" w:rsidP="006D1600">
      <w:pPr>
        <w:pStyle w:val="ListParagraph"/>
        <w:numPr>
          <w:ilvl w:val="0"/>
          <w:numId w:val="1"/>
        </w:numPr>
        <w:spacing w:line="276" w:lineRule="auto"/>
        <w:ind w:left="425" w:hanging="482"/>
        <w:contextualSpacing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/>
          <w:noProof/>
          <w:sz w:val="22"/>
          <w:szCs w:val="22"/>
          <w:lang w:val="id-ID"/>
        </w:rPr>
        <w:t>Alat</w:t>
      </w:r>
      <w:r w:rsidRPr="00B0135C">
        <w:rPr>
          <w:rFonts w:ascii="Calibri" w:hAnsi="Calibri" w:cs="Calibri"/>
          <w:b/>
          <w:noProof/>
          <w:sz w:val="22"/>
          <w:szCs w:val="22"/>
        </w:rPr>
        <w:t xml:space="preserve"> dan Bahan</w:t>
      </w:r>
    </w:p>
    <w:p w14:paraId="56ACC3D0" w14:textId="77777777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Alat</w:t>
      </w:r>
    </w:p>
    <w:tbl>
      <w:tblPr>
        <w:tblW w:w="10488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850"/>
        <w:gridCol w:w="3255"/>
        <w:gridCol w:w="538"/>
        <w:gridCol w:w="5845"/>
      </w:tblGrid>
      <w:tr w:rsidR="003214DB" w:rsidRPr="00B0135C" w14:paraId="4A776E7B" w14:textId="77777777" w:rsidTr="00A30794">
        <w:trPr>
          <w:trHeight w:val="315"/>
        </w:trPr>
        <w:tc>
          <w:tcPr>
            <w:tcW w:w="850" w:type="dxa"/>
            <w:noWrap/>
            <w:hideMark/>
          </w:tcPr>
          <w:p w14:paraId="3CE0D6DB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189F76AA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Timbangan analitik</w:t>
            </w:r>
          </w:p>
        </w:tc>
        <w:tc>
          <w:tcPr>
            <w:tcW w:w="538" w:type="dxa"/>
            <w:noWrap/>
            <w:hideMark/>
          </w:tcPr>
          <w:p w14:paraId="389808D6" w14:textId="2FBA092D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5845" w:type="dxa"/>
            <w:noWrap/>
            <w:hideMark/>
          </w:tcPr>
          <w:p w14:paraId="3B97D29C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Botol timbang</w:t>
            </w:r>
          </w:p>
        </w:tc>
      </w:tr>
      <w:tr w:rsidR="003214DB" w:rsidRPr="00B0135C" w14:paraId="41EAFFCA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62D64D48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2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525FB2E0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Tabung nessler</w:t>
            </w:r>
          </w:p>
        </w:tc>
        <w:tc>
          <w:tcPr>
            <w:tcW w:w="538" w:type="dxa"/>
            <w:noWrap/>
            <w:hideMark/>
          </w:tcPr>
          <w:p w14:paraId="3C5E0E8C" w14:textId="5EF1B4B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4.</w:t>
            </w:r>
          </w:p>
        </w:tc>
        <w:tc>
          <w:tcPr>
            <w:tcW w:w="5845" w:type="dxa"/>
            <w:noWrap/>
            <w:hideMark/>
          </w:tcPr>
          <w:p w14:paraId="7F60DC29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Desikator</w:t>
            </w:r>
          </w:p>
        </w:tc>
      </w:tr>
      <w:tr w:rsidR="003214DB" w:rsidRPr="00B0135C" w14:paraId="04CD998C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6F63BBA0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3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6021E1C2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Tabung reaksi</w:t>
            </w:r>
          </w:p>
        </w:tc>
        <w:tc>
          <w:tcPr>
            <w:tcW w:w="538" w:type="dxa"/>
            <w:noWrap/>
            <w:hideMark/>
          </w:tcPr>
          <w:p w14:paraId="0EDEBA67" w14:textId="40EAADDF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5.</w:t>
            </w:r>
          </w:p>
        </w:tc>
        <w:tc>
          <w:tcPr>
            <w:tcW w:w="5845" w:type="dxa"/>
            <w:noWrap/>
            <w:hideMark/>
          </w:tcPr>
          <w:p w14:paraId="11A1BC9D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Erlenmeyer</w:t>
            </w:r>
          </w:p>
        </w:tc>
      </w:tr>
      <w:tr w:rsidR="003214DB" w:rsidRPr="00B0135C" w14:paraId="43EA1285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5E884069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4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2C1BF0F6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Oven</w:t>
            </w:r>
          </w:p>
        </w:tc>
        <w:tc>
          <w:tcPr>
            <w:tcW w:w="538" w:type="dxa"/>
            <w:noWrap/>
            <w:hideMark/>
          </w:tcPr>
          <w:p w14:paraId="46F7C7A9" w14:textId="22F5A990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6.</w:t>
            </w:r>
          </w:p>
        </w:tc>
        <w:tc>
          <w:tcPr>
            <w:tcW w:w="5845" w:type="dxa"/>
            <w:noWrap/>
            <w:hideMark/>
          </w:tcPr>
          <w:p w14:paraId="2AB38460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iCs/>
                <w:noProof/>
                <w:sz w:val="22"/>
                <w:szCs w:val="22"/>
                <w:lang w:val="id-ID" w:eastAsia="id-ID"/>
              </w:rPr>
              <w:t>Potensiometer</w:t>
            </w:r>
          </w:p>
        </w:tc>
      </w:tr>
      <w:tr w:rsidR="003214DB" w:rsidRPr="00B0135C" w14:paraId="53581F20" w14:textId="77777777" w:rsidTr="00A30794">
        <w:trPr>
          <w:trHeight w:val="300"/>
        </w:trPr>
        <w:tc>
          <w:tcPr>
            <w:tcW w:w="850" w:type="dxa"/>
            <w:noWrap/>
          </w:tcPr>
          <w:p w14:paraId="05D54246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5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615C359E" w14:textId="7C16463E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Spektrofotomet</w:t>
            </w: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er IR</w:t>
            </w:r>
          </w:p>
        </w:tc>
        <w:tc>
          <w:tcPr>
            <w:tcW w:w="538" w:type="dxa"/>
            <w:noWrap/>
          </w:tcPr>
          <w:p w14:paraId="2981E576" w14:textId="7878A8E4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17.</w:t>
            </w:r>
          </w:p>
        </w:tc>
        <w:tc>
          <w:tcPr>
            <w:tcW w:w="5845" w:type="dxa"/>
            <w:noWrap/>
          </w:tcPr>
          <w:p w14:paraId="774CAB64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pH Meter</w:t>
            </w:r>
          </w:p>
        </w:tc>
      </w:tr>
      <w:tr w:rsidR="003214DB" w:rsidRPr="00B0135C" w14:paraId="6EEF8891" w14:textId="77777777" w:rsidTr="00A30794">
        <w:trPr>
          <w:trHeight w:val="300"/>
        </w:trPr>
        <w:tc>
          <w:tcPr>
            <w:tcW w:w="850" w:type="dxa"/>
            <w:noWrap/>
          </w:tcPr>
          <w:p w14:paraId="76AEFBF1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6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32044D47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Pipet Tetes</w:t>
            </w:r>
          </w:p>
        </w:tc>
        <w:tc>
          <w:tcPr>
            <w:tcW w:w="538" w:type="dxa"/>
            <w:noWrap/>
          </w:tcPr>
          <w:p w14:paraId="6A157907" w14:textId="7E288DB8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  <w:t>18.</w:t>
            </w:r>
          </w:p>
        </w:tc>
        <w:tc>
          <w:tcPr>
            <w:tcW w:w="5845" w:type="dxa"/>
            <w:noWrap/>
          </w:tcPr>
          <w:p w14:paraId="54D0F262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Batang Pengaduk</w:t>
            </w:r>
          </w:p>
        </w:tc>
      </w:tr>
      <w:tr w:rsidR="003214DB" w:rsidRPr="00B0135C" w14:paraId="408AEE20" w14:textId="77777777" w:rsidTr="00A30794">
        <w:trPr>
          <w:trHeight w:val="300"/>
        </w:trPr>
        <w:tc>
          <w:tcPr>
            <w:tcW w:w="850" w:type="dxa"/>
            <w:noWrap/>
          </w:tcPr>
          <w:p w14:paraId="76572340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7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07F042C4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 xml:space="preserve">Pipet Ukur </w:t>
            </w:r>
          </w:p>
        </w:tc>
        <w:tc>
          <w:tcPr>
            <w:tcW w:w="538" w:type="dxa"/>
            <w:noWrap/>
          </w:tcPr>
          <w:p w14:paraId="273E1E10" w14:textId="2EE9E18E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19.</w:t>
            </w:r>
          </w:p>
        </w:tc>
        <w:tc>
          <w:tcPr>
            <w:tcW w:w="5845" w:type="dxa"/>
            <w:noWrap/>
          </w:tcPr>
          <w:p w14:paraId="151422E2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 xml:space="preserve">Gelas Ukur </w:t>
            </w:r>
          </w:p>
        </w:tc>
      </w:tr>
      <w:tr w:rsidR="003214DB" w:rsidRPr="00B0135C" w14:paraId="73259FD6" w14:textId="77777777" w:rsidTr="00A30794">
        <w:trPr>
          <w:trHeight w:val="80"/>
        </w:trPr>
        <w:tc>
          <w:tcPr>
            <w:tcW w:w="850" w:type="dxa"/>
            <w:noWrap/>
          </w:tcPr>
          <w:p w14:paraId="2CDE1A0B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8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5F99D85C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 xml:space="preserve">Pipet Seukuran </w:t>
            </w:r>
          </w:p>
        </w:tc>
        <w:tc>
          <w:tcPr>
            <w:tcW w:w="538" w:type="dxa"/>
            <w:noWrap/>
          </w:tcPr>
          <w:p w14:paraId="2C0E1C63" w14:textId="64256FED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20.</w:t>
            </w:r>
          </w:p>
        </w:tc>
        <w:tc>
          <w:tcPr>
            <w:tcW w:w="5845" w:type="dxa"/>
            <w:noWrap/>
          </w:tcPr>
          <w:p w14:paraId="3463C913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bCs/>
                <w:iCs/>
                <w:noProof/>
                <w:sz w:val="22"/>
                <w:szCs w:val="22"/>
                <w:lang w:val="id-ID" w:eastAsia="id-ID"/>
              </w:rPr>
              <w:t>Gelas Kimia</w:t>
            </w:r>
          </w:p>
        </w:tc>
      </w:tr>
      <w:tr w:rsidR="003214DB" w:rsidRPr="00B0135C" w14:paraId="7129CA7B" w14:textId="77777777" w:rsidTr="00874B1E">
        <w:trPr>
          <w:trHeight w:val="124"/>
        </w:trPr>
        <w:tc>
          <w:tcPr>
            <w:tcW w:w="850" w:type="dxa"/>
            <w:noWrap/>
          </w:tcPr>
          <w:p w14:paraId="2394F055" w14:textId="2D21BA74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9.</w:t>
            </w:r>
          </w:p>
        </w:tc>
        <w:tc>
          <w:tcPr>
            <w:tcW w:w="3255" w:type="dxa"/>
            <w:noWrap/>
          </w:tcPr>
          <w:p w14:paraId="23D4AE12" w14:textId="496F94A8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Buret</w:t>
            </w:r>
          </w:p>
        </w:tc>
        <w:tc>
          <w:tcPr>
            <w:tcW w:w="538" w:type="dxa"/>
            <w:noWrap/>
          </w:tcPr>
          <w:p w14:paraId="31269D11" w14:textId="272FE0FE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21.</w:t>
            </w:r>
          </w:p>
        </w:tc>
        <w:tc>
          <w:tcPr>
            <w:tcW w:w="5845" w:type="dxa"/>
            <w:noWrap/>
          </w:tcPr>
          <w:p w14:paraId="31645551" w14:textId="64F40636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Labu Erlenmeyer</w:t>
            </w:r>
          </w:p>
        </w:tc>
      </w:tr>
      <w:tr w:rsidR="003214DB" w:rsidRPr="00B0135C" w14:paraId="5D27160D" w14:textId="77777777" w:rsidTr="00874B1E">
        <w:trPr>
          <w:trHeight w:val="124"/>
        </w:trPr>
        <w:tc>
          <w:tcPr>
            <w:tcW w:w="850" w:type="dxa"/>
            <w:noWrap/>
          </w:tcPr>
          <w:p w14:paraId="0CA657CE" w14:textId="20C56EE2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10.</w:t>
            </w:r>
          </w:p>
        </w:tc>
        <w:tc>
          <w:tcPr>
            <w:tcW w:w="3255" w:type="dxa"/>
            <w:noWrap/>
          </w:tcPr>
          <w:p w14:paraId="64832A50" w14:textId="75EC1D9F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Penjepit cawan</w:t>
            </w:r>
          </w:p>
        </w:tc>
        <w:tc>
          <w:tcPr>
            <w:tcW w:w="538" w:type="dxa"/>
            <w:noWrap/>
          </w:tcPr>
          <w:p w14:paraId="16FB2CE9" w14:textId="431307F5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22.</w:t>
            </w:r>
          </w:p>
        </w:tc>
        <w:tc>
          <w:tcPr>
            <w:tcW w:w="5845" w:type="dxa"/>
            <w:noWrap/>
          </w:tcPr>
          <w:p w14:paraId="3CF6A50F" w14:textId="0A29812B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Sarung tangan anti panas</w:t>
            </w:r>
          </w:p>
        </w:tc>
      </w:tr>
      <w:tr w:rsidR="003214DB" w:rsidRPr="00B0135C" w14:paraId="16ECEFFB" w14:textId="77777777" w:rsidTr="00874B1E">
        <w:trPr>
          <w:trHeight w:val="124"/>
        </w:trPr>
        <w:tc>
          <w:tcPr>
            <w:tcW w:w="850" w:type="dxa"/>
            <w:noWrap/>
          </w:tcPr>
          <w:p w14:paraId="5F064E16" w14:textId="56803D13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11.</w:t>
            </w:r>
          </w:p>
        </w:tc>
        <w:tc>
          <w:tcPr>
            <w:tcW w:w="3255" w:type="dxa"/>
            <w:noWrap/>
          </w:tcPr>
          <w:p w14:paraId="0FEE7C49" w14:textId="65EF9B4F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Spektrofotometer UV-Vis</w:t>
            </w:r>
          </w:p>
        </w:tc>
        <w:tc>
          <w:tcPr>
            <w:tcW w:w="538" w:type="dxa"/>
            <w:noWrap/>
          </w:tcPr>
          <w:p w14:paraId="4B22AB46" w14:textId="14C4CEE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23.</w:t>
            </w:r>
          </w:p>
        </w:tc>
        <w:tc>
          <w:tcPr>
            <w:tcW w:w="5845" w:type="dxa"/>
            <w:noWrap/>
          </w:tcPr>
          <w:p w14:paraId="0C118376" w14:textId="2B4A8340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Labu ukur</w:t>
            </w:r>
          </w:p>
        </w:tc>
      </w:tr>
      <w:tr w:rsidR="003214DB" w:rsidRPr="00B0135C" w14:paraId="1477E729" w14:textId="77777777" w:rsidTr="00874B1E">
        <w:trPr>
          <w:trHeight w:val="124"/>
        </w:trPr>
        <w:tc>
          <w:tcPr>
            <w:tcW w:w="850" w:type="dxa"/>
            <w:noWrap/>
          </w:tcPr>
          <w:p w14:paraId="0DE6682E" w14:textId="310200A0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12.</w:t>
            </w:r>
          </w:p>
        </w:tc>
        <w:tc>
          <w:tcPr>
            <w:tcW w:w="3255" w:type="dxa"/>
            <w:noWrap/>
          </w:tcPr>
          <w:p w14:paraId="5B376415" w14:textId="0098F946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b/>
                <w:bCs/>
                <w:i/>
                <w:iCs/>
                <w:noProof/>
                <w:sz w:val="22"/>
                <w:szCs w:val="22"/>
                <w:lang w:eastAsia="id-ID"/>
              </w:rPr>
              <w:t>Ultrasonic bath</w:t>
            </w:r>
          </w:p>
        </w:tc>
        <w:tc>
          <w:tcPr>
            <w:tcW w:w="538" w:type="dxa"/>
            <w:noWrap/>
          </w:tcPr>
          <w:p w14:paraId="77075C62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707004E0" w14:textId="77777777" w:rsidR="003214DB" w:rsidRPr="00B0135C" w:rsidRDefault="003214DB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</w:p>
        </w:tc>
      </w:tr>
    </w:tbl>
    <w:p w14:paraId="0571CEF4" w14:textId="77777777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Bahan</w:t>
      </w:r>
    </w:p>
    <w:tbl>
      <w:tblPr>
        <w:tblW w:w="10488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850"/>
        <w:gridCol w:w="3255"/>
        <w:gridCol w:w="538"/>
        <w:gridCol w:w="5845"/>
      </w:tblGrid>
      <w:tr w:rsidR="00B71EA2" w:rsidRPr="00B0135C" w14:paraId="71D493AD" w14:textId="77777777" w:rsidTr="00A30794">
        <w:trPr>
          <w:trHeight w:val="315"/>
        </w:trPr>
        <w:tc>
          <w:tcPr>
            <w:tcW w:w="850" w:type="dxa"/>
            <w:noWrap/>
            <w:hideMark/>
          </w:tcPr>
          <w:p w14:paraId="7A1D2401" w14:textId="77777777" w:rsidR="00B71EA2" w:rsidRPr="00B0135C" w:rsidRDefault="00B71EA2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4AFB3180" w14:textId="77777777" w:rsidR="00B71EA2" w:rsidRPr="00B0135C" w:rsidRDefault="00B71EA2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Air murni</w:t>
            </w:r>
          </w:p>
        </w:tc>
        <w:tc>
          <w:tcPr>
            <w:tcW w:w="538" w:type="dxa"/>
            <w:noWrap/>
          </w:tcPr>
          <w:p w14:paraId="21A6CE26" w14:textId="42097AE8" w:rsidR="00B71EA2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9</w:t>
            </w:r>
            <w:r w:rsidR="00B71EA2"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5845" w:type="dxa"/>
            <w:noWrap/>
          </w:tcPr>
          <w:p w14:paraId="173F48B2" w14:textId="77777777" w:rsidR="00B71EA2" w:rsidRPr="00B0135C" w:rsidRDefault="00B71EA2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color w:val="000000"/>
                <w:sz w:val="22"/>
                <w:szCs w:val="22"/>
                <w:lang w:val="id-ID"/>
              </w:rPr>
              <w:t>Kalium Piroantimonat P</w:t>
            </w:r>
          </w:p>
        </w:tc>
      </w:tr>
      <w:tr w:rsidR="00094F70" w:rsidRPr="00B0135C" w14:paraId="1087263A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03324AD6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2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3B6DB84D" w14:textId="01816592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Etanol</w:t>
            </w:r>
          </w:p>
        </w:tc>
        <w:tc>
          <w:tcPr>
            <w:tcW w:w="538" w:type="dxa"/>
            <w:noWrap/>
          </w:tcPr>
          <w:p w14:paraId="7B444387" w14:textId="1091DDD1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0.</w:t>
            </w:r>
          </w:p>
        </w:tc>
        <w:tc>
          <w:tcPr>
            <w:tcW w:w="5845" w:type="dxa"/>
            <w:noWrap/>
          </w:tcPr>
          <w:p w14:paraId="04DF95EC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color w:val="000000"/>
                <w:sz w:val="22"/>
                <w:szCs w:val="22"/>
                <w:lang w:val="id-ID"/>
              </w:rPr>
              <w:t>Kalium Hidroksida</w:t>
            </w:r>
          </w:p>
        </w:tc>
      </w:tr>
      <w:tr w:rsidR="00094F70" w:rsidRPr="00B0135C" w14:paraId="0A2F47F8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2BD227FC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3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3854A8C4" w14:textId="2BFB0AA6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Asam Perklorat</w:t>
            </w:r>
          </w:p>
        </w:tc>
        <w:tc>
          <w:tcPr>
            <w:tcW w:w="538" w:type="dxa"/>
            <w:noWrap/>
          </w:tcPr>
          <w:p w14:paraId="22DB4637" w14:textId="18FD71CA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5845" w:type="dxa"/>
            <w:noWrap/>
          </w:tcPr>
          <w:p w14:paraId="51216BBE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 xml:space="preserve">Natrium Hidroksida </w:t>
            </w:r>
          </w:p>
        </w:tc>
      </w:tr>
      <w:tr w:rsidR="00094F70" w:rsidRPr="00B0135C" w14:paraId="62B88400" w14:textId="77777777" w:rsidTr="00A30794">
        <w:trPr>
          <w:trHeight w:val="300"/>
        </w:trPr>
        <w:tc>
          <w:tcPr>
            <w:tcW w:w="850" w:type="dxa"/>
            <w:noWrap/>
            <w:hideMark/>
          </w:tcPr>
          <w:p w14:paraId="52E8B6CE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4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  <w:hideMark/>
          </w:tcPr>
          <w:p w14:paraId="44B9E224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Perak Nitrat</w:t>
            </w:r>
          </w:p>
        </w:tc>
        <w:tc>
          <w:tcPr>
            <w:tcW w:w="538" w:type="dxa"/>
            <w:noWrap/>
          </w:tcPr>
          <w:p w14:paraId="2A2548BC" w14:textId="686013EC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5845" w:type="dxa"/>
            <w:noWrap/>
          </w:tcPr>
          <w:p w14:paraId="73641CF9" w14:textId="616C641D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color w:val="000000"/>
                <w:sz w:val="22"/>
                <w:szCs w:val="22"/>
                <w:lang w:val="id-ID"/>
              </w:rPr>
              <w:t xml:space="preserve">Kalium Karbonat </w:t>
            </w:r>
          </w:p>
        </w:tc>
      </w:tr>
      <w:tr w:rsidR="00094F70" w:rsidRPr="00B0135C" w14:paraId="1F57EDAA" w14:textId="77777777" w:rsidTr="00A30794">
        <w:trPr>
          <w:trHeight w:val="77"/>
        </w:trPr>
        <w:tc>
          <w:tcPr>
            <w:tcW w:w="850" w:type="dxa"/>
            <w:noWrap/>
          </w:tcPr>
          <w:p w14:paraId="5BACE477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5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12C59BB9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Asam Hidroklorida</w:t>
            </w:r>
          </w:p>
        </w:tc>
        <w:tc>
          <w:tcPr>
            <w:tcW w:w="538" w:type="dxa"/>
            <w:noWrap/>
          </w:tcPr>
          <w:p w14:paraId="41F3D0AA" w14:textId="3745E586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1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5845" w:type="dxa"/>
            <w:noWrap/>
          </w:tcPr>
          <w:p w14:paraId="4198D609" w14:textId="4F0A83BA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 xml:space="preserve">Asam Sulfat </w:t>
            </w:r>
          </w:p>
        </w:tc>
      </w:tr>
      <w:tr w:rsidR="00094F70" w:rsidRPr="00B0135C" w14:paraId="718475F8" w14:textId="77777777" w:rsidTr="00A30794">
        <w:trPr>
          <w:trHeight w:val="300"/>
        </w:trPr>
        <w:tc>
          <w:tcPr>
            <w:tcW w:w="850" w:type="dxa"/>
            <w:noWrap/>
          </w:tcPr>
          <w:p w14:paraId="0B4556CC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6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7E1F80E2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Barium Klorida</w:t>
            </w:r>
          </w:p>
        </w:tc>
        <w:tc>
          <w:tcPr>
            <w:tcW w:w="538" w:type="dxa"/>
            <w:noWrap/>
          </w:tcPr>
          <w:p w14:paraId="19A067D3" w14:textId="356E16B4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14.</w:t>
            </w:r>
          </w:p>
        </w:tc>
        <w:tc>
          <w:tcPr>
            <w:tcW w:w="5845" w:type="dxa"/>
            <w:noWrap/>
          </w:tcPr>
          <w:p w14:paraId="39BBB7BC" w14:textId="2D79013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Asam Asetat</w:t>
            </w:r>
            <w:r w:rsidR="00F744FC"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 xml:space="preserve"> Glasial</w:t>
            </w:r>
          </w:p>
        </w:tc>
      </w:tr>
      <w:tr w:rsidR="00094F70" w:rsidRPr="00B0135C" w14:paraId="4FE10DD9" w14:textId="77777777" w:rsidTr="00A30794">
        <w:trPr>
          <w:trHeight w:val="300"/>
        </w:trPr>
        <w:tc>
          <w:tcPr>
            <w:tcW w:w="850" w:type="dxa"/>
            <w:noWrap/>
          </w:tcPr>
          <w:p w14:paraId="01AEA0A9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7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235626B9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Asam Asetat 1 N</w:t>
            </w:r>
          </w:p>
        </w:tc>
        <w:tc>
          <w:tcPr>
            <w:tcW w:w="538" w:type="dxa"/>
            <w:noWrap/>
          </w:tcPr>
          <w:p w14:paraId="3B184AF2" w14:textId="044D84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15.</w:t>
            </w:r>
          </w:p>
        </w:tc>
        <w:tc>
          <w:tcPr>
            <w:tcW w:w="5845" w:type="dxa"/>
            <w:noWrap/>
          </w:tcPr>
          <w:p w14:paraId="2DFFF830" w14:textId="672F1D98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/>
              </w:rPr>
              <w:t>Kalium Bromida for IR Spectroscopy</w:t>
            </w:r>
          </w:p>
        </w:tc>
      </w:tr>
      <w:tr w:rsidR="00094F70" w:rsidRPr="00B0135C" w14:paraId="45B5027F" w14:textId="77777777" w:rsidTr="00A30794">
        <w:trPr>
          <w:trHeight w:val="300"/>
        </w:trPr>
        <w:tc>
          <w:tcPr>
            <w:tcW w:w="850" w:type="dxa"/>
            <w:noWrap/>
          </w:tcPr>
          <w:p w14:paraId="07DD1175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8</w:t>
            </w:r>
            <w:r w:rsidRPr="00B0135C"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  <w:t>.</w:t>
            </w:r>
          </w:p>
        </w:tc>
        <w:tc>
          <w:tcPr>
            <w:tcW w:w="3255" w:type="dxa"/>
            <w:noWrap/>
          </w:tcPr>
          <w:p w14:paraId="46F35DE4" w14:textId="77777777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  <w:r w:rsidRPr="00B0135C"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  <w:t>Baku Kerja Sodium Cyclamate</w:t>
            </w:r>
          </w:p>
        </w:tc>
        <w:tc>
          <w:tcPr>
            <w:tcW w:w="538" w:type="dxa"/>
            <w:noWrap/>
          </w:tcPr>
          <w:p w14:paraId="0165CA00" w14:textId="30CBCD6F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noProof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</w:tcPr>
          <w:p w14:paraId="39031121" w14:textId="158F2D5C" w:rsidR="00094F70" w:rsidRPr="00B0135C" w:rsidRDefault="00094F70" w:rsidP="006D1600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noProof/>
                <w:sz w:val="22"/>
                <w:szCs w:val="22"/>
                <w:lang w:val="id-ID" w:eastAsia="id-ID"/>
              </w:rPr>
            </w:pPr>
          </w:p>
        </w:tc>
      </w:tr>
    </w:tbl>
    <w:p w14:paraId="4C2D8978" w14:textId="77777777" w:rsidR="00B500B1" w:rsidRPr="00B0135C" w:rsidRDefault="00B500B1" w:rsidP="006D1600">
      <w:pPr>
        <w:pStyle w:val="ListParagraph"/>
        <w:spacing w:line="276" w:lineRule="auto"/>
        <w:ind w:left="0"/>
        <w:contextualSpacing/>
        <w:rPr>
          <w:rFonts w:ascii="Calibri" w:hAnsi="Calibri" w:cs="Calibri"/>
          <w:b/>
          <w:i/>
          <w:noProof/>
          <w:sz w:val="10"/>
          <w:szCs w:val="10"/>
        </w:rPr>
      </w:pPr>
    </w:p>
    <w:p w14:paraId="142AF1F0" w14:textId="070D15DB" w:rsidR="00ED03E4" w:rsidRPr="00B0135C" w:rsidRDefault="00ED03E4" w:rsidP="006D1600">
      <w:pPr>
        <w:spacing w:line="276" w:lineRule="auto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1C0C2477" w14:textId="18DF9BA9" w:rsidR="00ED03E4" w:rsidRPr="00B0135C" w:rsidRDefault="00ED03E4" w:rsidP="006D1600">
      <w:pPr>
        <w:spacing w:line="276" w:lineRule="auto"/>
        <w:contextualSpacing/>
        <w:jc w:val="both"/>
        <w:rPr>
          <w:rFonts w:ascii="Calibri" w:hAnsi="Calibri" w:cs="Calibri"/>
          <w:b/>
          <w:i/>
          <w:noProof/>
          <w:sz w:val="22"/>
          <w:szCs w:val="22"/>
          <w:lang w:val="id-ID"/>
        </w:rPr>
      </w:pPr>
    </w:p>
    <w:p w14:paraId="36F6A590" w14:textId="07256D48" w:rsidR="00ED03E4" w:rsidRPr="00B0135C" w:rsidRDefault="00ED03E4" w:rsidP="006D1600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  <w:sectPr w:rsidR="00ED03E4" w:rsidRPr="00B0135C" w:rsidSect="00B9674C">
          <w:headerReference w:type="default" r:id="rId7"/>
          <w:footerReference w:type="default" r:id="rId8"/>
          <w:headerReference w:type="first" r:id="rId9"/>
          <w:pgSz w:w="11909" w:h="16834" w:code="9"/>
          <w:pgMar w:top="992" w:right="930" w:bottom="851" w:left="851" w:header="426" w:footer="0" w:gutter="0"/>
          <w:cols w:space="720"/>
          <w:docGrid w:linePitch="272"/>
        </w:sectPr>
      </w:pPr>
    </w:p>
    <w:p w14:paraId="02BB3C64" w14:textId="7D2F3B95" w:rsidR="00ED03E4" w:rsidRPr="00B0135C" w:rsidRDefault="006D1E32" w:rsidP="006D1600">
      <w:pPr>
        <w:pStyle w:val="ListParagraph"/>
        <w:numPr>
          <w:ilvl w:val="0"/>
          <w:numId w:val="1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Cs/>
          <w:noProof/>
          <w:sz w:val="22"/>
          <w:szCs w:val="22"/>
        </w:rPr>
      </w:pPr>
      <w:r w:rsidRPr="00B0135C">
        <w:rPr>
          <w:rFonts w:ascii="Calibri" w:hAnsi="Calibri" w:cs="Calibri"/>
          <w:b/>
          <w:iCs/>
          <w:noProof/>
          <w:sz w:val="22"/>
          <w:szCs w:val="22"/>
        </w:rPr>
        <w:lastRenderedPageBreak/>
        <w:t>Instruksi Kerja</w:t>
      </w:r>
    </w:p>
    <w:p w14:paraId="439D029C" w14:textId="19C9B31D" w:rsidR="00586AB9" w:rsidRPr="00B0135C" w:rsidRDefault="00586AB9" w:rsidP="006D1600">
      <w:pPr>
        <w:pStyle w:val="ListParagraph"/>
        <w:numPr>
          <w:ilvl w:val="1"/>
          <w:numId w:val="1"/>
        </w:numPr>
        <w:spacing w:line="276" w:lineRule="auto"/>
        <w:ind w:left="993" w:hanging="567"/>
        <w:contextualSpacing/>
        <w:jc w:val="both"/>
        <w:rPr>
          <w:rFonts w:ascii="Calibri" w:hAnsi="Calibri" w:cs="Calibri"/>
          <w:bCs/>
          <w:iCs/>
          <w:noProof/>
          <w:sz w:val="22"/>
          <w:szCs w:val="22"/>
        </w:rPr>
      </w:pPr>
      <w:r w:rsidRPr="00B0135C">
        <w:rPr>
          <w:rFonts w:ascii="Calibri" w:hAnsi="Calibri" w:cs="Calibri"/>
          <w:bCs/>
          <w:iCs/>
          <w:noProof/>
          <w:sz w:val="22"/>
          <w:szCs w:val="22"/>
        </w:rPr>
        <w:t>Pemerian</w:t>
      </w:r>
    </w:p>
    <w:p w14:paraId="2DB369F4" w14:textId="77777777" w:rsidR="00586AB9" w:rsidRPr="00B0135C" w:rsidRDefault="00586AB9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 xml:space="preserve">Syarat:  </w:t>
      </w:r>
    </w:p>
    <w:p w14:paraId="56F47BB3" w14:textId="126ACE2B" w:rsidR="00586AB9" w:rsidRPr="00B0135C" w:rsidRDefault="00586AB9" w:rsidP="006D1600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  <w:t xml:space="preserve">Sesuai dengan Spesifikasi 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Bahan Baku Sodium Cyclamate (S-QC-01-112)</w:t>
      </w:r>
      <w:r w:rsidR="004E4EE3" w:rsidRPr="00B0135C">
        <w:rPr>
          <w:rFonts w:ascii="Calibri" w:hAnsi="Calibri" w:cs="Calibri"/>
          <w:bCs/>
          <w:noProof/>
          <w:sz w:val="22"/>
          <w:szCs w:val="22"/>
        </w:rPr>
        <w:t>.</w:t>
      </w:r>
    </w:p>
    <w:p w14:paraId="69E9140F" w14:textId="78E4A2F7" w:rsidR="00586AB9" w:rsidRPr="00B0135C" w:rsidRDefault="00586AB9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Cara Kerja</w:t>
      </w:r>
      <w:r w:rsidRPr="00B0135C">
        <w:rPr>
          <w:rFonts w:ascii="Calibri" w:hAnsi="Calibri" w:cs="Calibri"/>
          <w:bCs/>
          <w:noProof/>
          <w:sz w:val="22"/>
          <w:szCs w:val="22"/>
        </w:rPr>
        <w:t>:</w:t>
      </w:r>
    </w:p>
    <w:p w14:paraId="764CD89C" w14:textId="23BD9B8D" w:rsidR="00586AB9" w:rsidRPr="00B0135C" w:rsidRDefault="00586AB9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</w:rPr>
      </w:pPr>
      <w:r w:rsidRPr="00B0135C">
        <w:rPr>
          <w:rFonts w:ascii="Calibri" w:hAnsi="Calibri" w:cs="Calibri"/>
          <w:bCs/>
          <w:noProof/>
          <w:sz w:val="22"/>
          <w:szCs w:val="22"/>
        </w:rPr>
        <w:t>Amati secara visual (</w:t>
      </w:r>
      <w:r w:rsidR="00897A64" w:rsidRPr="00B0135C">
        <w:rPr>
          <w:rFonts w:ascii="Calibri" w:hAnsi="Calibri" w:cs="Calibri"/>
          <w:bCs/>
          <w:noProof/>
          <w:sz w:val="22"/>
          <w:szCs w:val="22"/>
        </w:rPr>
        <w:t>O</w:t>
      </w:r>
      <w:r w:rsidRPr="00B0135C">
        <w:rPr>
          <w:rFonts w:ascii="Calibri" w:hAnsi="Calibri" w:cs="Calibri"/>
          <w:bCs/>
          <w:noProof/>
          <w:sz w:val="22"/>
          <w:szCs w:val="22"/>
        </w:rPr>
        <w:t>r</w:t>
      </w:r>
      <w:r w:rsidR="00897A64" w:rsidRPr="00B0135C">
        <w:rPr>
          <w:rFonts w:ascii="Calibri" w:hAnsi="Calibri" w:cs="Calibri"/>
          <w:bCs/>
          <w:noProof/>
          <w:sz w:val="22"/>
          <w:szCs w:val="22"/>
        </w:rPr>
        <w:t>ganoleptik)</w:t>
      </w:r>
      <w:r w:rsidR="00C41B19" w:rsidRPr="00B0135C">
        <w:rPr>
          <w:rFonts w:ascii="Calibri" w:hAnsi="Calibri" w:cs="Calibri"/>
          <w:bCs/>
          <w:noProof/>
          <w:sz w:val="22"/>
          <w:szCs w:val="22"/>
        </w:rPr>
        <w:t>.</w:t>
      </w:r>
    </w:p>
    <w:p w14:paraId="3C052A25" w14:textId="77777777" w:rsidR="00F86195" w:rsidRPr="00B0135C" w:rsidRDefault="00F86195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47B046E8" w14:textId="46CA9C90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Kelarutan</w:t>
      </w:r>
    </w:p>
    <w:p w14:paraId="509D1496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 </w:t>
      </w:r>
    </w:p>
    <w:p w14:paraId="352BA452" w14:textId="48F39115" w:rsidR="00B500B1" w:rsidRPr="00B0135C" w:rsidRDefault="00B500B1" w:rsidP="006D1600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bCs/>
          <w:noProof/>
          <w:sz w:val="22"/>
          <w:szCs w:val="22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ab/>
        <w:t>Sesuai dengan Spesifikasi Bahan Baku Sodium Cyclamate (S-QC-01-112)</w:t>
      </w:r>
      <w:r w:rsidR="004E4EE3" w:rsidRPr="00B0135C">
        <w:rPr>
          <w:rFonts w:ascii="Calibri" w:hAnsi="Calibri" w:cs="Calibri"/>
          <w:bCs/>
          <w:noProof/>
          <w:sz w:val="22"/>
          <w:szCs w:val="22"/>
        </w:rPr>
        <w:t>.</w:t>
      </w:r>
    </w:p>
    <w:p w14:paraId="664BB1DB" w14:textId="4311BB2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Cara Kerja</w:t>
      </w:r>
      <w:r w:rsidR="004E4EE3" w:rsidRPr="00B0135C">
        <w:rPr>
          <w:rFonts w:ascii="Calibri" w:hAnsi="Calibri" w:cs="Calibri"/>
          <w:bCs/>
          <w:noProof/>
          <w:sz w:val="22"/>
          <w:szCs w:val="22"/>
        </w:rPr>
        <w:t>:</w:t>
      </w:r>
    </w:p>
    <w:p w14:paraId="00F3171F" w14:textId="77777777" w:rsidR="00B500B1" w:rsidRPr="00B0135C" w:rsidRDefault="00B500B1" w:rsidP="006D1600">
      <w:pPr>
        <w:pStyle w:val="ListParagraph"/>
        <w:numPr>
          <w:ilvl w:val="0"/>
          <w:numId w:val="5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Kelarutan dalam Air</w:t>
      </w:r>
    </w:p>
    <w:p w14:paraId="08CABDB5" w14:textId="77777777" w:rsidR="00B500B1" w:rsidRPr="00B0135C" w:rsidRDefault="00B500B1" w:rsidP="006D1600">
      <w:pPr>
        <w:pStyle w:val="ListParagraph"/>
        <w:numPr>
          <w:ilvl w:val="0"/>
          <w:numId w:val="7"/>
        </w:numPr>
        <w:spacing w:line="276" w:lineRule="auto"/>
        <w:ind w:left="2410" w:right="-897" w:hanging="283"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Larutkan 1 g zat uji dengan 1 - 10 ml Air Murni dalam Tabung Reaksi.</w:t>
      </w:r>
    </w:p>
    <w:p w14:paraId="64DC7A22" w14:textId="77777777" w:rsidR="00B500B1" w:rsidRPr="00B0135C" w:rsidRDefault="00B500B1" w:rsidP="006D1600">
      <w:pPr>
        <w:pStyle w:val="ListParagraph"/>
        <w:numPr>
          <w:ilvl w:val="0"/>
          <w:numId w:val="7"/>
        </w:numPr>
        <w:spacing w:line="276" w:lineRule="auto"/>
        <w:ind w:left="2410" w:right="-188" w:hanging="283"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Amati pemerian larutan.</w:t>
      </w:r>
    </w:p>
    <w:p w14:paraId="7946443A" w14:textId="3A759D88" w:rsidR="00B500B1" w:rsidRPr="00B0135C" w:rsidRDefault="00B500B1" w:rsidP="006D1600">
      <w:pPr>
        <w:pStyle w:val="ListParagraph"/>
        <w:numPr>
          <w:ilvl w:val="0"/>
          <w:numId w:val="5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Kelarutan dalam Etanol</w:t>
      </w:r>
      <w:r w:rsidR="00C86FA6" w:rsidRPr="00B0135C">
        <w:rPr>
          <w:rFonts w:ascii="Calibri" w:hAnsi="Calibri" w:cs="Calibri"/>
          <w:bCs/>
          <w:noProof/>
          <w:sz w:val="22"/>
          <w:szCs w:val="22"/>
        </w:rPr>
        <w:t xml:space="preserve"> 96%</w:t>
      </w:r>
    </w:p>
    <w:p w14:paraId="17B44D60" w14:textId="595A7F0B" w:rsidR="00B500B1" w:rsidRPr="00B0135C" w:rsidRDefault="00B500B1" w:rsidP="006D1600">
      <w:pPr>
        <w:pStyle w:val="ListParagraph"/>
        <w:numPr>
          <w:ilvl w:val="0"/>
          <w:numId w:val="6"/>
        </w:numPr>
        <w:spacing w:line="276" w:lineRule="auto"/>
        <w:ind w:left="2410" w:right="-188" w:hanging="284"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Larutkan 100 mg zat uji dengan 10 - 100 ml Etanol </w:t>
      </w:r>
      <w:r w:rsidR="00C86FA6" w:rsidRPr="00B0135C">
        <w:rPr>
          <w:rFonts w:ascii="Calibri" w:hAnsi="Calibri" w:cs="Calibri"/>
          <w:bCs/>
          <w:noProof/>
          <w:sz w:val="22"/>
          <w:szCs w:val="22"/>
        </w:rPr>
        <w:t>96%</w:t>
      </w:r>
      <w:r w:rsidR="00C86FA6" w:rsidRPr="00B0135C">
        <w:rPr>
          <w:rFonts w:ascii="Calibri" w:hAnsi="Calibri" w:cs="Calibri"/>
          <w:b/>
          <w:i/>
          <w:iCs/>
          <w:noProof/>
          <w:sz w:val="22"/>
          <w:szCs w:val="22"/>
        </w:rPr>
        <w:t xml:space="preserve"> 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dalam Tabung Nessler. </w:t>
      </w:r>
    </w:p>
    <w:p w14:paraId="7B09095A" w14:textId="77777777" w:rsidR="00B500B1" w:rsidRPr="00B0135C" w:rsidRDefault="00B500B1" w:rsidP="006D1600">
      <w:pPr>
        <w:pStyle w:val="ListParagraph"/>
        <w:numPr>
          <w:ilvl w:val="0"/>
          <w:numId w:val="6"/>
        </w:numPr>
        <w:spacing w:line="276" w:lineRule="auto"/>
        <w:ind w:left="2410" w:right="-188" w:hanging="284"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Amati pemerian larutan.</w:t>
      </w:r>
    </w:p>
    <w:p w14:paraId="6E6D4E03" w14:textId="77777777" w:rsidR="00F86195" w:rsidRPr="00B0135C" w:rsidRDefault="00F86195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24B8CBB7" w14:textId="2D2E9094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Identifikasi</w:t>
      </w:r>
    </w:p>
    <w:p w14:paraId="606BF56F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 </w:t>
      </w:r>
    </w:p>
    <w:p w14:paraId="28B387E1" w14:textId="7E7AA1A9" w:rsidR="00B500B1" w:rsidRPr="00B0135C" w:rsidRDefault="00B500B1" w:rsidP="006D1600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noProof/>
          <w:sz w:val="22"/>
          <w:szCs w:val="22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ab/>
        <w:t>Sesuai dengan Spesifikasi Bahan Baku Sodium</w:t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 xml:space="preserve"> Cyclamate (S-QC-01-112)</w:t>
      </w:r>
      <w:r w:rsidR="004E4EE3" w:rsidRPr="00B0135C">
        <w:rPr>
          <w:rFonts w:ascii="Calibri" w:hAnsi="Calibri" w:cs="Calibri"/>
          <w:noProof/>
          <w:sz w:val="22"/>
          <w:szCs w:val="22"/>
        </w:rPr>
        <w:t>.</w:t>
      </w:r>
    </w:p>
    <w:p w14:paraId="0A709371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Cara Kerja</w:t>
      </w:r>
      <w:r w:rsidRPr="00B0135C">
        <w:rPr>
          <w:rFonts w:ascii="Calibri" w:hAnsi="Calibri" w:cs="Calibri"/>
          <w:i/>
          <w:noProof/>
          <w:sz w:val="22"/>
          <w:szCs w:val="22"/>
          <w:lang w:val="id-ID"/>
        </w:rPr>
        <w:t>:</w:t>
      </w:r>
    </w:p>
    <w:p w14:paraId="1BD4FB38" w14:textId="18CDF23F" w:rsidR="00B500B1" w:rsidRPr="00B0135C" w:rsidRDefault="00F86195" w:rsidP="006D1600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</w:rPr>
        <w:t>Identifikasi A</w:t>
      </w:r>
      <w:r w:rsidRPr="00B0135C">
        <w:rPr>
          <w:rFonts w:ascii="Calibri" w:hAnsi="Calibri" w:cs="Calibri"/>
          <w:b/>
          <w:i/>
          <w:iCs/>
          <w:noProof/>
          <w:sz w:val="22"/>
          <w:szCs w:val="22"/>
        </w:rPr>
        <w:t xml:space="preserve"> </w:t>
      </w:r>
      <w:r w:rsidRPr="00B0135C">
        <w:rPr>
          <w:rFonts w:ascii="Calibri" w:hAnsi="Calibri" w:cs="Calibri"/>
          <w:bCs/>
          <w:noProof/>
          <w:sz w:val="22"/>
          <w:szCs w:val="22"/>
        </w:rPr>
        <w:t>(</w:t>
      </w:r>
      <w:r w:rsidR="00B500B1" w:rsidRPr="00B0135C">
        <w:rPr>
          <w:rFonts w:ascii="Calibri" w:hAnsi="Calibri" w:cs="Calibri"/>
          <w:bCs/>
          <w:noProof/>
          <w:sz w:val="22"/>
          <w:szCs w:val="22"/>
          <w:lang w:val="id-ID"/>
        </w:rPr>
        <w:t>Serapan Infra Merah</w:t>
      </w:r>
      <w:r w:rsidRPr="00B0135C">
        <w:rPr>
          <w:rFonts w:ascii="Calibri" w:hAnsi="Calibri" w:cs="Calibri"/>
          <w:bCs/>
          <w:noProof/>
          <w:sz w:val="22"/>
          <w:szCs w:val="22"/>
        </w:rPr>
        <w:t>)</w:t>
      </w:r>
    </w:p>
    <w:p w14:paraId="54B64A6A" w14:textId="77777777" w:rsidR="00B500B1" w:rsidRPr="00B0135C" w:rsidRDefault="00B500B1" w:rsidP="006D1600">
      <w:pPr>
        <w:numPr>
          <w:ilvl w:val="0"/>
          <w:numId w:val="15"/>
        </w:numPr>
        <w:tabs>
          <w:tab w:val="left" w:pos="1134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Zat Baku</w:t>
      </w:r>
    </w:p>
    <w:p w14:paraId="7051B1C0" w14:textId="77777777" w:rsidR="00B500B1" w:rsidRPr="00B0135C" w:rsidRDefault="00B500B1" w:rsidP="006D1600">
      <w:pPr>
        <w:numPr>
          <w:ilvl w:val="0"/>
          <w:numId w:val="16"/>
        </w:numPr>
        <w:tabs>
          <w:tab w:val="left" w:pos="1134"/>
        </w:tabs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Campur dan gerus 8 mg baku kerja Sodium Cyclamate dengan 400 mg Kalium Bromida for IR Spectroscopy. </w:t>
      </w:r>
    </w:p>
    <w:p w14:paraId="091D0C83" w14:textId="77777777" w:rsidR="00B500B1" w:rsidRPr="00B0135C" w:rsidRDefault="00B500B1" w:rsidP="006D1600">
      <w:pPr>
        <w:numPr>
          <w:ilvl w:val="0"/>
          <w:numId w:val="16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Buat pellet Kalium Bromida.</w:t>
      </w:r>
    </w:p>
    <w:p w14:paraId="3A75B783" w14:textId="77777777" w:rsidR="00B500B1" w:rsidRPr="00B0135C" w:rsidRDefault="00B500B1" w:rsidP="006D1600">
      <w:pPr>
        <w:numPr>
          <w:ilvl w:val="0"/>
          <w:numId w:val="15"/>
        </w:numPr>
        <w:tabs>
          <w:tab w:val="left" w:pos="1134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Zat Uji</w:t>
      </w:r>
    </w:p>
    <w:p w14:paraId="510DDFBA" w14:textId="77777777" w:rsidR="00B500B1" w:rsidRPr="00B0135C" w:rsidRDefault="00B500B1" w:rsidP="006D1600">
      <w:pPr>
        <w:numPr>
          <w:ilvl w:val="0"/>
          <w:numId w:val="17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Campur dan gerus 8 mg zat uji dengan 400 mg Kalium bromida for IR Spectroscopy.</w:t>
      </w:r>
    </w:p>
    <w:p w14:paraId="1C4CB2D2" w14:textId="77777777" w:rsidR="00B500B1" w:rsidRPr="00B0135C" w:rsidRDefault="00B500B1" w:rsidP="006D1600">
      <w:pPr>
        <w:numPr>
          <w:ilvl w:val="0"/>
          <w:numId w:val="17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Buat pellet Kalium Bromida.</w:t>
      </w:r>
    </w:p>
    <w:p w14:paraId="4574EA5F" w14:textId="77777777" w:rsidR="00B500B1" w:rsidRPr="00B0135C" w:rsidRDefault="00B500B1" w:rsidP="006D1600">
      <w:pPr>
        <w:numPr>
          <w:ilvl w:val="0"/>
          <w:numId w:val="15"/>
        </w:numPr>
        <w:tabs>
          <w:tab w:val="left" w:pos="1134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Pengukuran</w:t>
      </w:r>
    </w:p>
    <w:p w14:paraId="31500E50" w14:textId="77777777" w:rsidR="00B500B1" w:rsidRPr="00B0135C" w:rsidRDefault="00B500B1" w:rsidP="006D1600">
      <w:pPr>
        <w:numPr>
          <w:ilvl w:val="0"/>
          <w:numId w:val="18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Lakukan “scanning” menggunakan spektrofotometer IR pada panjang gelombang 400 - 4000 nm.</w:t>
      </w:r>
    </w:p>
    <w:p w14:paraId="6741D7B2" w14:textId="77777777" w:rsidR="00B500B1" w:rsidRPr="00B0135C" w:rsidRDefault="00B500B1" w:rsidP="006D1600">
      <w:pPr>
        <w:numPr>
          <w:ilvl w:val="0"/>
          <w:numId w:val="18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Bandingkan spektrum zat uji dengan zat baku.</w:t>
      </w:r>
    </w:p>
    <w:p w14:paraId="63FCB030" w14:textId="77777777" w:rsidR="00B500B1" w:rsidRPr="00B0135C" w:rsidRDefault="00B500B1" w:rsidP="006D1600">
      <w:pPr>
        <w:numPr>
          <w:ilvl w:val="0"/>
          <w:numId w:val="18"/>
        </w:numPr>
        <w:spacing w:line="276" w:lineRule="auto"/>
        <w:ind w:left="2694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Amati kedua spektrum tersebut, spektrum serapan inframerah zat uji menunjukkan maksimum hanya pada panjang gelombang yang sama seperti pada zat baku.</w:t>
      </w:r>
    </w:p>
    <w:p w14:paraId="70000A2F" w14:textId="77777777" w:rsidR="00B500B1" w:rsidRPr="00B0135C" w:rsidRDefault="00B500B1" w:rsidP="006D1600">
      <w:pPr>
        <w:spacing w:line="276" w:lineRule="auto"/>
        <w:ind w:left="2694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3DC09658" w14:textId="77777777" w:rsidR="00FD4A7C" w:rsidRPr="00A90F1D" w:rsidRDefault="00FD4A7C" w:rsidP="00FD4A7C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</w:pPr>
      <w:r w:rsidRPr="00A90F1D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Identifikasi B</w:t>
      </w:r>
    </w:p>
    <w:p w14:paraId="3773C52F" w14:textId="3887687F" w:rsidR="00FD4A7C" w:rsidRPr="00A90F1D" w:rsidRDefault="00FD4A7C" w:rsidP="00FD4A7C">
      <w:pPr>
        <w:pStyle w:val="ListParagraph"/>
        <w:spacing w:line="276" w:lineRule="auto"/>
        <w:ind w:left="2127" w:right="-188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Lakukan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pemeriksaan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parameter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identifikasi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metoda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KLT,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sesuai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dengan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cara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kerja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pemeriksaan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parameter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</w:t>
      </w:r>
      <w:proofErr w:type="spellStart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>Impurity</w:t>
      </w:r>
      <w:proofErr w:type="spellEnd"/>
      <w:r w:rsidRPr="00A90F1D">
        <w:rPr>
          <w:rFonts w:asciiTheme="minorHAnsi" w:hAnsiTheme="minorHAnsi" w:cstheme="minorHAnsi"/>
          <w:b/>
          <w:i/>
          <w:iCs/>
          <w:sz w:val="22"/>
          <w:szCs w:val="22"/>
          <w:highlight w:val="yellow"/>
          <w:lang w:val="fr-FR"/>
        </w:rPr>
        <w:t xml:space="preserve"> A. </w:t>
      </w:r>
      <w:r w:rsidRPr="00A90F1D"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  <w:t xml:space="preserve">Bercak utama pada kromatogram Larutan Uji memiliki posisi, warna, dan ukuran yang serupa dengan bercak utama pada kromatogram Larutan Baku diperoleh pada penetapan </w:t>
      </w:r>
      <w:r w:rsidRPr="00A90F1D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Impurity</w:t>
      </w:r>
      <w:r w:rsidRPr="00A90F1D"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  <w:t xml:space="preserve"> A</w:t>
      </w:r>
      <w:r w:rsidRPr="00A90F1D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.</w:t>
      </w:r>
    </w:p>
    <w:p w14:paraId="6F6068E9" w14:textId="20548F61" w:rsidR="00FD4A7C" w:rsidRDefault="00FD4A7C" w:rsidP="00FD4A7C">
      <w:pPr>
        <w:pStyle w:val="ListParagraph"/>
        <w:spacing w:line="276" w:lineRule="auto"/>
        <w:ind w:left="2203" w:right="-188"/>
        <w:contextualSpacing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670D34CF" w14:textId="00AFC85D" w:rsidR="00FD4A7C" w:rsidRDefault="00FD4A7C" w:rsidP="00FD4A7C">
      <w:pPr>
        <w:pStyle w:val="ListParagraph"/>
        <w:spacing w:line="276" w:lineRule="auto"/>
        <w:ind w:left="2203" w:right="-188"/>
        <w:contextualSpacing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72A63F1F" w14:textId="6ED06FF6" w:rsidR="00FD4A7C" w:rsidRDefault="00FD4A7C" w:rsidP="00FD4A7C">
      <w:pPr>
        <w:pStyle w:val="ListParagraph"/>
        <w:spacing w:line="276" w:lineRule="auto"/>
        <w:ind w:left="2203" w:right="-188"/>
        <w:contextualSpacing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4D6424BB" w14:textId="77777777" w:rsidR="00FD4A7C" w:rsidRDefault="00FD4A7C" w:rsidP="00FD4A7C">
      <w:pPr>
        <w:pStyle w:val="ListParagraph"/>
        <w:spacing w:line="276" w:lineRule="auto"/>
        <w:ind w:left="2203" w:right="-188"/>
        <w:contextualSpacing/>
        <w:jc w:val="both"/>
        <w:rPr>
          <w:rFonts w:ascii="Calibri" w:hAnsi="Calibri" w:cs="Calibri"/>
          <w:bCs/>
          <w:noProof/>
          <w:sz w:val="10"/>
          <w:szCs w:val="10"/>
        </w:rPr>
      </w:pPr>
    </w:p>
    <w:p w14:paraId="53FD1BA3" w14:textId="77777777" w:rsidR="00FD4A7C" w:rsidRPr="00FD4A7C" w:rsidRDefault="00FD4A7C" w:rsidP="00FD4A7C">
      <w:pPr>
        <w:spacing w:line="276" w:lineRule="auto"/>
        <w:ind w:right="-188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</w:p>
    <w:p w14:paraId="4C93AABB" w14:textId="77777777" w:rsidR="00B500B1" w:rsidRPr="00B0135C" w:rsidRDefault="00B500B1" w:rsidP="006D1600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lastRenderedPageBreak/>
        <w:t xml:space="preserve">Identifikasi </w:t>
      </w:r>
      <w:r w:rsidR="00C86FA6" w:rsidRPr="00B0135C">
        <w:rPr>
          <w:rFonts w:ascii="Calibri" w:hAnsi="Calibri" w:cs="Calibri"/>
          <w:bCs/>
          <w:noProof/>
          <w:sz w:val="22"/>
          <w:szCs w:val="22"/>
        </w:rPr>
        <w:t>C</w:t>
      </w:r>
    </w:p>
    <w:p w14:paraId="580992F0" w14:textId="77777777" w:rsidR="00B500B1" w:rsidRPr="00B0135C" w:rsidRDefault="00B500B1" w:rsidP="006D1600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Timbang 1 g zat uji, masukkan ke dalam tabung reaksi. </w:t>
      </w:r>
    </w:p>
    <w:p w14:paraId="0256D436" w14:textId="77777777" w:rsidR="00B500B1" w:rsidRPr="00B0135C" w:rsidRDefault="00B500B1" w:rsidP="006D1600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Larutkan dengan 10 ml Air Murni, kocok hingga larut. Simpan sebagai larutan A.</w:t>
      </w:r>
    </w:p>
    <w:p w14:paraId="5817D8FB" w14:textId="77777777" w:rsidR="00B500B1" w:rsidRPr="00B0135C" w:rsidRDefault="00B500B1" w:rsidP="006D1600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Pipet 1 ml Larutan A, masukkan ke dalam tabung reaksi.</w:t>
      </w:r>
    </w:p>
    <w:p w14:paraId="25EC0C53" w14:textId="77777777" w:rsidR="00B500B1" w:rsidRPr="00B0135C" w:rsidRDefault="00B500B1" w:rsidP="006D1600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1 ml Air Murni bebas </w:t>
      </w:r>
      <w:r w:rsidRPr="00B0135C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, kocok hingga larut.</w:t>
      </w:r>
    </w:p>
    <w:p w14:paraId="6BA18F49" w14:textId="77777777" w:rsidR="00B500B1" w:rsidRPr="00B0135C" w:rsidRDefault="00B500B1" w:rsidP="006D1600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2 ml Perak Nitrat, kocok hingga homogen. Amati larutan. </w:t>
      </w:r>
    </w:p>
    <w:p w14:paraId="31CC8C07" w14:textId="77777777" w:rsidR="00936703" w:rsidRPr="00B0135C" w:rsidRDefault="00936703" w:rsidP="006D1600">
      <w:pPr>
        <w:spacing w:line="276" w:lineRule="auto"/>
        <w:ind w:right="-188"/>
        <w:contextualSpacing/>
        <w:jc w:val="both"/>
        <w:rPr>
          <w:rFonts w:ascii="Calibri" w:hAnsi="Calibri" w:cs="Calibri"/>
          <w:bCs/>
          <w:noProof/>
          <w:sz w:val="8"/>
          <w:szCs w:val="8"/>
          <w:lang w:val="id-ID"/>
        </w:rPr>
      </w:pPr>
    </w:p>
    <w:p w14:paraId="78771281" w14:textId="769D1845" w:rsidR="00B500B1" w:rsidRPr="00B0135C" w:rsidRDefault="00B500B1" w:rsidP="006D1600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Identifikasi </w:t>
      </w:r>
      <w:r w:rsidR="0090527C" w:rsidRPr="00B0135C">
        <w:rPr>
          <w:rFonts w:ascii="Calibri" w:hAnsi="Calibri" w:cs="Calibri"/>
          <w:bCs/>
          <w:noProof/>
          <w:sz w:val="22"/>
          <w:szCs w:val="22"/>
        </w:rPr>
        <w:t>D</w:t>
      </w:r>
    </w:p>
    <w:p w14:paraId="0B0DDBFF" w14:textId="77777777" w:rsidR="00B500B1" w:rsidRPr="00B0135C" w:rsidRDefault="00B500B1" w:rsidP="006D1600">
      <w:pPr>
        <w:pStyle w:val="ListParagraph"/>
        <w:numPr>
          <w:ilvl w:val="0"/>
          <w:numId w:val="18"/>
        </w:numPr>
        <w:tabs>
          <w:tab w:val="left" w:pos="1134"/>
          <w:tab w:val="left" w:pos="1843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Pipet 1 ml larutan A, masukkan ke dalam tabung reaksi. </w:t>
      </w:r>
    </w:p>
    <w:p w14:paraId="2DBD864D" w14:textId="42AD6E74" w:rsidR="00B500B1" w:rsidRPr="00B0135C" w:rsidRDefault="00B500B1" w:rsidP="006D1600">
      <w:pPr>
        <w:pStyle w:val="ListParagraph"/>
        <w:numPr>
          <w:ilvl w:val="0"/>
          <w:numId w:val="18"/>
        </w:numPr>
        <w:tabs>
          <w:tab w:val="left" w:pos="1134"/>
          <w:tab w:val="left" w:pos="1843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5 ml Air Murni bebas </w:t>
      </w:r>
      <w:r w:rsidRPr="00B0135C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="00522961" w:rsidRPr="00B0135C">
        <w:rPr>
          <w:rFonts w:ascii="Calibri" w:hAnsi="Calibri" w:cs="Calibri"/>
          <w:bCs/>
          <w:noProof/>
          <w:sz w:val="22"/>
          <w:szCs w:val="22"/>
        </w:rPr>
        <w:t>,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kocok hingga larut. </w:t>
      </w:r>
    </w:p>
    <w:p w14:paraId="5AD60872" w14:textId="7BB5F5E9" w:rsidR="00B500B1" w:rsidRPr="00B0135C" w:rsidRDefault="00B500B1" w:rsidP="006D1600">
      <w:pPr>
        <w:pStyle w:val="ListParagraph"/>
        <w:numPr>
          <w:ilvl w:val="0"/>
          <w:numId w:val="18"/>
        </w:numPr>
        <w:tabs>
          <w:tab w:val="left" w:pos="1134"/>
          <w:tab w:val="left" w:pos="1843"/>
        </w:tabs>
        <w:spacing w:line="276" w:lineRule="auto"/>
        <w:ind w:left="2410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Tambahkan 2 ml HCl 1</w:t>
      </w:r>
      <w:r w:rsidR="00B7019C">
        <w:rPr>
          <w:rFonts w:ascii="Calibri" w:hAnsi="Calibri" w:cs="Calibri"/>
          <w:bCs/>
          <w:noProof/>
          <w:sz w:val="22"/>
          <w:szCs w:val="22"/>
        </w:rPr>
        <w:t xml:space="preserve"> 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N dan 4 Larutan Barium Klorida 10%, kocok hingga homogen. Amati larutan ; Terbentuk larutan jernih. </w:t>
      </w:r>
    </w:p>
    <w:p w14:paraId="600EDA66" w14:textId="77777777" w:rsidR="00B500B1" w:rsidRPr="00B0135C" w:rsidRDefault="00B500B1" w:rsidP="006D1600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2 ml Perak Nitrat, kocok hingga homogen. </w:t>
      </w:r>
    </w:p>
    <w:p w14:paraId="34DD64DB" w14:textId="12733F65" w:rsidR="00B500B1" w:rsidRPr="00B0135C" w:rsidRDefault="00B500B1" w:rsidP="006D1600">
      <w:pPr>
        <w:pStyle w:val="ListParagraph"/>
        <w:numPr>
          <w:ilvl w:val="0"/>
          <w:numId w:val="18"/>
        </w:numPr>
        <w:spacing w:line="276" w:lineRule="auto"/>
        <w:ind w:left="2410" w:right="-188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Amati larutan. </w:t>
      </w:r>
    </w:p>
    <w:p w14:paraId="6A53C4B4" w14:textId="77777777" w:rsidR="00522961" w:rsidRPr="00B0135C" w:rsidRDefault="00522961" w:rsidP="006D1600">
      <w:pPr>
        <w:pStyle w:val="ListParagraph"/>
        <w:spacing w:line="276" w:lineRule="auto"/>
        <w:ind w:left="2410" w:right="-188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2C72EB51" w14:textId="6CFBE247" w:rsidR="00B500B1" w:rsidRPr="00B0135C" w:rsidRDefault="00B500B1" w:rsidP="006D1600">
      <w:pPr>
        <w:pStyle w:val="ListParagraph"/>
        <w:numPr>
          <w:ilvl w:val="0"/>
          <w:numId w:val="14"/>
        </w:numPr>
        <w:spacing w:line="276" w:lineRule="auto"/>
        <w:ind w:left="2127" w:right="-188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Identifikasi </w:t>
      </w:r>
      <w:r w:rsidR="0090527C" w:rsidRPr="00B0135C">
        <w:rPr>
          <w:rFonts w:ascii="Calibri" w:hAnsi="Calibri" w:cs="Calibri"/>
          <w:bCs/>
          <w:noProof/>
          <w:sz w:val="22"/>
          <w:szCs w:val="22"/>
        </w:rPr>
        <w:t>E</w:t>
      </w:r>
    </w:p>
    <w:p w14:paraId="4FBA6063" w14:textId="77777777" w:rsidR="00B500B1" w:rsidRPr="00B0135C" w:rsidRDefault="00B500B1" w:rsidP="006D1600">
      <w:pPr>
        <w:pStyle w:val="ListParagraph"/>
        <w:numPr>
          <w:ilvl w:val="0"/>
          <w:numId w:val="19"/>
        </w:numPr>
        <w:spacing w:line="276" w:lineRule="auto"/>
        <w:ind w:left="2410" w:right="-180" w:hanging="283"/>
        <w:contextualSpacing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Kalium Piroantimonat LP</w:t>
      </w:r>
    </w:p>
    <w:p w14:paraId="3C108743" w14:textId="77777777" w:rsidR="00B500B1" w:rsidRPr="00B0135C" w:rsidRDefault="00B500B1" w:rsidP="006D1600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Timbang 2 g Kalium Piroantimonat P, masukkan ke dalam gelas kimia.</w:t>
      </w:r>
    </w:p>
    <w:p w14:paraId="6121F240" w14:textId="77777777" w:rsidR="00B500B1" w:rsidRPr="00B0135C" w:rsidRDefault="00B500B1" w:rsidP="006D1600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Larutkan dengan 85 ml air panas.</w:t>
      </w:r>
    </w:p>
    <w:p w14:paraId="6E576414" w14:textId="77777777" w:rsidR="00B500B1" w:rsidRPr="00B0135C" w:rsidRDefault="00B500B1" w:rsidP="006D1600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Dinginkan secara cepat.</w:t>
      </w:r>
    </w:p>
    <w:p w14:paraId="29A74383" w14:textId="4D58526F" w:rsidR="00B500B1" w:rsidRPr="00B0135C" w:rsidRDefault="00B500B1" w:rsidP="006D1600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75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Tambahkan 50 ml Larutan Kalium Hidroksida (50 mg/ml) dan 1 ml Larutan NaOH 8</w:t>
      </w:r>
      <w:r w:rsidR="00A90F1D">
        <w:rPr>
          <w:rFonts w:ascii="Calibri" w:hAnsi="Calibri" w:cs="Calibri"/>
          <w:bCs/>
          <w:noProof/>
          <w:color w:val="000000"/>
          <w:sz w:val="22"/>
          <w:szCs w:val="22"/>
        </w:rPr>
        <w:t>.</w:t>
      </w: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5%. Diamkan selama 24 jam, kemudian saring.</w:t>
      </w:r>
    </w:p>
    <w:p w14:paraId="10D5AFF7" w14:textId="77777777" w:rsidR="00B500B1" w:rsidRPr="00B0135C" w:rsidRDefault="00B500B1" w:rsidP="006D1600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Tambahkan 14 ml Air Murni.</w:t>
      </w:r>
    </w:p>
    <w:p w14:paraId="70CC531F" w14:textId="77777777" w:rsidR="00B500B1" w:rsidRPr="00B0135C" w:rsidRDefault="00B500B1" w:rsidP="006D1600">
      <w:pPr>
        <w:numPr>
          <w:ilvl w:val="0"/>
          <w:numId w:val="20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Kocok hingga homogen.</w:t>
      </w:r>
    </w:p>
    <w:p w14:paraId="699DB589" w14:textId="77777777" w:rsidR="00B500B1" w:rsidRPr="00B0135C" w:rsidRDefault="00B500B1" w:rsidP="006D1600">
      <w:pPr>
        <w:pStyle w:val="ListParagraph"/>
        <w:numPr>
          <w:ilvl w:val="0"/>
          <w:numId w:val="19"/>
        </w:numPr>
        <w:spacing w:line="276" w:lineRule="auto"/>
        <w:ind w:left="2410" w:right="-180" w:hanging="283"/>
        <w:contextualSpacing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Pengujian</w:t>
      </w:r>
    </w:p>
    <w:p w14:paraId="624A2A8D" w14:textId="77777777" w:rsidR="00B500B1" w:rsidRPr="00B0135C" w:rsidRDefault="00B500B1" w:rsidP="006D1600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 xml:space="preserve">Pipet 2 ml larutan A, masukkan ke dalam tabung reaksi. </w:t>
      </w:r>
    </w:p>
    <w:p w14:paraId="524F3EA2" w14:textId="77777777" w:rsidR="00B500B1" w:rsidRPr="00B0135C" w:rsidRDefault="00B500B1" w:rsidP="006D1600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Tambahkan 2 ml larutan Kalium Karbonat 15%.</w:t>
      </w:r>
    </w:p>
    <w:p w14:paraId="4522BDC5" w14:textId="77777777" w:rsidR="00B500B1" w:rsidRPr="00B0135C" w:rsidRDefault="00B500B1" w:rsidP="006D1600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Panaskan hingga mendidih: tidak terbentuk endapan.</w:t>
      </w:r>
    </w:p>
    <w:p w14:paraId="60D6FE23" w14:textId="77777777" w:rsidR="00B500B1" w:rsidRPr="00B0135C" w:rsidRDefault="00B500B1" w:rsidP="006D1600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Tambahkan 4 ml Kalium Piroantimonat LP dan panaskan sampai mendidih.</w:t>
      </w:r>
    </w:p>
    <w:p w14:paraId="69C84382" w14:textId="69B37FFA" w:rsidR="00B500B1" w:rsidRPr="00B0135C" w:rsidRDefault="00B500B1" w:rsidP="006D1600">
      <w:pPr>
        <w:numPr>
          <w:ilvl w:val="0"/>
          <w:numId w:val="21"/>
        </w:numPr>
        <w:tabs>
          <w:tab w:val="clear" w:pos="720"/>
        </w:tabs>
        <w:spacing w:line="276" w:lineRule="auto"/>
        <w:ind w:left="2694" w:right="-180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Dinginkan dalam tangas es, jika perlu gores bagian dalam wadah dengan batang pengaduk: terbentuk endapan.</w:t>
      </w:r>
    </w:p>
    <w:p w14:paraId="03CBD2B9" w14:textId="77777777" w:rsidR="00F86195" w:rsidRPr="00B0135C" w:rsidRDefault="00F86195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42D2B9DA" w14:textId="7256B788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Kejernihan dan Warna Larutan</w:t>
      </w:r>
    </w:p>
    <w:p w14:paraId="2930C20E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4E914F1A" w14:textId="77777777" w:rsidR="00B500B1" w:rsidRPr="00B0135C" w:rsidRDefault="00B500B1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3794853E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57C86B79" w14:textId="77777777" w:rsidR="00B500B1" w:rsidRPr="00B0135C" w:rsidRDefault="00B500B1" w:rsidP="006D1600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Timbang 5 g zat uji, masukkan ke dalam gelas kimia 100 ml. </w:t>
      </w:r>
    </w:p>
    <w:p w14:paraId="3ECFD387" w14:textId="77777777" w:rsidR="00B500B1" w:rsidRPr="00B0135C" w:rsidRDefault="00B500B1" w:rsidP="006D1600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Larutkan dengan 50 ml Air Murni bebas </w:t>
      </w:r>
      <w:r w:rsidRPr="00B0135C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. </w:t>
      </w:r>
    </w:p>
    <w:p w14:paraId="45F2C253" w14:textId="77777777" w:rsidR="00B500B1" w:rsidRPr="00B0135C" w:rsidRDefault="00B500B1" w:rsidP="006D1600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Aduk hingga homogen. </w:t>
      </w:r>
    </w:p>
    <w:p w14:paraId="0D15D3A8" w14:textId="77777777" w:rsidR="00B500B1" w:rsidRPr="00B0135C" w:rsidRDefault="00B500B1" w:rsidP="006D1600">
      <w:pPr>
        <w:pStyle w:val="ListParagraph"/>
        <w:numPr>
          <w:ilvl w:val="0"/>
          <w:numId w:val="21"/>
        </w:numPr>
        <w:tabs>
          <w:tab w:val="clear" w:pos="720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Amati larutan. </w:t>
      </w:r>
    </w:p>
    <w:p w14:paraId="19657DEB" w14:textId="505F4214" w:rsidR="00B500B1" w:rsidRDefault="00B500B1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7176E203" w14:textId="78C98ABE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6DC8C63" w14:textId="3602AB6D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1F7738EF" w14:textId="3BCFF57A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34091C31" w14:textId="5C8B5998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8F8F53B" w14:textId="31E4D08B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322144DB" w14:textId="415B4FAA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70BF8E2" w14:textId="5157E4EB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33F5FE03" w14:textId="7F1E8F7B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52734C15" w14:textId="2C3A98C6" w:rsidR="00A90F1D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5F03A0EB" w14:textId="77777777" w:rsidR="00A90F1D" w:rsidRPr="00B0135C" w:rsidRDefault="00A90F1D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59C6873" w14:textId="77777777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lastRenderedPageBreak/>
        <w:t xml:space="preserve">pH </w:t>
      </w:r>
    </w:p>
    <w:p w14:paraId="3C5FF9F1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4904572F" w14:textId="77777777" w:rsidR="00B500B1" w:rsidRPr="00B0135C" w:rsidRDefault="00B500B1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46918E99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59186C55" w14:textId="77777777" w:rsidR="00B500B1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</w:rPr>
        <w:t>Timbang 2 g zat uji, masukkan ke dalam gelas kimia 100 ml.</w:t>
      </w:r>
    </w:p>
    <w:p w14:paraId="1900D02C" w14:textId="77777777" w:rsidR="00B500B1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</w:rPr>
        <w:t>Larutkan dengan Air Murni bebas 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</w:rPr>
        <w:softHyphen/>
        <w:t>2</w:t>
      </w:r>
      <w:r w:rsidRPr="00B0135C">
        <w:rPr>
          <w:rFonts w:ascii="Calibri" w:hAnsi="Calibri" w:cs="Calibri"/>
          <w:bCs/>
          <w:noProof/>
          <w:sz w:val="22"/>
          <w:szCs w:val="22"/>
        </w:rPr>
        <w:t xml:space="preserve"> hingga 100 ml.</w:t>
      </w:r>
    </w:p>
    <w:p w14:paraId="70ACA08D" w14:textId="202B10BE" w:rsidR="00F86195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 xml:space="preserve">Lakukan pemeriksaan sesuai dengan Instruksi Kerja Pengoperasian Alat pH Meter. </w:t>
      </w:r>
    </w:p>
    <w:p w14:paraId="3888FD4F" w14:textId="77777777" w:rsidR="00352891" w:rsidRPr="00936703" w:rsidRDefault="00352891" w:rsidP="006D1600">
      <w:pPr>
        <w:tabs>
          <w:tab w:val="left" w:pos="1134"/>
          <w:tab w:val="left" w:pos="1843"/>
        </w:tabs>
        <w:spacing w:line="276" w:lineRule="auto"/>
        <w:contextualSpacing/>
        <w:jc w:val="both"/>
        <w:rPr>
          <w:rFonts w:ascii="Calibri" w:hAnsi="Calibri" w:cs="Calibri"/>
          <w:noProof/>
          <w:sz w:val="10"/>
          <w:szCs w:val="10"/>
          <w:lang w:val="id-ID"/>
        </w:rPr>
      </w:pPr>
    </w:p>
    <w:p w14:paraId="5556724D" w14:textId="77777777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Absorban</w:t>
      </w:r>
    </w:p>
    <w:p w14:paraId="706BC45E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71594687" w14:textId="77777777" w:rsidR="00B500B1" w:rsidRDefault="00B500B1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0E92CEAD" w14:textId="77777777" w:rsidR="00936703" w:rsidRPr="00B0135C" w:rsidRDefault="00936703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</w:p>
    <w:p w14:paraId="08F396F7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03F34731" w14:textId="77777777" w:rsidR="00B500B1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Timbang 2 g zat uji, masukkan ke dalam labu ukur 20 ml. </w:t>
      </w:r>
    </w:p>
    <w:p w14:paraId="26FEE4E4" w14:textId="77777777" w:rsidR="00B500B1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Larutkan dengan 10 ml Air Murni bebas </w:t>
      </w:r>
      <w:r w:rsidRPr="00B0135C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, sonikasi hingga larut. </w:t>
      </w:r>
    </w:p>
    <w:p w14:paraId="1B9FBA40" w14:textId="77777777" w:rsidR="00B500B1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Biarkan hingga suhu ruang. </w:t>
      </w:r>
    </w:p>
    <w:p w14:paraId="59B8DE4C" w14:textId="77777777" w:rsidR="00B500B1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Encerkan dengan Air Murni bebas </w:t>
      </w:r>
      <w:r w:rsidRPr="00B0135C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hingga tanda batas. </w:t>
      </w:r>
    </w:p>
    <w:p w14:paraId="2434FA87" w14:textId="77777777" w:rsidR="00B500B1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Kocok hingga homogen. </w:t>
      </w:r>
    </w:p>
    <w:p w14:paraId="1F7BDC9E" w14:textId="77777777" w:rsidR="00B500B1" w:rsidRPr="00B0135C" w:rsidRDefault="00B500B1" w:rsidP="006D1600">
      <w:pPr>
        <w:pStyle w:val="ListParagraph"/>
        <w:numPr>
          <w:ilvl w:val="0"/>
          <w:numId w:val="3"/>
        </w:numPr>
        <w:tabs>
          <w:tab w:val="left" w:pos="1134"/>
          <w:tab w:val="left" w:pos="1843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Lakukan pemeriksaan sesuai dengan Instruksi Kerja Pengoperasian Alat Spektrofotometer UV-Vis pada panjang gelombang 270</w:t>
      </w:r>
      <w:r w:rsidRPr="00B0135C">
        <w:rPr>
          <w:rFonts w:ascii="Calibri" w:hAnsi="Calibri" w:cs="Calibri"/>
          <w:bCs/>
          <w:noProof/>
          <w:sz w:val="22"/>
          <w:szCs w:val="22"/>
        </w:rPr>
        <w:t xml:space="preserve"> 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nm. </w:t>
      </w:r>
    </w:p>
    <w:p w14:paraId="515AA109" w14:textId="748E7FCC" w:rsidR="00F86195" w:rsidRPr="00B0135C" w:rsidRDefault="00F86195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DCB6F7D" w14:textId="2998434D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Sulfat</w:t>
      </w:r>
    </w:p>
    <w:p w14:paraId="3081034D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6068623C" w14:textId="77777777" w:rsidR="00B500B1" w:rsidRPr="00B0135C" w:rsidRDefault="00B500B1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1F8D79A8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Cara Kerja</w:t>
      </w:r>
    </w:p>
    <w:p w14:paraId="1180DE0D" w14:textId="77777777" w:rsidR="00B500B1" w:rsidRPr="00B0135C" w:rsidRDefault="00B500B1" w:rsidP="006D1600">
      <w:pPr>
        <w:pStyle w:val="ListParagraph"/>
        <w:numPr>
          <w:ilvl w:val="0"/>
          <w:numId w:val="2"/>
        </w:numPr>
        <w:tabs>
          <w:tab w:val="left" w:pos="2127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Larutan baku</w:t>
      </w:r>
    </w:p>
    <w:p w14:paraId="17D35F28" w14:textId="5BD05860" w:rsidR="00B500B1" w:rsidRPr="00B0135C" w:rsidRDefault="00B500B1" w:rsidP="006D1600">
      <w:pPr>
        <w:pStyle w:val="ListParagraph"/>
        <w:numPr>
          <w:ilvl w:val="0"/>
          <w:numId w:val="8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Pipet 15 ml larutan Asam Sulfat 0</w:t>
      </w:r>
      <w:r w:rsidR="00B7019C">
        <w:rPr>
          <w:rFonts w:ascii="Calibri" w:hAnsi="Calibri" w:cs="Calibri"/>
          <w:bCs/>
          <w:noProof/>
          <w:sz w:val="22"/>
          <w:szCs w:val="22"/>
        </w:rPr>
        <w:t>.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02 N; masukkan ke dalam tabung Nessler.</w:t>
      </w:r>
    </w:p>
    <w:p w14:paraId="22F6517B" w14:textId="77777777" w:rsidR="00B500B1" w:rsidRPr="00B0135C" w:rsidRDefault="00B500B1" w:rsidP="006D1600">
      <w:pPr>
        <w:pStyle w:val="ListParagraph"/>
        <w:numPr>
          <w:ilvl w:val="0"/>
          <w:numId w:val="8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Tambahkan Air Murni bebas</w:t>
      </w:r>
      <w:r w:rsidRPr="00B0135C">
        <w:rPr>
          <w:rFonts w:ascii="Calibri" w:hAnsi="Calibri" w:cs="Calibri"/>
          <w:bCs/>
          <w:noProof/>
          <w:sz w:val="22"/>
          <w:szCs w:val="22"/>
          <w:lang w:val="id-ID" w:eastAsia="id-ID"/>
        </w:rPr>
        <w:t xml:space="preserve"> 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 xml:space="preserve">2 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hingga volume 30 - 40 ml.</w:t>
      </w:r>
    </w:p>
    <w:p w14:paraId="5EA0AE41" w14:textId="77777777" w:rsidR="00B500B1" w:rsidRPr="00B0135C" w:rsidRDefault="00B500B1" w:rsidP="006D1600">
      <w:pPr>
        <w:pStyle w:val="ListParagraph"/>
        <w:numPr>
          <w:ilvl w:val="0"/>
          <w:numId w:val="8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Kocok hingga homogen.</w:t>
      </w:r>
    </w:p>
    <w:p w14:paraId="5549D3E5" w14:textId="77777777" w:rsidR="00B500B1" w:rsidRPr="00B0135C" w:rsidRDefault="00B500B1" w:rsidP="006D1600">
      <w:pPr>
        <w:pStyle w:val="ListParagraph"/>
        <w:numPr>
          <w:ilvl w:val="0"/>
          <w:numId w:val="2"/>
        </w:numPr>
        <w:tabs>
          <w:tab w:val="left" w:pos="2127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Larutan uji</w:t>
      </w:r>
    </w:p>
    <w:p w14:paraId="0C52E1B2" w14:textId="77777777" w:rsidR="00B500B1" w:rsidRPr="00B0135C" w:rsidRDefault="00B500B1" w:rsidP="006D1600">
      <w:pPr>
        <w:pStyle w:val="ListParagraph"/>
        <w:numPr>
          <w:ilvl w:val="0"/>
          <w:numId w:val="9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Timbang 15 mg zat uji, masukkan ke dalam tabung Nessler. </w:t>
      </w:r>
    </w:p>
    <w:p w14:paraId="62A9138C" w14:textId="12E60F97" w:rsidR="00B500B1" w:rsidRPr="00B0135C" w:rsidRDefault="00B500B1" w:rsidP="006D1600">
      <w:pPr>
        <w:pStyle w:val="ListParagraph"/>
        <w:numPr>
          <w:ilvl w:val="0"/>
          <w:numId w:val="9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Larutkan dengan 1</w:t>
      </w:r>
      <w:r w:rsidR="00B7019C">
        <w:rPr>
          <w:rFonts w:ascii="Calibri" w:hAnsi="Calibri" w:cs="Calibri"/>
          <w:bCs/>
          <w:noProof/>
          <w:sz w:val="22"/>
          <w:szCs w:val="22"/>
        </w:rPr>
        <w:t>.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5 ml Air Murni bebas </w:t>
      </w:r>
      <w:r w:rsidRPr="00B0135C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. </w:t>
      </w:r>
    </w:p>
    <w:p w14:paraId="0B5FD04F" w14:textId="77777777" w:rsidR="00B500B1" w:rsidRPr="00B0135C" w:rsidRDefault="00B500B1" w:rsidP="006D1600">
      <w:pPr>
        <w:pStyle w:val="ListParagraph"/>
        <w:numPr>
          <w:ilvl w:val="0"/>
          <w:numId w:val="8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Tambahkan Air Murni bebas </w:t>
      </w:r>
      <w:r w:rsidRPr="00B0135C">
        <w:rPr>
          <w:rFonts w:ascii="Calibri" w:hAnsi="Calibri" w:cs="Calibri"/>
          <w:bCs/>
          <w:noProof/>
          <w:sz w:val="22"/>
          <w:szCs w:val="22"/>
          <w:lang w:val="id-ID" w:eastAsia="id-ID"/>
        </w:rPr>
        <w:t>CO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 w:eastAsia="id-ID"/>
        </w:rPr>
        <w:t>2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hingga volume 30 - 40 ml.</w:t>
      </w:r>
    </w:p>
    <w:p w14:paraId="75C71022" w14:textId="77777777" w:rsidR="00B500B1" w:rsidRPr="00B0135C" w:rsidRDefault="00B500B1" w:rsidP="006D1600">
      <w:pPr>
        <w:pStyle w:val="ListParagraph"/>
        <w:numPr>
          <w:ilvl w:val="0"/>
          <w:numId w:val="9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Kocok hingga homogen.</w:t>
      </w:r>
    </w:p>
    <w:p w14:paraId="70C2D359" w14:textId="77777777" w:rsidR="00B500B1" w:rsidRPr="00B0135C" w:rsidRDefault="00B500B1" w:rsidP="006D1600">
      <w:pPr>
        <w:pStyle w:val="ListParagraph"/>
        <w:numPr>
          <w:ilvl w:val="0"/>
          <w:numId w:val="2"/>
        </w:numPr>
        <w:tabs>
          <w:tab w:val="left" w:pos="2127"/>
        </w:tabs>
        <w:spacing w:line="276" w:lineRule="auto"/>
        <w:ind w:left="2127" w:hanging="284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Pengamatan </w:t>
      </w:r>
    </w:p>
    <w:p w14:paraId="7D32E5DB" w14:textId="77777777" w:rsidR="00B500B1" w:rsidRPr="00B0135C" w:rsidRDefault="00B500B1" w:rsidP="006D1600">
      <w:pPr>
        <w:pStyle w:val="ListParagraph"/>
        <w:numPr>
          <w:ilvl w:val="0"/>
          <w:numId w:val="10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Ke dalam masing-masing tabung Nessler</w:t>
      </w:r>
    </w:p>
    <w:p w14:paraId="24A8EB63" w14:textId="77777777" w:rsidR="00B500B1" w:rsidRPr="00B0135C" w:rsidRDefault="00B500B1" w:rsidP="006D1600">
      <w:pPr>
        <w:pStyle w:val="ListParagraph"/>
        <w:numPr>
          <w:ilvl w:val="0"/>
          <w:numId w:val="11"/>
        </w:numPr>
        <w:tabs>
          <w:tab w:val="left" w:pos="2127"/>
          <w:tab w:val="left" w:pos="2835"/>
        </w:tabs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Tambahkan 2 ml Asam Asetat 1 N, kocok</w:t>
      </w:r>
    </w:p>
    <w:p w14:paraId="7F5AECEF" w14:textId="77777777" w:rsidR="00B500B1" w:rsidRPr="00B0135C" w:rsidRDefault="00B500B1" w:rsidP="006D1600">
      <w:pPr>
        <w:pStyle w:val="ListParagraph"/>
        <w:numPr>
          <w:ilvl w:val="0"/>
          <w:numId w:val="11"/>
        </w:numPr>
        <w:tabs>
          <w:tab w:val="left" w:pos="2127"/>
          <w:tab w:val="left" w:pos="2835"/>
        </w:tabs>
        <w:spacing w:line="276" w:lineRule="auto"/>
        <w:ind w:left="2835" w:hanging="28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Tambahkan 2 ml BaCl</w:t>
      </w:r>
      <w:r w:rsidRPr="00B0135C">
        <w:rPr>
          <w:rFonts w:ascii="Calibri" w:hAnsi="Calibri" w:cs="Calibri"/>
          <w:bCs/>
          <w:noProof/>
          <w:sz w:val="22"/>
          <w:szCs w:val="22"/>
          <w:vertAlign w:val="subscript"/>
          <w:lang w:val="id-ID"/>
        </w:rPr>
        <w:t>2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 10%, kocok</w:t>
      </w:r>
    </w:p>
    <w:p w14:paraId="5E4080F6" w14:textId="77777777" w:rsidR="00B500B1" w:rsidRPr="00B0135C" w:rsidRDefault="00B500B1" w:rsidP="006D1600">
      <w:pPr>
        <w:pStyle w:val="ListParagraph"/>
        <w:numPr>
          <w:ilvl w:val="0"/>
          <w:numId w:val="12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Diamkan selama 5 menit</w:t>
      </w:r>
    </w:p>
    <w:p w14:paraId="6BA04C2F" w14:textId="77777777" w:rsidR="00B500B1" w:rsidRPr="00B0135C" w:rsidRDefault="00B500B1" w:rsidP="006D1600">
      <w:pPr>
        <w:pStyle w:val="ListParagraph"/>
        <w:numPr>
          <w:ilvl w:val="0"/>
          <w:numId w:val="12"/>
        </w:numPr>
        <w:tabs>
          <w:tab w:val="left" w:pos="2127"/>
        </w:tabs>
        <w:spacing w:line="276" w:lineRule="auto"/>
        <w:ind w:left="2552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Amati kekeruhan larutan, intensitas kekeruhan larutan uji tidak lebih dari larutan baku. </w:t>
      </w:r>
    </w:p>
    <w:p w14:paraId="7F9799B6" w14:textId="1EF0C6CF" w:rsidR="00B500B1" w:rsidRDefault="00B500B1" w:rsidP="006D1600">
      <w:pPr>
        <w:pStyle w:val="ListParagraph"/>
        <w:tabs>
          <w:tab w:val="left" w:pos="2127"/>
        </w:tabs>
        <w:spacing w:line="276" w:lineRule="auto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1607BA75" w14:textId="4188EA61" w:rsidR="00B7019C" w:rsidRDefault="00B7019C" w:rsidP="006D1600">
      <w:pPr>
        <w:pStyle w:val="ListParagraph"/>
        <w:tabs>
          <w:tab w:val="left" w:pos="2127"/>
        </w:tabs>
        <w:spacing w:line="276" w:lineRule="auto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3C9456D7" w14:textId="21D45A83" w:rsidR="00B7019C" w:rsidRDefault="00B7019C" w:rsidP="006D1600">
      <w:pPr>
        <w:pStyle w:val="ListParagraph"/>
        <w:tabs>
          <w:tab w:val="left" w:pos="2127"/>
        </w:tabs>
        <w:spacing w:line="276" w:lineRule="auto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AA11659" w14:textId="40E34E77" w:rsidR="00B7019C" w:rsidRDefault="00B7019C" w:rsidP="006D1600">
      <w:pPr>
        <w:pStyle w:val="ListParagraph"/>
        <w:tabs>
          <w:tab w:val="left" w:pos="2127"/>
        </w:tabs>
        <w:spacing w:line="276" w:lineRule="auto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6B4607EA" w14:textId="78AA904B" w:rsidR="00B7019C" w:rsidRDefault="00B7019C" w:rsidP="006D1600">
      <w:pPr>
        <w:pStyle w:val="ListParagraph"/>
        <w:tabs>
          <w:tab w:val="left" w:pos="2127"/>
        </w:tabs>
        <w:spacing w:line="276" w:lineRule="auto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426E89DA" w14:textId="77777777" w:rsidR="00B7019C" w:rsidRPr="00B0135C" w:rsidRDefault="00B7019C" w:rsidP="006D1600">
      <w:pPr>
        <w:pStyle w:val="ListParagraph"/>
        <w:tabs>
          <w:tab w:val="left" w:pos="2127"/>
        </w:tabs>
        <w:spacing w:line="276" w:lineRule="auto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75F0D805" w14:textId="77777777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lastRenderedPageBreak/>
        <w:t>Susut Pengeringan</w:t>
      </w:r>
    </w:p>
    <w:p w14:paraId="339C303A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09F2F704" w14:textId="77777777" w:rsidR="00B500B1" w:rsidRPr="00B0135C" w:rsidRDefault="00B500B1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48FB150B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63631080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Panaskan botol timbang pada suhu 105 ± 2</w:t>
      </w:r>
      <w:r w:rsidRPr="00B0135C">
        <w:rPr>
          <w:rFonts w:ascii="Calibri" w:hAnsi="Calibri" w:cs="Calibri"/>
          <w:bCs/>
          <w:noProof/>
          <w:color w:val="000000"/>
          <w:sz w:val="22"/>
          <w:szCs w:val="22"/>
          <w:vertAlign w:val="superscript"/>
          <w:lang w:val="id-ID"/>
        </w:rPr>
        <w:t>o</w:t>
      </w: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C di dalam Oven, selama 30 menit.</w:t>
      </w:r>
    </w:p>
    <w:p w14:paraId="6A7CDF9B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Dinginkan botol timbang dalam desikator selama 5 - 15 menit, kemudian timbang seksama (Wo).</w:t>
      </w:r>
    </w:p>
    <w:p w14:paraId="539B26BB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Bila zat uji berupa kristal besar, gerus secara cepat hingga ukuran partikel ± 2 mm.</w:t>
      </w:r>
    </w:p>
    <w:p w14:paraId="0229C395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Timbang seksama 1 - 2 g zat uji, masukkan ke dalam botol timbang yang telah ditimbang.</w:t>
      </w:r>
    </w:p>
    <w:p w14:paraId="1740D0F8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Ratakan zat uji yang ada dalam botol timbang ± 5 mm - 10 mm.</w:t>
      </w:r>
    </w:p>
    <w:p w14:paraId="2C9D8986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Masukkan ke dalam oven dengan suhu 105</w:t>
      </w:r>
      <w:r w:rsidRPr="00B0135C">
        <w:rPr>
          <w:rFonts w:ascii="Calibri" w:hAnsi="Calibri" w:cs="Calibri"/>
          <w:bCs/>
          <w:noProof/>
          <w:sz w:val="22"/>
          <w:szCs w:val="22"/>
          <w:vertAlign w:val="superscript"/>
          <w:lang w:val="id-ID"/>
        </w:rPr>
        <w:t>o</w:t>
      </w: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C </w:t>
      </w: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± 2</w:t>
      </w:r>
      <w:r w:rsidRPr="00B0135C">
        <w:rPr>
          <w:rFonts w:ascii="Calibri" w:hAnsi="Calibri" w:cs="Calibri"/>
          <w:bCs/>
          <w:noProof/>
          <w:color w:val="000000"/>
          <w:sz w:val="22"/>
          <w:szCs w:val="22"/>
          <w:vertAlign w:val="superscript"/>
          <w:lang w:val="id-ID"/>
        </w:rPr>
        <w:t>o</w:t>
      </w:r>
      <w:r w:rsidRPr="00B0135C"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  <w:t>C.</w:t>
      </w:r>
    </w:p>
    <w:p w14:paraId="32B1927A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Buka tutup botol timbang dan biarkan tutup botolnya di dalam oven.</w:t>
      </w:r>
    </w:p>
    <w:p w14:paraId="614D2005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Keringkan selama 4 jam. </w:t>
      </w:r>
    </w:p>
    <w:p w14:paraId="66D24784" w14:textId="77777777" w:rsidR="00B500B1" w:rsidRPr="00B0135C" w:rsidRDefault="00B500B1" w:rsidP="006D160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127" w:right="-188" w:hanging="284"/>
        <w:jc w:val="both"/>
        <w:textAlignment w:val="baseline"/>
        <w:rPr>
          <w:rFonts w:ascii="Calibri" w:hAnsi="Calibri" w:cs="Calibri"/>
          <w:bCs/>
          <w:noProof/>
          <w:color w:val="000000"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Dinginkan dalam desikator selama 5 - 15 menit, kemudian timbang (Wb).</w:t>
      </w:r>
    </w:p>
    <w:p w14:paraId="2C0E7BC8" w14:textId="77777777" w:rsidR="00B500B1" w:rsidRPr="00B0135C" w:rsidRDefault="00B500B1" w:rsidP="006D1600">
      <w:pPr>
        <w:pStyle w:val="ListParagraph"/>
        <w:tabs>
          <w:tab w:val="left" w:pos="1843"/>
          <w:tab w:val="left" w:pos="2268"/>
        </w:tabs>
        <w:spacing w:line="276" w:lineRule="auto"/>
        <w:ind w:left="2268"/>
        <w:jc w:val="both"/>
        <w:rPr>
          <w:rFonts w:ascii="Calibri" w:hAnsi="Calibri" w:cs="Calibri"/>
          <w:noProof/>
          <w:sz w:val="10"/>
          <w:szCs w:val="10"/>
          <w:lang w:val="id-ID"/>
        </w:rPr>
      </w:pPr>
    </w:p>
    <w:p w14:paraId="2FA4E4C5" w14:textId="77777777" w:rsidR="000876D2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Perhitungan</w:t>
      </w:r>
      <w:r w:rsidRPr="00B0135C">
        <w:rPr>
          <w:rFonts w:ascii="Calibri" w:hAnsi="Calibri" w:cs="Calibri"/>
          <w:noProof/>
          <w:sz w:val="22"/>
          <w:szCs w:val="22"/>
        </w:rPr>
        <w:t>:</w:t>
      </w:r>
    </w:p>
    <w:p w14:paraId="5CF19164" w14:textId="75E94A69" w:rsidR="00B500B1" w:rsidRPr="00B0135C" w:rsidRDefault="00B9674C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SP=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Wa-Wb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Wa-Wo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 x 100%</m:t>
          </m:r>
        </m:oMath>
      </m:oMathPara>
    </w:p>
    <w:p w14:paraId="3A639C1E" w14:textId="77777777" w:rsidR="00B500B1" w:rsidRPr="00B0135C" w:rsidRDefault="00B500B1" w:rsidP="006D1600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Keterangan:</w:t>
      </w:r>
    </w:p>
    <w:p w14:paraId="1A690F3B" w14:textId="0ABD34F7" w:rsidR="00B500B1" w:rsidRPr="00B0135C" w:rsidRDefault="00B500B1" w:rsidP="006D1600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SP</w:t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  <w:t>= Susut pengeringan</w:t>
      </w:r>
    </w:p>
    <w:p w14:paraId="4B7A063A" w14:textId="17A59238" w:rsidR="00B500B1" w:rsidRPr="00B0135C" w:rsidRDefault="00B500B1" w:rsidP="006D1600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Wa</w:t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  <w:t>= Berat botol timbang + zat uji sebelum pengeringan (gram)</w:t>
      </w:r>
    </w:p>
    <w:p w14:paraId="234DB6F7" w14:textId="45E72172" w:rsidR="00B500B1" w:rsidRPr="00B0135C" w:rsidRDefault="00B500B1" w:rsidP="006D1600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Wb</w:t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  <w:t>= Berat botol timbang + zat uji setelah pengeringan (gram)</w:t>
      </w:r>
    </w:p>
    <w:p w14:paraId="7770D7AD" w14:textId="4EFAE79B" w:rsidR="00B500B1" w:rsidRPr="00B0135C" w:rsidRDefault="00B500B1" w:rsidP="006D1600">
      <w:pPr>
        <w:pStyle w:val="ListParagraph"/>
        <w:spacing w:line="276" w:lineRule="auto"/>
        <w:ind w:left="1843"/>
        <w:contextualSpacing/>
        <w:jc w:val="both"/>
        <w:rPr>
          <w:rFonts w:ascii="Calibri" w:hAnsi="Calibri" w:cs="Calibri"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noProof/>
          <w:sz w:val="22"/>
          <w:szCs w:val="22"/>
          <w:lang w:val="id-ID"/>
        </w:rPr>
        <w:t>Wo</w:t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</w:r>
      <w:r w:rsidRPr="00B0135C">
        <w:rPr>
          <w:rFonts w:ascii="Calibri" w:hAnsi="Calibri" w:cs="Calibri"/>
          <w:noProof/>
          <w:sz w:val="22"/>
          <w:szCs w:val="22"/>
          <w:lang w:val="id-ID"/>
        </w:rPr>
        <w:tab/>
        <w:t>= Berat botol timbang kosong (gram)</w:t>
      </w:r>
    </w:p>
    <w:p w14:paraId="666F1B93" w14:textId="77777777" w:rsidR="00F86195" w:rsidRPr="00B0135C" w:rsidRDefault="00F86195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382FFAC8" w14:textId="2A0D38BF" w:rsidR="00596A98" w:rsidRPr="00014F66" w:rsidRDefault="00596A98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</w:pPr>
      <w:r w:rsidRPr="00014F66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Impurity A</w:t>
      </w:r>
      <w:r w:rsidR="00014F66" w:rsidRPr="00014F66">
        <w:rPr>
          <w:highlight w:val="yellow"/>
        </w:rPr>
        <w:t xml:space="preserve"> </w:t>
      </w:r>
      <w:r w:rsidR="00014F66" w:rsidRPr="00014F66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(Pemeriksaan dilakukan dengan bantuan Laboratorium Eksternal)</w:t>
      </w:r>
    </w:p>
    <w:p w14:paraId="71BEA424" w14:textId="77777777" w:rsidR="00596A98" w:rsidRPr="00596A98" w:rsidRDefault="00596A98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</w:pPr>
      <w:r w:rsidRPr="00014F66"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  <w:t xml:space="preserve">Syarat: </w:t>
      </w:r>
    </w:p>
    <w:p w14:paraId="39ABF276" w14:textId="77777777" w:rsidR="00596A98" w:rsidRPr="00596A98" w:rsidRDefault="00596A98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</w:pPr>
      <w:r w:rsidRPr="00596A98"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  <w:t>Sesuai dengan Spesifikasi Bahan Baku Sodium Cyclamate (S-QC-01-112)</w:t>
      </w:r>
    </w:p>
    <w:p w14:paraId="054CE375" w14:textId="77777777" w:rsidR="00596A98" w:rsidRPr="00596A98" w:rsidRDefault="00596A98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highlight w:val="yellow"/>
          <w:lang w:val="id-ID"/>
        </w:rPr>
      </w:pPr>
    </w:p>
    <w:p w14:paraId="53307127" w14:textId="1F4D7091" w:rsidR="00596A98" w:rsidRPr="00596A98" w:rsidRDefault="00596A98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</w:pPr>
      <w:r w:rsidRPr="00596A98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Impurity B</w:t>
      </w:r>
      <w:r w:rsidRPr="00014F66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, C, dan D</w:t>
      </w:r>
      <w:r w:rsidR="00014F66" w:rsidRPr="00014F66">
        <w:rPr>
          <w:highlight w:val="yellow"/>
        </w:rPr>
        <w:t xml:space="preserve"> </w:t>
      </w:r>
      <w:r w:rsidR="00014F66" w:rsidRPr="00014F66">
        <w:rPr>
          <w:rFonts w:ascii="Calibri" w:hAnsi="Calibri" w:cs="Calibri"/>
          <w:b/>
          <w:i/>
          <w:iCs/>
          <w:noProof/>
          <w:sz w:val="22"/>
          <w:szCs w:val="22"/>
          <w:highlight w:val="yellow"/>
        </w:rPr>
        <w:t>(Pemeriksaan dilakukan dengan bantuan Laboratorium Eksternal)</w:t>
      </w:r>
    </w:p>
    <w:p w14:paraId="7B80D78D" w14:textId="77777777" w:rsidR="00596A98" w:rsidRPr="00596A98" w:rsidRDefault="00596A98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</w:pPr>
      <w:r w:rsidRPr="00596A98"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  <w:t xml:space="preserve">Syarat: </w:t>
      </w:r>
    </w:p>
    <w:p w14:paraId="18DA3BE7" w14:textId="77777777" w:rsidR="00596A98" w:rsidRPr="00596A98" w:rsidRDefault="00596A98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iCs/>
          <w:noProof/>
          <w:sz w:val="22"/>
          <w:szCs w:val="22"/>
          <w:lang w:val="id-ID"/>
        </w:rPr>
      </w:pPr>
      <w:r w:rsidRPr="00596A98">
        <w:rPr>
          <w:rFonts w:ascii="Calibri" w:hAnsi="Calibri" w:cs="Calibri"/>
          <w:b/>
          <w:i/>
          <w:iCs/>
          <w:noProof/>
          <w:sz w:val="22"/>
          <w:szCs w:val="22"/>
          <w:highlight w:val="yellow"/>
          <w:lang w:val="id-ID"/>
        </w:rPr>
        <w:t>Sesuai dengan Spesifikasi Bahan Baku Sodium Cyclamate (S-QC-01-112)</w:t>
      </w:r>
    </w:p>
    <w:p w14:paraId="0AE172B9" w14:textId="77777777" w:rsidR="00596A98" w:rsidRPr="00596A98" w:rsidRDefault="00596A98" w:rsidP="006D1600">
      <w:pPr>
        <w:spacing w:line="276" w:lineRule="auto"/>
        <w:contextualSpacing/>
        <w:jc w:val="both"/>
        <w:rPr>
          <w:rFonts w:ascii="Calibri" w:hAnsi="Calibri" w:cs="Calibri"/>
          <w:bCs/>
          <w:noProof/>
          <w:sz w:val="10"/>
          <w:szCs w:val="10"/>
          <w:lang w:val="id-ID"/>
        </w:rPr>
      </w:pPr>
    </w:p>
    <w:p w14:paraId="3F0EFFA9" w14:textId="26B99258" w:rsidR="00B500B1" w:rsidRPr="006D1600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Kadar</w:t>
      </w:r>
    </w:p>
    <w:p w14:paraId="3D72BAF4" w14:textId="77777777" w:rsidR="00B500B1" w:rsidRPr="006D1600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Syarat: </w:t>
      </w:r>
    </w:p>
    <w:p w14:paraId="757B0432" w14:textId="77777777" w:rsidR="00B500B1" w:rsidRPr="006D1600" w:rsidRDefault="00B500B1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0B5CDF0A" w14:textId="77777777" w:rsidR="00B500B1" w:rsidRPr="006D1600" w:rsidRDefault="00B500B1" w:rsidP="006D1600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left="1843" w:hanging="851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Cara Kerja:</w:t>
      </w:r>
    </w:p>
    <w:p w14:paraId="7AC491EC" w14:textId="77777777" w:rsidR="00FD4A7C" w:rsidRPr="000357B0" w:rsidRDefault="00FD4A7C" w:rsidP="00FD4A7C">
      <w:pPr>
        <w:pStyle w:val="ListParagraph"/>
        <w:numPr>
          <w:ilvl w:val="3"/>
          <w:numId w:val="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Asam Perklorat 0.1 N</w:t>
      </w:r>
    </w:p>
    <w:p w14:paraId="621F0996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Masukkan 970.5 ml Asam Asetat Glasial ke dalam gelas kimia 1000 ml.</w:t>
      </w:r>
    </w:p>
    <w:p w14:paraId="5BBFAD43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Tambahkan 8.5 ml Asam Perklorat P.</w:t>
      </w:r>
    </w:p>
    <w:p w14:paraId="6366C126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Tambahkan 21 ml Anhidrida Asetat P.</w:t>
      </w:r>
    </w:p>
    <w:p w14:paraId="780CB887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Aduk hingga homogen, biarkan selama 24 jam.</w:t>
      </w:r>
    </w:p>
    <w:p w14:paraId="1B0FF833" w14:textId="77777777" w:rsidR="00FD4A7C" w:rsidRPr="000357B0" w:rsidRDefault="00FD4A7C" w:rsidP="00FD4A7C">
      <w:pPr>
        <w:pStyle w:val="ListParagraph"/>
        <w:numPr>
          <w:ilvl w:val="3"/>
          <w:numId w:val="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Kristal Violet LP</w:t>
      </w:r>
    </w:p>
    <w:p w14:paraId="4EB17865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Larutkan 100 mg Kristal Violet dalam 10 ml Asam Asetat Glasial P</w:t>
      </w:r>
    </w:p>
    <w:p w14:paraId="4D5B4A54" w14:textId="5BE4E81D" w:rsidR="00FD4A7C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Aduk hingga homogen.</w:t>
      </w:r>
    </w:p>
    <w:p w14:paraId="77A99A71" w14:textId="5330A031" w:rsidR="00C01398" w:rsidRDefault="00C01398" w:rsidP="00C01398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</w:p>
    <w:p w14:paraId="0B7E625A" w14:textId="77777777" w:rsidR="00C01398" w:rsidRPr="00C01398" w:rsidRDefault="00C01398" w:rsidP="00C01398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</w:p>
    <w:p w14:paraId="423F5FD8" w14:textId="77777777" w:rsidR="00FD4A7C" w:rsidRPr="000357B0" w:rsidRDefault="00FD4A7C" w:rsidP="00FD4A7C">
      <w:pPr>
        <w:pStyle w:val="ListParagraph"/>
        <w:numPr>
          <w:ilvl w:val="3"/>
          <w:numId w:val="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lastRenderedPageBreak/>
        <w:t>Larutan Asam Perklorat 0.1 N</w:t>
      </w:r>
    </w:p>
    <w:p w14:paraId="144CA774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Timbang seksama 700 mg standar volumetrik Kalium Biftalat.</w:t>
      </w:r>
    </w:p>
    <w:p w14:paraId="5BC0D9A4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Larutkan dengan 50 ml Asam Asetat Glasial P.</w:t>
      </w:r>
    </w:p>
    <w:p w14:paraId="106A53E1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Tambahkan 2 tetes indikator kristal violet LP.</w:t>
      </w:r>
    </w:p>
    <w:p w14:paraId="5A209669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Titrasi dengan larutan Asam Perklorat 0.1 N, hingga terjadi perubahan warna dari warna ungu menjadi warna hijau biru.</w:t>
      </w:r>
    </w:p>
    <w:p w14:paraId="2F371269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Lakukan penetapan blanko.</w:t>
      </w:r>
    </w:p>
    <w:p w14:paraId="6ECA1EEF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Hitung normalitas larutan Asam perklorat 0.1 N.</w:t>
      </w:r>
    </w:p>
    <w:p w14:paraId="5B119A07" w14:textId="77777777" w:rsidR="00FD4A7C" w:rsidRPr="000357B0" w:rsidRDefault="00FD4A7C" w:rsidP="00FD4A7C">
      <w:pPr>
        <w:pStyle w:val="ListParagraph"/>
        <w:numPr>
          <w:ilvl w:val="0"/>
          <w:numId w:val="13"/>
        </w:numPr>
        <w:spacing w:line="276" w:lineRule="auto"/>
        <w:ind w:left="2410" w:hanging="283"/>
        <w:contextualSpacing/>
        <w:jc w:val="both"/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</w:pPr>
      <w:r w:rsidRPr="000357B0">
        <w:rPr>
          <w:rFonts w:asciiTheme="minorHAnsi" w:hAnsiTheme="minorHAnsi" w:cstheme="minorHAnsi"/>
          <w:b/>
          <w:i/>
          <w:iCs/>
          <w:noProof/>
          <w:sz w:val="22"/>
          <w:szCs w:val="22"/>
          <w:highlight w:val="yellow"/>
        </w:rPr>
        <w:t>Tiap ml Asam Perklorat 0.1 N setara dengan 20.422 Kalium Biftalat.</w:t>
      </w:r>
    </w:p>
    <w:p w14:paraId="4D4EEB43" w14:textId="77777777" w:rsidR="00FD4A7C" w:rsidRPr="00C00E17" w:rsidRDefault="00FD4A7C" w:rsidP="00FD4A7C">
      <w:pPr>
        <w:pStyle w:val="ListParagraph"/>
        <w:numPr>
          <w:ilvl w:val="3"/>
          <w:numId w:val="1"/>
        </w:numPr>
        <w:spacing w:line="276" w:lineRule="auto"/>
        <w:ind w:left="2127" w:hanging="284"/>
        <w:contextualSpacing/>
        <w:jc w:val="both"/>
        <w:rPr>
          <w:rFonts w:asciiTheme="minorHAnsi" w:hAnsiTheme="minorHAnsi" w:cstheme="minorHAnsi"/>
          <w:bCs/>
          <w:noProof/>
          <w:sz w:val="22"/>
          <w:szCs w:val="22"/>
        </w:rPr>
      </w:pPr>
      <w:r>
        <w:rPr>
          <w:rFonts w:asciiTheme="minorHAnsi" w:hAnsiTheme="minorHAnsi" w:cstheme="minorHAnsi"/>
          <w:bCs/>
          <w:noProof/>
          <w:sz w:val="22"/>
          <w:szCs w:val="22"/>
        </w:rPr>
        <w:t>Pengukuran</w:t>
      </w:r>
    </w:p>
    <w:p w14:paraId="67A458AE" w14:textId="77777777" w:rsidR="00FD4A7C" w:rsidRPr="006D1600" w:rsidRDefault="00FD4A7C" w:rsidP="00FD4A7C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-188" w:hanging="283"/>
        <w:jc w:val="both"/>
        <w:textAlignment w:val="baseline"/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 xml:space="preserve">Timbang seksama 150 mg zat uji, masukkan ke dalam </w:t>
      </w:r>
      <w:r w:rsidRPr="006D1600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glass titration beaker.</w:t>
      </w:r>
    </w:p>
    <w:p w14:paraId="26EB0845" w14:textId="77777777" w:rsidR="00FD4A7C" w:rsidRPr="006D1600" w:rsidRDefault="00FD4A7C" w:rsidP="00FD4A7C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-188" w:hanging="283"/>
        <w:jc w:val="both"/>
        <w:textAlignment w:val="baseline"/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Larutkan 60 ml</w:t>
      </w:r>
      <w:r w:rsidRPr="006D1600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 xml:space="preserve"> Asam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 xml:space="preserve"> </w:t>
      </w:r>
      <w:r w:rsidRPr="006D1600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Asetat Glasial P tanpa pemanasan.</w:t>
      </w:r>
    </w:p>
    <w:p w14:paraId="21A8F89D" w14:textId="410345AE" w:rsidR="00FD4A7C" w:rsidRPr="006D1600" w:rsidRDefault="00FD4A7C" w:rsidP="00FD4A7C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-188" w:hanging="283"/>
        <w:jc w:val="both"/>
        <w:textAlignment w:val="baseline"/>
        <w:rPr>
          <w:rFonts w:asciiTheme="minorHAnsi" w:hAnsiTheme="minorHAnsi" w:cstheme="minorHAnsi"/>
          <w:b/>
          <w:i/>
          <w:iCs/>
          <w:noProof/>
          <w:color w:val="000000"/>
          <w:sz w:val="22"/>
          <w:szCs w:val="22"/>
          <w:lang w:val="id-ID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 xml:space="preserve">Titrasi dengan larutan Asam Perklorat </w:t>
      </w:r>
      <w:r w:rsidRPr="006D1600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0</w:t>
      </w:r>
      <w:r w:rsidR="00B10B25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.</w:t>
      </w:r>
      <w:r w:rsidRPr="006D1600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1 N, tetapkan titik akhir secara potensiometri.</w:t>
      </w:r>
    </w:p>
    <w:p w14:paraId="6A5665B1" w14:textId="77777777" w:rsidR="00FD4A7C" w:rsidRPr="006D1600" w:rsidRDefault="00FD4A7C" w:rsidP="00FD4A7C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ind w:left="2410" w:right="-188" w:hanging="283"/>
        <w:jc w:val="both"/>
        <w:textAlignment w:val="baseline"/>
        <w:rPr>
          <w:rFonts w:asciiTheme="minorHAnsi" w:hAnsiTheme="minorHAnsi" w:cstheme="minorHAnsi"/>
          <w:bCs/>
          <w:noProof/>
          <w:color w:val="000000"/>
          <w:sz w:val="22"/>
          <w:szCs w:val="22"/>
          <w:lang w:val="id-ID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Lakukan penetapan blanko</w:t>
      </w:r>
      <w:r>
        <w:rPr>
          <w:rFonts w:asciiTheme="minorHAnsi" w:hAnsiTheme="minorHAnsi" w:cstheme="minorHAnsi"/>
          <w:bCs/>
          <w:noProof/>
          <w:sz w:val="22"/>
          <w:szCs w:val="22"/>
        </w:rPr>
        <w:t>.</w:t>
      </w:r>
    </w:p>
    <w:p w14:paraId="0F881C28" w14:textId="77777777" w:rsidR="00FD4A7C" w:rsidRPr="006D1600" w:rsidRDefault="00FD4A7C" w:rsidP="00FD4A7C">
      <w:pPr>
        <w:pStyle w:val="NormalWeb"/>
        <w:spacing w:before="0" w:beforeAutospacing="0" w:after="0" w:afterAutospacing="0" w:line="276" w:lineRule="auto"/>
        <w:ind w:left="2127" w:right="-188"/>
        <w:jc w:val="both"/>
        <w:textAlignment w:val="baseline"/>
        <w:rPr>
          <w:rFonts w:asciiTheme="minorHAnsi" w:hAnsiTheme="minorHAnsi" w:cstheme="minorHAnsi"/>
          <w:bCs/>
          <w:noProof/>
          <w:sz w:val="10"/>
          <w:szCs w:val="10"/>
        </w:rPr>
      </w:pPr>
    </w:p>
    <w:p w14:paraId="73ACF0BC" w14:textId="2B988808" w:rsidR="00FD4A7C" w:rsidRPr="006D1600" w:rsidRDefault="00FD4A7C" w:rsidP="00FD4A7C">
      <w:pPr>
        <w:pStyle w:val="NormalWeb"/>
        <w:spacing w:before="0" w:beforeAutospacing="0" w:after="0" w:afterAutospacing="0" w:line="276" w:lineRule="auto"/>
        <w:ind w:left="2847" w:right="-188"/>
        <w:textAlignment w:val="baseline"/>
        <w:rPr>
          <w:rFonts w:asciiTheme="minorHAnsi" w:hAnsiTheme="minorHAnsi" w:cstheme="minorHAnsi"/>
          <w:bCs/>
          <w:color w:val="333333"/>
          <w:sz w:val="18"/>
          <w:szCs w:val="18"/>
          <w:shd w:val="clear" w:color="auto" w:fill="FFFFFF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1 ml Asam Perklorat 0</w:t>
      </w:r>
      <w:r w:rsidR="00B10B25">
        <w:rPr>
          <w:rFonts w:asciiTheme="minorHAnsi" w:hAnsiTheme="minorHAnsi" w:cstheme="minorHAnsi"/>
          <w:bCs/>
          <w:noProof/>
          <w:sz w:val="22"/>
          <w:szCs w:val="22"/>
        </w:rPr>
        <w:t>.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1 M setara dengan 20</w:t>
      </w:r>
      <w:r w:rsidR="00B10B25">
        <w:rPr>
          <w:rFonts w:asciiTheme="minorHAnsi" w:hAnsiTheme="minorHAnsi" w:cstheme="minorHAnsi"/>
          <w:bCs/>
          <w:noProof/>
          <w:sz w:val="22"/>
          <w:szCs w:val="22"/>
        </w:rPr>
        <w:t>.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 xml:space="preserve">12 mg </w:t>
      </w:r>
      <w:r w:rsidRPr="006D1600">
        <w:rPr>
          <w:rFonts w:asciiTheme="minorHAnsi" w:hAnsiTheme="minorHAnsi" w:cstheme="minorHAnsi"/>
          <w:bCs/>
          <w:color w:val="333333"/>
          <w:sz w:val="22"/>
          <w:szCs w:val="22"/>
          <w:shd w:val="clear" w:color="auto" w:fill="FFFFFF"/>
        </w:rPr>
        <w:t>Sodium Cyclamate</w:t>
      </w:r>
    </w:p>
    <w:p w14:paraId="66333EC3" w14:textId="77777777" w:rsidR="00B500B1" w:rsidRPr="006D1600" w:rsidRDefault="00B500B1" w:rsidP="00B10B25">
      <w:pPr>
        <w:pStyle w:val="NormalWeb"/>
        <w:spacing w:before="0" w:beforeAutospacing="0" w:after="0" w:afterAutospacing="0" w:line="276" w:lineRule="auto"/>
        <w:ind w:right="-188"/>
        <w:textAlignment w:val="baseline"/>
        <w:rPr>
          <w:rFonts w:asciiTheme="minorHAnsi" w:hAnsiTheme="minorHAnsi" w:cstheme="minorHAnsi"/>
          <w:bCs/>
          <w:color w:val="333333"/>
          <w:sz w:val="10"/>
          <w:szCs w:val="10"/>
          <w:shd w:val="clear" w:color="auto" w:fill="FFFFFF"/>
        </w:rPr>
      </w:pPr>
    </w:p>
    <w:p w14:paraId="56FBA0EB" w14:textId="77777777" w:rsidR="00B500B1" w:rsidRPr="006D1600" w:rsidRDefault="00B500B1" w:rsidP="006D1600">
      <w:pPr>
        <w:pStyle w:val="NormalWeb"/>
        <w:numPr>
          <w:ilvl w:val="2"/>
          <w:numId w:val="1"/>
        </w:numPr>
        <w:spacing w:before="0" w:beforeAutospacing="0" w:after="0" w:afterAutospacing="0" w:line="276" w:lineRule="auto"/>
        <w:ind w:left="1843" w:right="-188" w:hanging="850"/>
        <w:textAlignment w:val="baseline"/>
        <w:rPr>
          <w:rFonts w:asciiTheme="minorHAnsi" w:hAnsiTheme="minorHAnsi" w:cstheme="minorHAnsi"/>
          <w:bCs/>
          <w:noProof/>
          <w:color w:val="000000"/>
          <w:sz w:val="22"/>
          <w:szCs w:val="22"/>
        </w:rPr>
      </w:pPr>
      <w:r w:rsidRPr="006D1600">
        <w:rPr>
          <w:rFonts w:asciiTheme="minorHAnsi" w:hAnsiTheme="minorHAnsi" w:cstheme="minorHAnsi"/>
          <w:bCs/>
          <w:noProof/>
          <w:color w:val="000000"/>
          <w:sz w:val="22"/>
          <w:szCs w:val="22"/>
        </w:rPr>
        <w:t>Perhitungan:</w:t>
      </w:r>
    </w:p>
    <w:p w14:paraId="0E594EA9" w14:textId="298BA316" w:rsidR="00B500B1" w:rsidRPr="006D1600" w:rsidRDefault="00E049F6" w:rsidP="006D1600">
      <w:pPr>
        <w:pStyle w:val="NormalWeb"/>
        <w:spacing w:before="0" w:beforeAutospacing="0" w:after="0" w:afterAutospacing="0" w:line="276" w:lineRule="auto"/>
        <w:ind w:left="1843" w:right="-188"/>
        <w:jc w:val="center"/>
        <w:textAlignment w:val="baseline"/>
        <w:rPr>
          <w:rFonts w:asciiTheme="minorHAnsi" w:hAnsiTheme="minorHAnsi" w:cstheme="minorHAnsi"/>
          <w:bCs/>
          <w:noProof/>
          <w:color w:val="000000"/>
          <w:sz w:val="22"/>
          <w:szCs w:val="22"/>
        </w:rPr>
      </w:pPr>
      <m:oMathPara>
        <m:oMath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C = (Vu</m:t>
          </m:r>
          <m:r>
            <m:rPr>
              <m:sty m:val="p"/>
            </m:rPr>
            <w:rPr>
              <w:rFonts w:ascii="Cambria Math" w:hAnsi="Cambria Math" w:cstheme="minorHAnsi"/>
              <w:sz w:val="22"/>
              <w:szCs w:val="22"/>
            </w:rPr>
            <m:t>-</m:t>
          </m:r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Vb</m:t>
          </m:r>
          <m:r>
            <w:rPr>
              <w:rFonts w:ascii="Cambria Math" w:hAnsi="Cambria Math" w:cstheme="minorHAnsi"/>
              <w:sz w:val="22"/>
              <w:szCs w:val="22"/>
            </w:rPr>
            <m:t>)</m:t>
          </m:r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 xml:space="preserve"> ×</m:t>
          </m:r>
          <m:f>
            <m:fPr>
              <m:ctrlPr>
                <w:rPr>
                  <w:rFonts w:ascii="Cambria Math" w:eastAsia="Calibri" w:hAnsi="Cambria Math" w:cstheme="minorHAnsi"/>
                  <w:b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N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0,1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20,12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</m:t>
          </m:r>
          <m:f>
            <m:fPr>
              <m:ctrlPr>
                <w:rPr>
                  <w:rFonts w:ascii="Cambria Math" w:eastAsia="Calibri" w:hAnsi="Cambria Math" w:cstheme="minorHAnsi"/>
                  <w:bCs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100</m:t>
              </m:r>
            </m:num>
            <m:den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(100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-</m:t>
              </m:r>
              <m:r>
                <m:rPr>
                  <m:nor/>
                </m:rPr>
                <w:rPr>
                  <w:rFonts w:asciiTheme="minorHAnsi" w:hAnsiTheme="minorHAnsi" w:cstheme="minorHAnsi"/>
                  <w:bCs/>
                  <w:sz w:val="22"/>
                  <w:szCs w:val="22"/>
                </w:rPr>
                <m:t>SP)</m:t>
              </m:r>
            </m:den>
          </m:f>
          <m:r>
            <m:rPr>
              <m:nor/>
            </m:rPr>
            <w:rPr>
              <w:rFonts w:asciiTheme="minorHAnsi" w:hAnsiTheme="minorHAnsi" w:cstheme="minorHAnsi"/>
              <w:bCs/>
              <w:sz w:val="22"/>
              <w:szCs w:val="22"/>
            </w:rPr>
            <m:t>×100%</m:t>
          </m:r>
        </m:oMath>
      </m:oMathPara>
    </w:p>
    <w:p w14:paraId="132B6378" w14:textId="77777777" w:rsidR="00B500B1" w:rsidRPr="006D1600" w:rsidRDefault="00B500B1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Cs/>
          <w:noProof/>
          <w:sz w:val="22"/>
          <w:szCs w:val="22"/>
        </w:rPr>
      </w:pPr>
    </w:p>
    <w:p w14:paraId="02939D4F" w14:textId="1EE8E686" w:rsidR="00B500B1" w:rsidRPr="006D1600" w:rsidRDefault="00B500B1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Cs/>
          <w:noProof/>
          <w:sz w:val="22"/>
          <w:szCs w:val="22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Ket</w:t>
      </w:r>
      <w:r w:rsidR="000876D2" w:rsidRPr="006D1600">
        <w:rPr>
          <w:rFonts w:asciiTheme="minorHAnsi" w:hAnsiTheme="minorHAnsi" w:cstheme="minorHAnsi"/>
          <w:bCs/>
          <w:noProof/>
          <w:sz w:val="22"/>
          <w:szCs w:val="22"/>
        </w:rPr>
        <w:t>erangan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:</w:t>
      </w:r>
    </w:p>
    <w:p w14:paraId="74068157" w14:textId="77777777" w:rsidR="00B500B1" w:rsidRPr="006D1600" w:rsidRDefault="00B500B1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Cs/>
          <w:noProof/>
          <w:sz w:val="22"/>
          <w:szCs w:val="22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C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  <w:t>= Kadar Sodium Cyclamate (%)</w:t>
      </w:r>
    </w:p>
    <w:p w14:paraId="389CD5CD" w14:textId="62119CB4" w:rsidR="00B500B1" w:rsidRPr="006D1600" w:rsidRDefault="00B500B1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Cs/>
          <w:noProof/>
          <w:sz w:val="22"/>
          <w:szCs w:val="22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Vu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  <w:t xml:space="preserve">= Volumen </w:t>
      </w:r>
      <w:r w:rsidR="005251AE" w:rsidRPr="006D1600">
        <w:rPr>
          <w:rFonts w:asciiTheme="minorHAnsi" w:hAnsiTheme="minorHAnsi" w:cstheme="minorHAnsi"/>
          <w:bCs/>
          <w:noProof/>
          <w:sz w:val="22"/>
          <w:szCs w:val="22"/>
        </w:rPr>
        <w:t xml:space="preserve">Asam Perklorat 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0,1 M yang diperlukan untuk titrasi zat uji (ml)</w:t>
      </w:r>
    </w:p>
    <w:p w14:paraId="3C9E7246" w14:textId="4873EE5C" w:rsidR="005251AE" w:rsidRPr="006D1600" w:rsidRDefault="005251AE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/>
          <w:i/>
          <w:iCs/>
          <w:noProof/>
          <w:sz w:val="22"/>
          <w:szCs w:val="22"/>
        </w:rPr>
      </w:pPr>
      <w:r w:rsidRPr="006D1600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>Vb</w:t>
      </w:r>
      <w:r w:rsidRPr="006D1600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</w:r>
      <w:r w:rsidRPr="006D1600">
        <w:rPr>
          <w:rFonts w:asciiTheme="minorHAnsi" w:hAnsiTheme="minorHAnsi" w:cstheme="minorHAnsi"/>
          <w:b/>
          <w:i/>
          <w:iCs/>
          <w:noProof/>
          <w:sz w:val="22"/>
          <w:szCs w:val="22"/>
        </w:rPr>
        <w:tab/>
        <w:t>= Volume Asam Perklorat 0,1 N yang diperlukan untuk titrasi blanko (ml)</w:t>
      </w:r>
    </w:p>
    <w:p w14:paraId="73C2F94E" w14:textId="2DB01F3F" w:rsidR="00B500B1" w:rsidRPr="006D1600" w:rsidRDefault="00B500B1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Cs/>
          <w:noProof/>
          <w:sz w:val="22"/>
          <w:szCs w:val="22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M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  <w:t xml:space="preserve">= Konsentrasi </w:t>
      </w:r>
      <w:r w:rsidR="005251AE" w:rsidRPr="006D1600">
        <w:rPr>
          <w:rFonts w:asciiTheme="minorHAnsi" w:hAnsiTheme="minorHAnsi" w:cstheme="minorHAnsi"/>
          <w:bCs/>
          <w:noProof/>
          <w:sz w:val="22"/>
          <w:szCs w:val="22"/>
        </w:rPr>
        <w:t>Asam Perklorat y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ang digunakan (M)</w:t>
      </w:r>
    </w:p>
    <w:p w14:paraId="19E30B64" w14:textId="77777777" w:rsidR="00B500B1" w:rsidRPr="006D1600" w:rsidRDefault="00B500B1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Cs/>
          <w:noProof/>
          <w:sz w:val="22"/>
          <w:szCs w:val="22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Wu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  <w:t>= Berat zat uji yang ditimbang (mg)</w:t>
      </w:r>
    </w:p>
    <w:p w14:paraId="3638BE17" w14:textId="77777777" w:rsidR="00B500B1" w:rsidRPr="006D1600" w:rsidRDefault="00B500B1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Cs/>
          <w:noProof/>
          <w:sz w:val="22"/>
          <w:szCs w:val="22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>SP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  <w:t>= Susut Pengeringan (%)</w:t>
      </w:r>
    </w:p>
    <w:p w14:paraId="39E14C20" w14:textId="68BE5F22" w:rsidR="00B500B1" w:rsidRPr="006D1600" w:rsidRDefault="00B500B1" w:rsidP="006D1600">
      <w:pPr>
        <w:pStyle w:val="ListParagraph"/>
        <w:spacing w:line="276" w:lineRule="auto"/>
        <w:ind w:left="1843"/>
        <w:rPr>
          <w:rFonts w:asciiTheme="minorHAnsi" w:hAnsiTheme="minorHAnsi" w:cstheme="minorHAnsi"/>
          <w:bCs/>
          <w:noProof/>
          <w:sz w:val="22"/>
          <w:szCs w:val="22"/>
        </w:rPr>
      </w:pP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 xml:space="preserve">20,12 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ab/>
        <w:t xml:space="preserve">= Kesetaraan 1 ml </w:t>
      </w:r>
      <w:r w:rsidR="005251AE" w:rsidRPr="006D1600">
        <w:rPr>
          <w:rFonts w:asciiTheme="minorHAnsi" w:hAnsiTheme="minorHAnsi" w:cstheme="minorHAnsi"/>
          <w:bCs/>
          <w:noProof/>
          <w:sz w:val="22"/>
          <w:szCs w:val="22"/>
        </w:rPr>
        <w:t>Asam Perklorat</w:t>
      </w:r>
      <w:r w:rsidRPr="006D1600">
        <w:rPr>
          <w:rFonts w:asciiTheme="minorHAnsi" w:hAnsiTheme="minorHAnsi" w:cstheme="minorHAnsi"/>
          <w:bCs/>
          <w:noProof/>
          <w:sz w:val="22"/>
          <w:szCs w:val="22"/>
        </w:rPr>
        <w:t xml:space="preserve"> 0,1 M dengan Sodium Cyclamate</w:t>
      </w:r>
    </w:p>
    <w:p w14:paraId="13324450" w14:textId="77777777" w:rsidR="00B500B1" w:rsidRPr="00B0135C" w:rsidRDefault="00B500B1" w:rsidP="006D1600">
      <w:pPr>
        <w:pStyle w:val="ListParagraph"/>
        <w:spacing w:line="276" w:lineRule="auto"/>
        <w:ind w:left="992"/>
        <w:contextualSpacing/>
        <w:jc w:val="both"/>
        <w:rPr>
          <w:rFonts w:ascii="Calibri" w:hAnsi="Calibri" w:cs="Calibri"/>
          <w:b/>
          <w:i/>
          <w:iCs/>
          <w:noProof/>
          <w:sz w:val="10"/>
          <w:szCs w:val="10"/>
          <w:lang w:val="id-ID"/>
        </w:rPr>
      </w:pPr>
    </w:p>
    <w:p w14:paraId="0A737EFE" w14:textId="77777777" w:rsidR="00B500B1" w:rsidRPr="00B0135C" w:rsidRDefault="00B500B1" w:rsidP="006D1600">
      <w:pPr>
        <w:pStyle w:val="ListParagraph"/>
        <w:numPr>
          <w:ilvl w:val="1"/>
          <w:numId w:val="1"/>
        </w:numPr>
        <w:spacing w:line="276" w:lineRule="auto"/>
        <w:ind w:left="992" w:hanging="567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Uji Batas Mikroba</w:t>
      </w:r>
    </w:p>
    <w:p w14:paraId="0BDB8628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 xml:space="preserve">Syarat: </w:t>
      </w:r>
    </w:p>
    <w:p w14:paraId="7FB662A0" w14:textId="77777777" w:rsidR="00B500B1" w:rsidRPr="00B0135C" w:rsidRDefault="00B500B1" w:rsidP="006D1600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Sesuai dengan Spesifikasi Bahan Baku Sodium Cyclamate (S-QC-01-112)</w:t>
      </w:r>
    </w:p>
    <w:p w14:paraId="12F299E0" w14:textId="77777777" w:rsidR="00B500B1" w:rsidRPr="00B0135C" w:rsidRDefault="00B500B1" w:rsidP="006D1600">
      <w:pPr>
        <w:pStyle w:val="ListParagraph"/>
        <w:numPr>
          <w:ilvl w:val="2"/>
          <w:numId w:val="1"/>
        </w:numPr>
        <w:tabs>
          <w:tab w:val="left" w:pos="1843"/>
        </w:tabs>
        <w:spacing w:line="276" w:lineRule="auto"/>
        <w:ind w:left="1843" w:hanging="851"/>
        <w:contextualSpacing/>
        <w:jc w:val="both"/>
        <w:rPr>
          <w:rFonts w:ascii="Calibri" w:hAnsi="Calibri" w:cs="Calibri"/>
          <w:bCs/>
          <w:noProof/>
          <w:sz w:val="22"/>
          <w:szCs w:val="22"/>
          <w:lang w:val="id-ID"/>
        </w:rPr>
      </w:pPr>
      <w:r w:rsidRPr="00B0135C">
        <w:rPr>
          <w:rFonts w:ascii="Calibri" w:hAnsi="Calibri" w:cs="Calibri"/>
          <w:bCs/>
          <w:noProof/>
          <w:sz w:val="22"/>
          <w:szCs w:val="22"/>
          <w:lang w:val="id-ID"/>
        </w:rPr>
        <w:t>Cara Kerja:</w:t>
      </w:r>
    </w:p>
    <w:p w14:paraId="6D8320AA" w14:textId="0EEA52FE" w:rsidR="00371883" w:rsidRPr="00B0135C" w:rsidRDefault="00B500B1" w:rsidP="006D1600">
      <w:pPr>
        <w:pStyle w:val="ListParagraph"/>
        <w:spacing w:line="276" w:lineRule="auto"/>
        <w:ind w:left="1843"/>
        <w:rPr>
          <w:rFonts w:ascii="Calibri" w:hAnsi="Calibri" w:cs="Calibri"/>
          <w:bCs/>
          <w:noProof/>
          <w:sz w:val="22"/>
          <w:szCs w:val="22"/>
        </w:rPr>
        <w:sectPr w:rsidR="00371883" w:rsidRPr="00B0135C" w:rsidSect="00936703">
          <w:footerReference w:type="default" r:id="rId10"/>
          <w:pgSz w:w="11909" w:h="16834" w:code="9"/>
          <w:pgMar w:top="992" w:right="930" w:bottom="851" w:left="851" w:header="709" w:footer="0" w:gutter="0"/>
          <w:cols w:space="720"/>
          <w:docGrid w:linePitch="272"/>
        </w:sectPr>
      </w:pPr>
      <w:r w:rsidRPr="00B0135C">
        <w:rPr>
          <w:rFonts w:ascii="Calibri" w:eastAsia="Calibri" w:hAnsi="Calibri" w:cs="Calibri"/>
          <w:bCs/>
          <w:noProof/>
          <w:color w:val="000000"/>
          <w:sz w:val="22"/>
          <w:szCs w:val="22"/>
          <w:lang w:val="id-ID"/>
        </w:rPr>
        <w:t>Lakukan pemeriksaan sesuai dengan Prosedur Pemeriksaan Uji Batas Mikroba</w:t>
      </w:r>
      <w:r w:rsidR="00371883" w:rsidRPr="00B0135C">
        <w:rPr>
          <w:rFonts w:ascii="Calibri" w:eastAsia="Calibri" w:hAnsi="Calibri" w:cs="Calibri"/>
          <w:bCs/>
          <w:noProof/>
          <w:color w:val="000000"/>
          <w:sz w:val="22"/>
          <w:szCs w:val="22"/>
        </w:rPr>
        <w:t>.</w:t>
      </w:r>
    </w:p>
    <w:p w14:paraId="5A88FAA4" w14:textId="77777777" w:rsidR="00B500B1" w:rsidRPr="00B0135C" w:rsidRDefault="00B500B1" w:rsidP="006D1600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contextualSpacing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B0135C">
        <w:rPr>
          <w:rFonts w:ascii="Calibri" w:eastAsia="Tahoma" w:hAnsi="Calibri" w:cs="Calibri"/>
          <w:b/>
          <w:color w:val="000000"/>
          <w:sz w:val="22"/>
          <w:szCs w:val="22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72"/>
        <w:gridCol w:w="2439"/>
        <w:gridCol w:w="2695"/>
        <w:gridCol w:w="2691"/>
      </w:tblGrid>
      <w:tr w:rsidR="00B500B1" w:rsidRPr="00B0135C" w14:paraId="48353E39" w14:textId="77777777" w:rsidTr="00A30794">
        <w:tc>
          <w:tcPr>
            <w:tcW w:w="1672" w:type="dxa"/>
            <w:shd w:val="clear" w:color="auto" w:fill="BFBFBF"/>
          </w:tcPr>
          <w:p w14:paraId="54043A2C" w14:textId="77777777" w:rsidR="00B500B1" w:rsidRPr="00B0135C" w:rsidRDefault="00B500B1" w:rsidP="006D1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439" w:type="dxa"/>
            <w:shd w:val="clear" w:color="auto" w:fill="BFBFBF"/>
          </w:tcPr>
          <w:p w14:paraId="41388699" w14:textId="796081BC" w:rsidR="00B500B1" w:rsidRPr="00B0135C" w:rsidRDefault="00245E0C" w:rsidP="006D1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Kode</w:t>
            </w:r>
            <w:r w:rsidR="00B500B1" w:rsidRPr="00B0135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="00B500B1" w:rsidRPr="00B0135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695" w:type="dxa"/>
            <w:shd w:val="clear" w:color="auto" w:fill="BFBFBF"/>
          </w:tcPr>
          <w:p w14:paraId="3090628A" w14:textId="77777777" w:rsidR="00B500B1" w:rsidRPr="00B0135C" w:rsidRDefault="00B500B1" w:rsidP="006D1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Judul Dokumen</w:t>
            </w:r>
          </w:p>
        </w:tc>
        <w:tc>
          <w:tcPr>
            <w:tcW w:w="2691" w:type="dxa"/>
            <w:shd w:val="clear" w:color="auto" w:fill="BFBFBF"/>
          </w:tcPr>
          <w:p w14:paraId="2E21227F" w14:textId="77777777" w:rsidR="00B500B1" w:rsidRPr="00B0135C" w:rsidRDefault="00B500B1" w:rsidP="006D1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Tanggal Efektif</w:t>
            </w:r>
          </w:p>
        </w:tc>
      </w:tr>
      <w:tr w:rsidR="00B500B1" w:rsidRPr="00B0135C" w14:paraId="0897EAA6" w14:textId="77777777" w:rsidTr="00A30794">
        <w:tc>
          <w:tcPr>
            <w:tcW w:w="1672" w:type="dxa"/>
          </w:tcPr>
          <w:p w14:paraId="3DA0F39D" w14:textId="77777777" w:rsidR="00B500B1" w:rsidRPr="00B0135C" w:rsidRDefault="00B500B1" w:rsidP="006D1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439" w:type="dxa"/>
          </w:tcPr>
          <w:p w14:paraId="62AE9EE2" w14:textId="77777777" w:rsidR="00B500B1" w:rsidRPr="00B0135C" w:rsidRDefault="00B500B1" w:rsidP="006D1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60121D90" w14:textId="77777777" w:rsidR="00B500B1" w:rsidRPr="00B0135C" w:rsidRDefault="00B500B1" w:rsidP="006D1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1" w:type="dxa"/>
          </w:tcPr>
          <w:p w14:paraId="320518DF" w14:textId="77777777" w:rsidR="00B500B1" w:rsidRPr="00B0135C" w:rsidRDefault="00B500B1" w:rsidP="006D16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color w:val="000000"/>
                <w:sz w:val="22"/>
                <w:szCs w:val="22"/>
              </w:rPr>
              <w:t>-</w:t>
            </w:r>
          </w:p>
        </w:tc>
      </w:tr>
    </w:tbl>
    <w:p w14:paraId="4711884B" w14:textId="77777777" w:rsidR="00B500B1" w:rsidRPr="00B0135C" w:rsidRDefault="00B500B1" w:rsidP="006D1600">
      <w:pPr>
        <w:spacing w:line="276" w:lineRule="auto"/>
        <w:ind w:right="-187"/>
        <w:jc w:val="both"/>
        <w:rPr>
          <w:rFonts w:ascii="Calibri" w:eastAsia="Tahoma" w:hAnsi="Calibri" w:cs="Calibri"/>
          <w:bCs/>
          <w:sz w:val="10"/>
          <w:szCs w:val="10"/>
        </w:rPr>
      </w:pPr>
    </w:p>
    <w:p w14:paraId="06A6829C" w14:textId="77777777" w:rsidR="00B500B1" w:rsidRPr="00B0135C" w:rsidRDefault="00B500B1" w:rsidP="006D16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284"/>
        <w:jc w:val="both"/>
        <w:rPr>
          <w:rFonts w:ascii="Calibri" w:eastAsia="Tahoma" w:hAnsi="Calibri" w:cs="Calibri"/>
          <w:b/>
          <w:i/>
          <w:color w:val="000000"/>
          <w:sz w:val="22"/>
          <w:szCs w:val="22"/>
        </w:rPr>
      </w:pPr>
      <w:r w:rsidRPr="00B0135C">
        <w:rPr>
          <w:rFonts w:ascii="Calibri" w:eastAsia="Tahoma" w:hAnsi="Calibri" w:cs="Calibri"/>
          <w:b/>
          <w:color w:val="000000"/>
          <w:sz w:val="22"/>
          <w:szCs w:val="22"/>
        </w:rPr>
        <w:t>Sejarah Revisi dan Review</w:t>
      </w:r>
    </w:p>
    <w:tbl>
      <w:tblPr>
        <w:tblW w:w="9497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1956"/>
        <w:gridCol w:w="2864"/>
        <w:gridCol w:w="1984"/>
      </w:tblGrid>
      <w:tr w:rsidR="00B500B1" w:rsidRPr="00B0135C" w14:paraId="2EDDE26B" w14:textId="77777777" w:rsidTr="00B0135C">
        <w:tc>
          <w:tcPr>
            <w:tcW w:w="1701" w:type="dxa"/>
            <w:shd w:val="clear" w:color="auto" w:fill="BFBFBF"/>
            <w:vAlign w:val="center"/>
          </w:tcPr>
          <w:p w14:paraId="3CED5A96" w14:textId="77777777" w:rsidR="00B500B1" w:rsidRPr="00B0135C" w:rsidRDefault="00B500B1" w:rsidP="006D1600">
            <w:pPr>
              <w:spacing w:line="276" w:lineRule="auto"/>
              <w:ind w:right="-79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B0135C">
              <w:rPr>
                <w:rFonts w:ascii="Calibri" w:eastAsia="Tahoma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78B90401" w14:textId="77777777" w:rsidR="00B500B1" w:rsidRPr="00B0135C" w:rsidRDefault="00B500B1" w:rsidP="006D1600">
            <w:pPr>
              <w:spacing w:line="276" w:lineRule="auto"/>
              <w:ind w:right="-108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6CDBA08F" w14:textId="77777777" w:rsidR="00B500B1" w:rsidRPr="00B0135C" w:rsidRDefault="00B500B1" w:rsidP="006D1600">
            <w:pPr>
              <w:spacing w:line="276" w:lineRule="auto"/>
              <w:ind w:right="-50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864" w:type="dxa"/>
            <w:shd w:val="clear" w:color="auto" w:fill="BFBFBF"/>
            <w:vAlign w:val="center"/>
          </w:tcPr>
          <w:p w14:paraId="40AB7414" w14:textId="77777777" w:rsidR="00B500B1" w:rsidRPr="00B0135C" w:rsidRDefault="00B500B1" w:rsidP="006D1600">
            <w:pPr>
              <w:spacing w:line="276" w:lineRule="auto"/>
              <w:ind w:right="-83"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0C90ECEC" w14:textId="77777777" w:rsidR="00B500B1" w:rsidRPr="00B0135C" w:rsidRDefault="00B500B1" w:rsidP="006D1600">
            <w:pPr>
              <w:pStyle w:val="Heading1"/>
              <w:spacing w:before="0" w:after="0" w:line="276" w:lineRule="auto"/>
              <w:ind w:right="-79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sz w:val="22"/>
                <w:szCs w:val="22"/>
              </w:rPr>
              <w:t>Alasan</w:t>
            </w:r>
          </w:p>
        </w:tc>
      </w:tr>
      <w:tr w:rsidR="00B500B1" w:rsidRPr="00B0135C" w14:paraId="197CC820" w14:textId="77777777" w:rsidTr="00B0135C">
        <w:trPr>
          <w:trHeight w:val="189"/>
        </w:trPr>
        <w:tc>
          <w:tcPr>
            <w:tcW w:w="1701" w:type="dxa"/>
          </w:tcPr>
          <w:p w14:paraId="1143DDB1" w14:textId="77777777" w:rsidR="00B500B1" w:rsidRPr="00B0135C" w:rsidRDefault="00B500B1" w:rsidP="006D1600">
            <w:pPr>
              <w:spacing w:line="276" w:lineRule="auto"/>
              <w:ind w:right="-75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I-QC-01-091</w:t>
            </w:r>
          </w:p>
        </w:tc>
        <w:tc>
          <w:tcPr>
            <w:tcW w:w="992" w:type="dxa"/>
            <w:vAlign w:val="center"/>
          </w:tcPr>
          <w:p w14:paraId="739C9954" w14:textId="77777777" w:rsidR="00B500B1" w:rsidRPr="00B0135C" w:rsidRDefault="00B500B1" w:rsidP="006D1600">
            <w:pPr>
              <w:spacing w:line="276" w:lineRule="auto"/>
              <w:ind w:right="-113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sz w:val="22"/>
                <w:szCs w:val="22"/>
              </w:rPr>
              <w:t>00</w:t>
            </w:r>
          </w:p>
        </w:tc>
        <w:tc>
          <w:tcPr>
            <w:tcW w:w="1956" w:type="dxa"/>
            <w:vAlign w:val="center"/>
          </w:tcPr>
          <w:p w14:paraId="59B31709" w14:textId="77777777" w:rsidR="00B500B1" w:rsidRPr="00B0135C" w:rsidRDefault="00B500B1" w:rsidP="006D1600">
            <w:pPr>
              <w:spacing w:line="276" w:lineRule="auto"/>
              <w:ind w:right="-44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hAnsi="Calibri" w:cs="Calibri"/>
                <w:color w:val="333333"/>
                <w:sz w:val="22"/>
                <w:szCs w:val="22"/>
                <w:shd w:val="clear" w:color="auto" w:fill="F9F9F9"/>
              </w:rPr>
              <w:t>05 FEB 2019</w:t>
            </w:r>
          </w:p>
        </w:tc>
        <w:tc>
          <w:tcPr>
            <w:tcW w:w="2864" w:type="dxa"/>
            <w:vAlign w:val="center"/>
          </w:tcPr>
          <w:p w14:paraId="4687A749" w14:textId="77777777" w:rsidR="00B500B1" w:rsidRPr="00B0135C" w:rsidRDefault="00B500B1" w:rsidP="006D1600">
            <w:pPr>
              <w:spacing w:line="276" w:lineRule="auto"/>
              <w:ind w:right="-87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sz w:val="22"/>
                <w:szCs w:val="22"/>
              </w:rPr>
              <w:t>-</w:t>
            </w:r>
          </w:p>
        </w:tc>
        <w:tc>
          <w:tcPr>
            <w:tcW w:w="1984" w:type="dxa"/>
            <w:vAlign w:val="center"/>
          </w:tcPr>
          <w:p w14:paraId="5D296E64" w14:textId="77777777" w:rsidR="00B500B1" w:rsidRPr="00B0135C" w:rsidRDefault="00B500B1" w:rsidP="006D1600">
            <w:pPr>
              <w:spacing w:line="276" w:lineRule="auto"/>
              <w:ind w:right="-79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sz w:val="22"/>
                <w:szCs w:val="22"/>
              </w:rPr>
              <w:t>Dokumen Baru</w:t>
            </w:r>
          </w:p>
        </w:tc>
      </w:tr>
      <w:tr w:rsidR="00B500B1" w:rsidRPr="00B0135C" w14:paraId="2EFFBFF1" w14:textId="77777777" w:rsidTr="00B0135C">
        <w:trPr>
          <w:trHeight w:val="1693"/>
        </w:trPr>
        <w:tc>
          <w:tcPr>
            <w:tcW w:w="1701" w:type="dxa"/>
            <w:vAlign w:val="center"/>
          </w:tcPr>
          <w:p w14:paraId="63162646" w14:textId="77777777" w:rsidR="00B500B1" w:rsidRPr="00B0135C" w:rsidRDefault="00B500B1" w:rsidP="006D1600">
            <w:pPr>
              <w:spacing w:line="276" w:lineRule="auto"/>
              <w:ind w:right="-75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I-QC-01-091</w:t>
            </w:r>
          </w:p>
        </w:tc>
        <w:tc>
          <w:tcPr>
            <w:tcW w:w="992" w:type="dxa"/>
            <w:vAlign w:val="center"/>
          </w:tcPr>
          <w:p w14:paraId="63C7438A" w14:textId="77777777" w:rsidR="00B500B1" w:rsidRPr="00B0135C" w:rsidRDefault="00B500B1" w:rsidP="006D1600">
            <w:pPr>
              <w:spacing w:line="276" w:lineRule="auto"/>
              <w:ind w:right="-113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sz w:val="22"/>
                <w:szCs w:val="22"/>
              </w:rPr>
              <w:t>01</w:t>
            </w:r>
          </w:p>
        </w:tc>
        <w:tc>
          <w:tcPr>
            <w:tcW w:w="1956" w:type="dxa"/>
            <w:vAlign w:val="center"/>
          </w:tcPr>
          <w:p w14:paraId="6E76E57D" w14:textId="07134FF9" w:rsidR="00B500B1" w:rsidRPr="00B0135C" w:rsidRDefault="00E049F6" w:rsidP="006D1600">
            <w:pPr>
              <w:spacing w:line="276" w:lineRule="auto"/>
              <w:ind w:right="-44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25 JUN 2024</w:t>
            </w:r>
          </w:p>
        </w:tc>
        <w:tc>
          <w:tcPr>
            <w:tcW w:w="2864" w:type="dxa"/>
            <w:vAlign w:val="center"/>
          </w:tcPr>
          <w:p w14:paraId="624EDCE0" w14:textId="77777777" w:rsidR="00B500B1" w:rsidRPr="00B0135C" w:rsidRDefault="00B500B1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Perubahan Format</w:t>
            </w:r>
          </w:p>
          <w:p w14:paraId="067C6FF2" w14:textId="77777777" w:rsidR="00B500B1" w:rsidRPr="00B0135C" w:rsidRDefault="00B500B1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Perubahan Kode Material</w:t>
            </w:r>
          </w:p>
          <w:p w14:paraId="6EDF3FF9" w14:textId="77777777" w:rsidR="00B500B1" w:rsidRPr="00B0135C" w:rsidRDefault="00B500B1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Perubahan Referensi</w:t>
            </w:r>
          </w:p>
          <w:p w14:paraId="05A621FB" w14:textId="77777777" w:rsidR="00B500B1" w:rsidRPr="00B0135C" w:rsidRDefault="00B500B1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Perubahan Alat dan Bahan</w:t>
            </w:r>
          </w:p>
          <w:p w14:paraId="51724AA9" w14:textId="77777777" w:rsidR="00B500B1" w:rsidRPr="00B0135C" w:rsidRDefault="00B500B1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Perubahan Intruksi Kerja</w:t>
            </w:r>
          </w:p>
        </w:tc>
        <w:tc>
          <w:tcPr>
            <w:tcW w:w="1984" w:type="dxa"/>
            <w:vAlign w:val="center"/>
          </w:tcPr>
          <w:p w14:paraId="28A7233E" w14:textId="77777777" w:rsidR="00B500B1" w:rsidRPr="00B0135C" w:rsidRDefault="00B500B1" w:rsidP="006D1600">
            <w:pPr>
              <w:spacing w:line="276" w:lineRule="auto"/>
              <w:ind w:right="-79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Review dokumen sesuai referensi </w:t>
            </w:r>
            <w:proofErr w:type="gramStart"/>
            <w:r w:rsidRPr="00B0135C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terbaru :</w:t>
            </w:r>
            <w:proofErr w:type="gramEnd"/>
            <w:r w:rsidRPr="00B0135C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 BP 2023</w:t>
            </w:r>
          </w:p>
        </w:tc>
      </w:tr>
      <w:tr w:rsidR="00E049F6" w:rsidRPr="00B0135C" w14:paraId="5E144B13" w14:textId="77777777" w:rsidTr="00B0135C">
        <w:trPr>
          <w:trHeight w:val="1829"/>
        </w:trPr>
        <w:tc>
          <w:tcPr>
            <w:tcW w:w="1701" w:type="dxa"/>
            <w:vAlign w:val="center"/>
          </w:tcPr>
          <w:p w14:paraId="6CDC4747" w14:textId="66904B1E" w:rsidR="00E049F6" w:rsidRPr="00B0135C" w:rsidRDefault="00E049F6" w:rsidP="006D1600">
            <w:pPr>
              <w:spacing w:line="276" w:lineRule="auto"/>
              <w:ind w:right="-75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I-QC-01-091</w:t>
            </w:r>
          </w:p>
        </w:tc>
        <w:tc>
          <w:tcPr>
            <w:tcW w:w="992" w:type="dxa"/>
            <w:vAlign w:val="center"/>
          </w:tcPr>
          <w:p w14:paraId="59A75D50" w14:textId="4F6A51B1" w:rsidR="00E049F6" w:rsidRPr="00B0135C" w:rsidRDefault="00E049F6" w:rsidP="006D1600">
            <w:pPr>
              <w:spacing w:line="276" w:lineRule="auto"/>
              <w:ind w:right="-113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sz w:val="22"/>
                <w:szCs w:val="22"/>
              </w:rPr>
              <w:t>02</w:t>
            </w:r>
          </w:p>
        </w:tc>
        <w:tc>
          <w:tcPr>
            <w:tcW w:w="1956" w:type="dxa"/>
            <w:vAlign w:val="center"/>
          </w:tcPr>
          <w:p w14:paraId="04B39CE9" w14:textId="568316C9" w:rsidR="00E049F6" w:rsidRPr="00B0135C" w:rsidRDefault="00B9674C" w:rsidP="006D1600">
            <w:pPr>
              <w:spacing w:line="276" w:lineRule="auto"/>
              <w:ind w:right="-44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24 JUN 2025</w:t>
            </w:r>
          </w:p>
        </w:tc>
        <w:tc>
          <w:tcPr>
            <w:tcW w:w="2864" w:type="dxa"/>
          </w:tcPr>
          <w:p w14:paraId="5B058D2F" w14:textId="77777777" w:rsidR="00E049F6" w:rsidRPr="00B0135C" w:rsidRDefault="00E049F6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Referensi</w:t>
            </w:r>
            <w:proofErr w:type="spellEnd"/>
          </w:p>
          <w:p w14:paraId="3DD6B108" w14:textId="77777777" w:rsidR="00E049F6" w:rsidRPr="00B0135C" w:rsidRDefault="00E049F6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Alat dan </w:t>
            </w: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</w:p>
          <w:p w14:paraId="52DDC383" w14:textId="77777777" w:rsidR="00E049F6" w:rsidRPr="00B0135C" w:rsidRDefault="00E049F6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Cara </w:t>
            </w: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Ph</w:t>
            </w:r>
          </w:p>
          <w:p w14:paraId="6D78D633" w14:textId="77777777" w:rsidR="00E049F6" w:rsidRPr="00B0135C" w:rsidRDefault="00E049F6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Kadar</w:t>
            </w:r>
          </w:p>
          <w:p w14:paraId="799737C2" w14:textId="74047746" w:rsidR="00E049F6" w:rsidRPr="00B0135C" w:rsidRDefault="00E049F6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Daftar </w:t>
            </w: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4" w:type="dxa"/>
            <w:vAlign w:val="center"/>
          </w:tcPr>
          <w:p w14:paraId="3943189E" w14:textId="77777777" w:rsidR="00E049F6" w:rsidRPr="00B0135C" w:rsidRDefault="00E049F6" w:rsidP="006D1600">
            <w:pPr>
              <w:spacing w:line="276" w:lineRule="auto"/>
              <w:ind w:right="-79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</w:p>
        </w:tc>
      </w:tr>
      <w:tr w:rsidR="00B9674C" w:rsidRPr="00B0135C" w14:paraId="23F94038" w14:textId="77777777" w:rsidTr="00B0135C">
        <w:trPr>
          <w:trHeight w:val="992"/>
        </w:trPr>
        <w:tc>
          <w:tcPr>
            <w:tcW w:w="1701" w:type="dxa"/>
            <w:vAlign w:val="center"/>
          </w:tcPr>
          <w:p w14:paraId="3941B208" w14:textId="1571A6AF" w:rsidR="00B9674C" w:rsidRPr="00B0135C" w:rsidRDefault="00B9674C" w:rsidP="006D1600">
            <w:pPr>
              <w:spacing w:line="276" w:lineRule="auto"/>
              <w:ind w:right="-75"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B0135C">
              <w:rPr>
                <w:rFonts w:ascii="Calibri" w:hAnsi="Calibri" w:cs="Calibri"/>
                <w:sz w:val="22"/>
                <w:szCs w:val="22"/>
              </w:rPr>
              <w:t>I-QC-01-091</w:t>
            </w:r>
          </w:p>
        </w:tc>
        <w:tc>
          <w:tcPr>
            <w:tcW w:w="992" w:type="dxa"/>
            <w:vAlign w:val="center"/>
          </w:tcPr>
          <w:p w14:paraId="2857A2F7" w14:textId="4D4EE530" w:rsidR="00B9674C" w:rsidRPr="00B0135C" w:rsidRDefault="00B9674C" w:rsidP="006D1600">
            <w:pPr>
              <w:spacing w:line="276" w:lineRule="auto"/>
              <w:ind w:right="-113" w:hanging="2"/>
              <w:jc w:val="center"/>
              <w:rPr>
                <w:rFonts w:ascii="Calibri" w:eastAsia="Tahoma" w:hAnsi="Calibri" w:cs="Calibri"/>
                <w:bCs/>
                <w:sz w:val="22"/>
                <w:szCs w:val="22"/>
              </w:rPr>
            </w:pPr>
            <w:r w:rsidRPr="00B0135C">
              <w:rPr>
                <w:rFonts w:ascii="Calibri" w:eastAsia="Tahoma" w:hAnsi="Calibri" w:cs="Calibri"/>
                <w:bCs/>
                <w:sz w:val="22"/>
                <w:szCs w:val="22"/>
              </w:rPr>
              <w:t>03</w:t>
            </w:r>
          </w:p>
        </w:tc>
        <w:tc>
          <w:tcPr>
            <w:tcW w:w="1956" w:type="dxa"/>
          </w:tcPr>
          <w:p w14:paraId="4513B133" w14:textId="77777777" w:rsidR="00B9674C" w:rsidRPr="00B0135C" w:rsidRDefault="00B9674C" w:rsidP="006D1600">
            <w:pPr>
              <w:spacing w:line="276" w:lineRule="auto"/>
              <w:ind w:right="-44" w:hanging="2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64" w:type="dxa"/>
          </w:tcPr>
          <w:p w14:paraId="48C38265" w14:textId="77777777" w:rsidR="00B9674C" w:rsidRPr="00B0135C" w:rsidRDefault="00245E0C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Alat dan </w:t>
            </w: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Bahan</w:t>
            </w:r>
            <w:proofErr w:type="spellEnd"/>
          </w:p>
          <w:p w14:paraId="472E9EAE" w14:textId="77777777" w:rsidR="00245E0C" w:rsidRPr="00B0135C" w:rsidRDefault="00245E0C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Kadar</w:t>
            </w:r>
          </w:p>
          <w:p w14:paraId="634B857E" w14:textId="77777777" w:rsidR="00245E0C" w:rsidRDefault="00245E0C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B0135C">
              <w:rPr>
                <w:rFonts w:ascii="Calibri" w:hAnsi="Calibri" w:cs="Calibri"/>
                <w:sz w:val="22"/>
                <w:szCs w:val="22"/>
              </w:rPr>
              <w:t xml:space="preserve"> Format</w:t>
            </w:r>
          </w:p>
          <w:p w14:paraId="3B0F57FC" w14:textId="77777777" w:rsidR="00014F66" w:rsidRDefault="00014F66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Impurity A</w:t>
            </w:r>
          </w:p>
          <w:p w14:paraId="1F81D8B5" w14:textId="660FC821" w:rsidR="00014F66" w:rsidRPr="00B0135C" w:rsidRDefault="00014F66" w:rsidP="006D1600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83" w:hanging="183"/>
              <w:contextualSpacing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Penambahan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Impurity B, C, dan D</w:t>
            </w:r>
          </w:p>
        </w:tc>
        <w:tc>
          <w:tcPr>
            <w:tcW w:w="1984" w:type="dxa"/>
            <w:vAlign w:val="center"/>
          </w:tcPr>
          <w:p w14:paraId="53634FCD" w14:textId="17077991" w:rsidR="00B9674C" w:rsidRPr="00B0135C" w:rsidRDefault="00245E0C" w:rsidP="006D1600">
            <w:pPr>
              <w:spacing w:line="276" w:lineRule="auto"/>
              <w:ind w:right="-79" w:hanging="2"/>
              <w:jc w:val="center"/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</w:pPr>
            <w:r w:rsidRPr="00B0135C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B0135C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dokumen</w:t>
            </w:r>
            <w:proofErr w:type="spellEnd"/>
          </w:p>
        </w:tc>
      </w:tr>
    </w:tbl>
    <w:p w14:paraId="06C365F2" w14:textId="77777777" w:rsidR="00B9674C" w:rsidRPr="00B0135C" w:rsidRDefault="00B9674C" w:rsidP="006D16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="Calibri" w:eastAsia="Tahoma" w:hAnsi="Calibri" w:cs="Calibri"/>
          <w:b/>
          <w:color w:val="000000"/>
          <w:sz w:val="10"/>
          <w:szCs w:val="10"/>
        </w:rPr>
      </w:pPr>
    </w:p>
    <w:p w14:paraId="3453B087" w14:textId="490744D1" w:rsidR="00B9674C" w:rsidRPr="00B0135C" w:rsidRDefault="00B9674C" w:rsidP="006D1600">
      <w:pPr>
        <w:pStyle w:val="ListParagraph"/>
        <w:numPr>
          <w:ilvl w:val="0"/>
          <w:numId w:val="22"/>
        </w:numPr>
        <w:spacing w:after="60" w:line="276" w:lineRule="auto"/>
        <w:ind w:left="284" w:hanging="426"/>
        <w:contextualSpacing/>
        <w:rPr>
          <w:rFonts w:ascii="Calibri" w:hAnsi="Calibri" w:cs="Calibri"/>
          <w:b/>
          <w:sz w:val="22"/>
          <w:szCs w:val="22"/>
        </w:rPr>
      </w:pPr>
      <w:proofErr w:type="spellStart"/>
      <w:r w:rsidRPr="00B0135C">
        <w:rPr>
          <w:rFonts w:ascii="Calibri" w:hAnsi="Calibri" w:cs="Calibri"/>
          <w:b/>
          <w:sz w:val="22"/>
          <w:szCs w:val="22"/>
        </w:rPr>
        <w:t>Dokumen</w:t>
      </w:r>
      <w:proofErr w:type="spellEnd"/>
      <w:r w:rsidRPr="00B0135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B0135C">
        <w:rPr>
          <w:rFonts w:ascii="Calibri" w:hAnsi="Calibri" w:cs="Calibri"/>
          <w:b/>
          <w:sz w:val="22"/>
          <w:szCs w:val="22"/>
        </w:rPr>
        <w:t>Terkait</w:t>
      </w:r>
      <w:proofErr w:type="spellEnd"/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8"/>
        <w:gridCol w:w="4819"/>
      </w:tblGrid>
      <w:tr w:rsidR="00B9674C" w:rsidRPr="00B0135C" w14:paraId="6B46BEA2" w14:textId="77777777" w:rsidTr="00B0135C">
        <w:trPr>
          <w:trHeight w:val="410"/>
        </w:trPr>
        <w:tc>
          <w:tcPr>
            <w:tcW w:w="4678" w:type="dxa"/>
            <w:shd w:val="clear" w:color="auto" w:fill="BFBFBF"/>
            <w:vAlign w:val="center"/>
          </w:tcPr>
          <w:p w14:paraId="09A808C8" w14:textId="77777777" w:rsidR="00B9674C" w:rsidRPr="00B0135C" w:rsidRDefault="00B9674C" w:rsidP="006D1600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r w:rsidRPr="00B0135C">
              <w:rPr>
                <w:rFonts w:ascii="Calibri" w:hAnsi="Calibri" w:cs="Calibri"/>
                <w:b/>
                <w:iCs/>
                <w:sz w:val="22"/>
                <w:szCs w:val="22"/>
                <w:lang w:val="en-GB"/>
              </w:rPr>
              <w:t>Kode</w:t>
            </w:r>
            <w:r w:rsidRPr="00B0135C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B0135C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819" w:type="dxa"/>
            <w:shd w:val="clear" w:color="auto" w:fill="BFBFBF"/>
            <w:vAlign w:val="center"/>
          </w:tcPr>
          <w:p w14:paraId="0E659D0D" w14:textId="77777777" w:rsidR="00B9674C" w:rsidRPr="00B0135C" w:rsidRDefault="00B9674C" w:rsidP="006D1600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  <w:iCs/>
                <w:sz w:val="22"/>
                <w:szCs w:val="22"/>
              </w:rPr>
            </w:pPr>
            <w:proofErr w:type="spellStart"/>
            <w:r w:rsidRPr="00B0135C">
              <w:rPr>
                <w:rFonts w:ascii="Calibri" w:hAnsi="Calibri" w:cs="Calibri"/>
                <w:b/>
                <w:iCs/>
                <w:sz w:val="22"/>
                <w:szCs w:val="22"/>
              </w:rPr>
              <w:t>Judul</w:t>
            </w:r>
            <w:proofErr w:type="spellEnd"/>
            <w:r w:rsidRPr="00B0135C">
              <w:rPr>
                <w:rFonts w:ascii="Calibri" w:hAnsi="Calibri" w:cs="Calibr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B0135C">
              <w:rPr>
                <w:rFonts w:ascii="Calibri" w:hAnsi="Calibri" w:cs="Calibr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</w:tr>
      <w:tr w:rsidR="00B9674C" w:rsidRPr="00B0135C" w14:paraId="19E0095E" w14:textId="77777777" w:rsidTr="00B0135C">
        <w:trPr>
          <w:trHeight w:val="391"/>
        </w:trPr>
        <w:tc>
          <w:tcPr>
            <w:tcW w:w="4678" w:type="dxa"/>
            <w:vAlign w:val="center"/>
          </w:tcPr>
          <w:p w14:paraId="140C2E90" w14:textId="77777777" w:rsidR="00B9674C" w:rsidRPr="00B0135C" w:rsidRDefault="00B9674C" w:rsidP="006D1600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B0135C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  <w:tc>
          <w:tcPr>
            <w:tcW w:w="4819" w:type="dxa"/>
          </w:tcPr>
          <w:p w14:paraId="3262F865" w14:textId="77777777" w:rsidR="00B9674C" w:rsidRPr="00B0135C" w:rsidRDefault="00B9674C" w:rsidP="006D1600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iCs/>
                <w:sz w:val="22"/>
                <w:szCs w:val="22"/>
              </w:rPr>
            </w:pPr>
            <w:r w:rsidRPr="00B0135C">
              <w:rPr>
                <w:rFonts w:ascii="Calibri" w:hAnsi="Calibri" w:cs="Calibri"/>
                <w:iCs/>
                <w:sz w:val="22"/>
                <w:szCs w:val="22"/>
              </w:rPr>
              <w:t>-</w:t>
            </w:r>
          </w:p>
        </w:tc>
      </w:tr>
    </w:tbl>
    <w:p w14:paraId="2B1DC66D" w14:textId="77777777" w:rsidR="00B9674C" w:rsidRPr="00B0135C" w:rsidRDefault="00B9674C" w:rsidP="006D16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-188"/>
        <w:jc w:val="both"/>
        <w:rPr>
          <w:rFonts w:ascii="Calibri" w:eastAsia="Tahoma" w:hAnsi="Calibri" w:cs="Calibri"/>
          <w:b/>
          <w:color w:val="000000"/>
          <w:sz w:val="10"/>
          <w:szCs w:val="10"/>
        </w:rPr>
      </w:pPr>
    </w:p>
    <w:p w14:paraId="74630DE8" w14:textId="77777777" w:rsidR="00B500B1" w:rsidRPr="00B0135C" w:rsidRDefault="00B500B1" w:rsidP="006D16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right="-188" w:hanging="426"/>
        <w:jc w:val="both"/>
        <w:rPr>
          <w:rFonts w:ascii="Calibri" w:eastAsia="Tahoma" w:hAnsi="Calibri" w:cs="Calibri"/>
          <w:b/>
          <w:color w:val="000000"/>
          <w:sz w:val="22"/>
          <w:szCs w:val="22"/>
        </w:rPr>
      </w:pPr>
      <w:r w:rsidRPr="00B0135C">
        <w:rPr>
          <w:rFonts w:ascii="Calibri" w:eastAsia="Tahoma" w:hAnsi="Calibri" w:cs="Calibri"/>
          <w:b/>
          <w:color w:val="000000"/>
          <w:sz w:val="22"/>
          <w:szCs w:val="22"/>
        </w:rPr>
        <w:t>Daftar Distribusi Dokumen</w:t>
      </w:r>
    </w:p>
    <w:p w14:paraId="17198235" w14:textId="5DF897D3" w:rsidR="00B500B1" w:rsidRPr="00B0135C" w:rsidRDefault="00B500B1" w:rsidP="006D1600">
      <w:pPr>
        <w:spacing w:line="276" w:lineRule="auto"/>
        <w:ind w:leftChars="142" w:left="827" w:right="-188" w:hangingChars="247" w:hanging="543"/>
        <w:jc w:val="both"/>
        <w:rPr>
          <w:rFonts w:ascii="Calibri" w:eastAsia="Tahoma" w:hAnsi="Calibri" w:cs="Calibri"/>
          <w:bCs/>
          <w:sz w:val="22"/>
          <w:szCs w:val="22"/>
        </w:rPr>
      </w:pPr>
      <w:r w:rsidRPr="00B0135C">
        <w:rPr>
          <w:rFonts w:ascii="Calibri" w:eastAsia="Tahoma" w:hAnsi="Calibri" w:cs="Calibri"/>
          <w:bCs/>
          <w:sz w:val="22"/>
          <w:szCs w:val="22"/>
        </w:rPr>
        <w:t>Asli: SSDR</w:t>
      </w:r>
    </w:p>
    <w:p w14:paraId="48A4E7B9" w14:textId="24E56267" w:rsidR="00B500B1" w:rsidRPr="00B0135C" w:rsidRDefault="00B500B1" w:rsidP="006D1600">
      <w:pPr>
        <w:spacing w:line="276" w:lineRule="auto"/>
        <w:ind w:leftChars="142" w:left="827" w:right="-188" w:hangingChars="247" w:hanging="543"/>
        <w:jc w:val="both"/>
        <w:rPr>
          <w:rFonts w:ascii="Calibri" w:eastAsia="Tahoma" w:hAnsi="Calibri" w:cs="Calibri"/>
          <w:bCs/>
          <w:sz w:val="22"/>
          <w:szCs w:val="22"/>
        </w:rPr>
      </w:pPr>
      <w:r w:rsidRPr="00B0135C">
        <w:rPr>
          <w:rFonts w:ascii="Calibri" w:eastAsia="Tahoma" w:hAnsi="Calibri" w:cs="Calibri"/>
          <w:bCs/>
          <w:sz w:val="22"/>
          <w:szCs w:val="22"/>
        </w:rPr>
        <w:t>Controlled Copy:</w:t>
      </w:r>
    </w:p>
    <w:p w14:paraId="795A6E15" w14:textId="77777777" w:rsidR="00B500B1" w:rsidRPr="00B0135C" w:rsidRDefault="00B500B1" w:rsidP="006D1600">
      <w:pPr>
        <w:pStyle w:val="ListParagraph"/>
        <w:numPr>
          <w:ilvl w:val="2"/>
          <w:numId w:val="23"/>
        </w:numPr>
        <w:spacing w:line="276" w:lineRule="auto"/>
        <w:ind w:leftChars="142" w:left="566" w:right="-188" w:hangingChars="128" w:hanging="282"/>
        <w:contextualSpacing/>
        <w:jc w:val="both"/>
        <w:rPr>
          <w:rFonts w:ascii="Calibri" w:eastAsia="Tahoma" w:hAnsi="Calibri" w:cs="Calibri"/>
          <w:bCs/>
          <w:sz w:val="22"/>
          <w:szCs w:val="22"/>
        </w:rPr>
      </w:pPr>
      <w:r w:rsidRPr="00B0135C">
        <w:rPr>
          <w:rFonts w:ascii="Calibri" w:eastAsia="Tahoma" w:hAnsi="Calibri" w:cs="Calibri"/>
          <w:bCs/>
          <w:sz w:val="22"/>
          <w:szCs w:val="22"/>
        </w:rPr>
        <w:t>AMPM</w:t>
      </w:r>
    </w:p>
    <w:p w14:paraId="1D3E1F95" w14:textId="77777777" w:rsidR="00B500B1" w:rsidRPr="00B0135C" w:rsidRDefault="00B500B1" w:rsidP="006D1600">
      <w:pPr>
        <w:pStyle w:val="ListParagraph"/>
        <w:numPr>
          <w:ilvl w:val="2"/>
          <w:numId w:val="23"/>
        </w:numPr>
        <w:spacing w:line="276" w:lineRule="auto"/>
        <w:ind w:leftChars="142" w:left="566" w:right="-188" w:hangingChars="128" w:hanging="282"/>
        <w:contextualSpacing/>
        <w:jc w:val="both"/>
        <w:rPr>
          <w:rFonts w:ascii="Calibri" w:eastAsia="Tahoma" w:hAnsi="Calibri" w:cs="Calibri"/>
          <w:bCs/>
          <w:sz w:val="22"/>
          <w:szCs w:val="22"/>
        </w:rPr>
      </w:pPr>
      <w:r w:rsidRPr="00B0135C">
        <w:rPr>
          <w:rFonts w:ascii="Calibri" w:eastAsia="Tahoma" w:hAnsi="Calibri" w:cs="Calibri"/>
          <w:bCs/>
          <w:sz w:val="22"/>
          <w:szCs w:val="22"/>
        </w:rPr>
        <w:t>SPBB</w:t>
      </w:r>
    </w:p>
    <w:p w14:paraId="734E45A8" w14:textId="40994526" w:rsidR="00B500B1" w:rsidRPr="00B0135C" w:rsidRDefault="00B500B1" w:rsidP="006D1600">
      <w:pPr>
        <w:pStyle w:val="ListParagraph"/>
        <w:numPr>
          <w:ilvl w:val="2"/>
          <w:numId w:val="23"/>
        </w:numPr>
        <w:spacing w:line="276" w:lineRule="auto"/>
        <w:ind w:leftChars="142" w:left="566" w:right="-188" w:hangingChars="128" w:hanging="282"/>
        <w:contextualSpacing/>
        <w:jc w:val="both"/>
        <w:rPr>
          <w:rFonts w:ascii="Calibri" w:eastAsia="Tahoma" w:hAnsi="Calibri" w:cs="Calibri"/>
          <w:bCs/>
          <w:sz w:val="22"/>
          <w:szCs w:val="22"/>
        </w:rPr>
      </w:pPr>
      <w:r w:rsidRPr="00B0135C">
        <w:rPr>
          <w:rFonts w:ascii="Calibri" w:eastAsia="Tahoma" w:hAnsi="Calibri" w:cs="Calibri"/>
          <w:bCs/>
          <w:sz w:val="22"/>
          <w:szCs w:val="22"/>
        </w:rPr>
        <w:t>SPML</w:t>
      </w:r>
    </w:p>
    <w:p w14:paraId="52FE959A" w14:textId="75B5948D" w:rsidR="00C040A9" w:rsidRPr="00B0135C" w:rsidRDefault="00C040A9" w:rsidP="006D1600">
      <w:pPr>
        <w:pStyle w:val="ListParagraph"/>
        <w:numPr>
          <w:ilvl w:val="2"/>
          <w:numId w:val="23"/>
        </w:numPr>
        <w:spacing w:line="276" w:lineRule="auto"/>
        <w:ind w:leftChars="142" w:left="566" w:right="-188" w:hangingChars="128" w:hanging="282"/>
        <w:contextualSpacing/>
        <w:jc w:val="both"/>
        <w:rPr>
          <w:rFonts w:ascii="Calibri" w:eastAsia="Tahoma" w:hAnsi="Calibri" w:cs="Calibri"/>
          <w:bCs/>
          <w:sz w:val="22"/>
          <w:szCs w:val="22"/>
        </w:rPr>
      </w:pPr>
      <w:r w:rsidRPr="00B0135C">
        <w:rPr>
          <w:rFonts w:ascii="Calibri" w:eastAsia="Tahoma" w:hAnsi="Calibri" w:cs="Calibri"/>
          <w:bCs/>
          <w:sz w:val="22"/>
          <w:szCs w:val="22"/>
        </w:rPr>
        <w:t>SOVMA</w:t>
      </w:r>
    </w:p>
    <w:p w14:paraId="1CD33685" w14:textId="77777777" w:rsidR="00B500B1" w:rsidRPr="00B9674C" w:rsidRDefault="00B500B1" w:rsidP="006D1600">
      <w:pPr>
        <w:pStyle w:val="ListParagraph"/>
        <w:spacing w:line="276" w:lineRule="auto"/>
        <w:ind w:left="567"/>
        <w:rPr>
          <w:rFonts w:ascii="Calibri" w:hAnsi="Calibri" w:cs="Calibri"/>
          <w:i/>
          <w:noProof/>
          <w:sz w:val="22"/>
          <w:szCs w:val="22"/>
          <w:lang w:val="id-ID"/>
        </w:rPr>
      </w:pPr>
    </w:p>
    <w:p w14:paraId="2D587391" w14:textId="77777777" w:rsidR="00736FF7" w:rsidRPr="00B9674C" w:rsidRDefault="00736FF7" w:rsidP="006D1600">
      <w:pPr>
        <w:spacing w:line="276" w:lineRule="auto"/>
        <w:rPr>
          <w:rFonts w:ascii="Calibri" w:hAnsi="Calibri" w:cs="Calibri"/>
        </w:rPr>
      </w:pPr>
    </w:p>
    <w:sectPr w:rsidR="00736FF7" w:rsidRPr="00B9674C" w:rsidSect="00936703">
      <w:headerReference w:type="default" r:id="rId11"/>
      <w:footerReference w:type="default" r:id="rId12"/>
      <w:pgSz w:w="11909" w:h="16834" w:code="9"/>
      <w:pgMar w:top="992" w:right="930" w:bottom="851" w:left="993" w:header="709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E3F75" w14:textId="77777777" w:rsidR="00CD3EC5" w:rsidRDefault="00CD3EC5" w:rsidP="0053556F">
      <w:r>
        <w:separator/>
      </w:r>
    </w:p>
  </w:endnote>
  <w:endnote w:type="continuationSeparator" w:id="0">
    <w:p w14:paraId="298B4FBE" w14:textId="77777777" w:rsidR="00CD3EC5" w:rsidRDefault="00CD3EC5" w:rsidP="0053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137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B9674C" w:rsidRPr="002F0730" w14:paraId="43CD6D92" w14:textId="77777777" w:rsidTr="00B9674C">
      <w:trPr>
        <w:trHeight w:val="835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81D896C" w14:textId="77777777" w:rsidR="00B9674C" w:rsidRPr="002F0730" w:rsidRDefault="00B9674C" w:rsidP="00B9674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</w:t>
          </w:r>
          <w:proofErr w:type="spellEnd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02DBC9E" w14:textId="77777777" w:rsidR="00B9674C" w:rsidRPr="002F0730" w:rsidRDefault="00B9674C" w:rsidP="00B9674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5A9BEB5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3C060045" w14:textId="77777777" w:rsidR="00B9674C" w:rsidRPr="002F0730" w:rsidRDefault="00B9674C" w:rsidP="00B9674C">
          <w:pPr>
            <w:pStyle w:val="Footer"/>
            <w:spacing w:line="256" w:lineRule="auto"/>
            <w:ind w:left="30" w:hanging="3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D451ABA" w14:textId="77777777" w:rsidR="00B9674C" w:rsidRPr="002F0730" w:rsidRDefault="00B9674C" w:rsidP="00B9674C">
          <w:pPr>
            <w:pStyle w:val="Footer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F1F2C3B" w14:textId="77777777" w:rsidR="00B9674C" w:rsidRPr="002F0730" w:rsidRDefault="00B9674C" w:rsidP="00B9674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9F0CB65" w14:textId="77777777" w:rsidR="00B9674C" w:rsidRPr="002F0730" w:rsidRDefault="00B9674C" w:rsidP="00B9674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5B7B430" w14:textId="77777777" w:rsidR="00B9674C" w:rsidRPr="002F0730" w:rsidRDefault="00B9674C" w:rsidP="00B9674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proofErr w:type="spellStart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</w:t>
          </w:r>
          <w:proofErr w:type="spellEnd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oleh:</w:t>
          </w:r>
        </w:p>
        <w:p w14:paraId="33886EC1" w14:textId="77777777" w:rsidR="00B9674C" w:rsidRPr="002F0730" w:rsidRDefault="00B9674C" w:rsidP="00B9674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40DA960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6B277162" w14:textId="77777777" w:rsidR="00B9674C" w:rsidRPr="002F0730" w:rsidRDefault="00B9674C" w:rsidP="00B9674C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335AE91" w14:textId="77777777" w:rsidR="00B9674C" w:rsidRPr="002F0730" w:rsidRDefault="00B9674C" w:rsidP="00B9674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D76D528" w14:textId="77777777" w:rsidR="00B9674C" w:rsidRPr="002F0730" w:rsidRDefault="00B9674C" w:rsidP="00B9674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2DC2942" w14:textId="77777777" w:rsidR="00B9674C" w:rsidRPr="002F0730" w:rsidRDefault="00B9674C" w:rsidP="00B9674C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327BEFE" w14:textId="77777777" w:rsidR="00B9674C" w:rsidRPr="002F0730" w:rsidRDefault="00B9674C" w:rsidP="00B9674C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proofErr w:type="spellStart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</w:t>
          </w:r>
          <w:proofErr w:type="spellEnd"/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 oleh</w:t>
          </w:r>
          <w:r w:rsidRPr="002F0730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6D6CD0C" w14:textId="77777777" w:rsidR="00B9674C" w:rsidRPr="002F0730" w:rsidRDefault="00B9674C" w:rsidP="00B9674C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iCs/>
              <w:sz w:val="18"/>
              <w:szCs w:val="18"/>
            </w:rPr>
            <w:t>MPM</w:t>
          </w:r>
        </w:p>
        <w:p w14:paraId="198516BD" w14:textId="77777777" w:rsidR="00B9674C" w:rsidRPr="002F0730" w:rsidRDefault="00B9674C" w:rsidP="00B9674C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1C5FED1" w14:textId="77777777" w:rsidR="00B9674C" w:rsidRPr="002F0730" w:rsidRDefault="00B9674C" w:rsidP="00B9674C">
          <w:pPr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B9674C" w:rsidRPr="002F0730" w14:paraId="2A782ACB" w14:textId="77777777" w:rsidTr="00B9674C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AF1451E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F569E3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5EC0912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B24EF0D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2F394B2" w14:textId="77777777" w:rsidR="00B9674C" w:rsidRPr="002F0730" w:rsidRDefault="00B9674C" w:rsidP="00B9674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9C5BBD" w14:textId="77777777" w:rsidR="00B9674C" w:rsidRPr="002F0730" w:rsidRDefault="00B9674C" w:rsidP="00B9674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B9674C" w:rsidRPr="002F0730" w14:paraId="4D81ED0E" w14:textId="77777777" w:rsidTr="00B9674C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F0E6C03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75286C1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40887E2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651C6EA" w14:textId="77777777" w:rsidR="00B9674C" w:rsidRPr="002F0730" w:rsidRDefault="00B9674C" w:rsidP="00B9674C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48C25E" w14:textId="77777777" w:rsidR="00B9674C" w:rsidRPr="002F0730" w:rsidRDefault="00B9674C" w:rsidP="00B9674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2F0730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455754D" w14:textId="77777777" w:rsidR="00B9674C" w:rsidRPr="002F0730" w:rsidRDefault="00B9674C" w:rsidP="00B9674C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67FFBA98" w14:textId="77777777" w:rsidR="00ED03E4" w:rsidRPr="00E049F6" w:rsidRDefault="00ED03E4">
    <w:pPr>
      <w:pStyle w:val="Footer"/>
      <w:rPr>
        <w:rFonts w:ascii="Calibri" w:hAnsi="Calibri"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B9674C" w:rsidRPr="006D700B" w14:paraId="47896A4B" w14:textId="77777777" w:rsidTr="00B9674C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35F59C" w14:textId="77777777" w:rsidR="00B9674C" w:rsidRDefault="00B9674C" w:rsidP="00E441C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9CAE3EA" w14:textId="2DFCEDA7" w:rsidR="00B9674C" w:rsidRDefault="00B9674C" w:rsidP="00E441CE">
          <w:pPr>
            <w:pStyle w:val="Footer"/>
            <w:snapToGrid w:val="0"/>
            <w:rPr>
              <w:bCs/>
              <w:lang w:val="pt-BR"/>
            </w:rPr>
          </w:pPr>
          <w:bookmarkStart w:id="1" w:name="_Hlk158185605"/>
        </w:p>
        <w:p w14:paraId="47963D6E" w14:textId="77777777" w:rsidR="00B9674C" w:rsidRPr="004D4F15" w:rsidRDefault="00B9674C" w:rsidP="00E441C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BF925B" w14:textId="77777777" w:rsidR="00B9674C" w:rsidRPr="006D700B" w:rsidRDefault="00B9674C" w:rsidP="00E441CE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5E8E63" w14:textId="77777777" w:rsidR="00B9674C" w:rsidRPr="006D700B" w:rsidRDefault="00B9674C" w:rsidP="00E441CE">
          <w:pPr>
            <w:pStyle w:val="Footer"/>
            <w:snapToGrid w:val="0"/>
            <w:rPr>
              <w:bCs/>
              <w:lang w:val="pt-BR"/>
            </w:rPr>
          </w:pPr>
        </w:p>
      </w:tc>
    </w:tr>
    <w:bookmarkEnd w:id="1"/>
  </w:tbl>
  <w:p w14:paraId="7DBFA2AC" w14:textId="77777777" w:rsidR="003374EE" w:rsidRPr="00FB0A44" w:rsidRDefault="003374EE">
    <w:pPr>
      <w:pStyle w:val="Footer"/>
      <w:rPr>
        <w:rFonts w:ascii="Calibri" w:hAnsi="Calibri" w:cs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8E808" w14:textId="77777777" w:rsidR="003374EE" w:rsidRPr="00FB0A44" w:rsidRDefault="003374EE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634CA" w14:textId="77777777" w:rsidR="00CD3EC5" w:rsidRDefault="00CD3EC5" w:rsidP="0053556F">
      <w:r>
        <w:separator/>
      </w:r>
    </w:p>
  </w:footnote>
  <w:footnote w:type="continuationSeparator" w:id="0">
    <w:p w14:paraId="75801617" w14:textId="77777777" w:rsidR="00CD3EC5" w:rsidRDefault="00CD3EC5" w:rsidP="005355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3" w:type="dxa"/>
      <w:tblInd w:w="-11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8"/>
      <w:gridCol w:w="4545"/>
      <w:gridCol w:w="1664"/>
      <w:gridCol w:w="1906"/>
    </w:tblGrid>
    <w:tr w:rsidR="00ED03E4" w:rsidRPr="00FB0A44" w14:paraId="63F65A20" w14:textId="77777777" w:rsidTr="00B9674C">
      <w:trPr>
        <w:trHeight w:val="415"/>
      </w:trPr>
      <w:tc>
        <w:tcPr>
          <w:tcW w:w="2258" w:type="dxa"/>
          <w:vMerge w:val="restart"/>
        </w:tcPr>
        <w:p w14:paraId="2F3A6273" w14:textId="77777777" w:rsidR="00ED03E4" w:rsidRPr="00FB0A44" w:rsidRDefault="00ED03E4" w:rsidP="00FB0A44">
          <w:pPr>
            <w:rPr>
              <w:rFonts w:ascii="Calibri" w:hAnsi="Calibri" w:cs="Calibri"/>
            </w:rPr>
          </w:pPr>
          <w:r w:rsidRPr="00FB0A44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1312" behindDoc="1" locked="0" layoutInCell="1" allowOverlap="1" wp14:anchorId="4E4928A1" wp14:editId="67A87C7B">
                <wp:simplePos x="0" y="0"/>
                <wp:positionH relativeFrom="column">
                  <wp:posOffset>-13970</wp:posOffset>
                </wp:positionH>
                <wp:positionV relativeFrom="paragraph">
                  <wp:posOffset>50165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11725835" name="Picture 131172583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4798385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5" w:type="dxa"/>
          <w:vMerge w:val="restart"/>
          <w:vAlign w:val="center"/>
        </w:tcPr>
        <w:p w14:paraId="6DDFA726" w14:textId="77777777" w:rsidR="00ED03E4" w:rsidRPr="00FB0A44" w:rsidRDefault="00ED03E4" w:rsidP="00FB0A44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B0A44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381C40AF" w14:textId="77777777" w:rsidR="00ED03E4" w:rsidRPr="00FB0A44" w:rsidRDefault="00ED03E4" w:rsidP="00FB0A44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FB0A44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2EEA585C" w14:textId="77777777" w:rsidR="00ED03E4" w:rsidRPr="00FB0A44" w:rsidRDefault="00ED03E4" w:rsidP="00FB0A44">
          <w:pPr>
            <w:spacing w:line="276" w:lineRule="auto"/>
            <w:jc w:val="center"/>
            <w:rPr>
              <w:rFonts w:ascii="Calibri" w:hAnsi="Calibri" w:cs="Calibri"/>
              <w:b/>
              <w:sz w:val="22"/>
              <w:szCs w:val="22"/>
              <w:lang w:val="id-ID"/>
            </w:rPr>
          </w:pPr>
          <w:r w:rsidRPr="00FB0A44">
            <w:rPr>
              <w:rFonts w:ascii="Calibri" w:hAnsi="Calibri" w:cs="Calibri"/>
              <w:b/>
              <w:sz w:val="28"/>
              <w:szCs w:val="28"/>
              <w:lang w:val="id-ID"/>
            </w:rPr>
            <w:t>SODIUM CYCLAMATE</w:t>
          </w:r>
        </w:p>
      </w:tc>
      <w:tc>
        <w:tcPr>
          <w:tcW w:w="1664" w:type="dxa"/>
          <w:vAlign w:val="center"/>
        </w:tcPr>
        <w:p w14:paraId="6F4C92A4" w14:textId="77777777" w:rsidR="00ED03E4" w:rsidRPr="00FB0A44" w:rsidRDefault="00ED03E4" w:rsidP="00FB0A44">
          <w:pPr>
            <w:rPr>
              <w:rFonts w:ascii="Calibri" w:hAnsi="Calibri" w:cs="Calibri"/>
              <w:b/>
            </w:rPr>
          </w:pPr>
          <w:r w:rsidRPr="00FB0A44">
            <w:rPr>
              <w:rFonts w:ascii="Calibri" w:hAnsi="Calibri" w:cs="Calibri"/>
              <w:b/>
            </w:rPr>
            <w:t>Halaman</w:t>
          </w:r>
        </w:p>
      </w:tc>
      <w:tc>
        <w:tcPr>
          <w:tcW w:w="1906" w:type="dxa"/>
          <w:vAlign w:val="center"/>
        </w:tcPr>
        <w:p w14:paraId="67A299E2" w14:textId="77777777" w:rsidR="00ED03E4" w:rsidRPr="00FB0A44" w:rsidRDefault="00ED03E4" w:rsidP="00FB0A44">
          <w:pPr>
            <w:rPr>
              <w:rFonts w:ascii="Calibri" w:hAnsi="Calibri" w:cs="Calibri"/>
              <w:bCs/>
            </w:rPr>
          </w:pPr>
          <w:r w:rsidRPr="00FB0A44">
            <w:rPr>
              <w:rFonts w:ascii="Calibri" w:hAnsi="Calibri" w:cs="Calibri"/>
              <w:bCs/>
            </w:rPr>
            <w:fldChar w:fldCharType="begin"/>
          </w:r>
          <w:r w:rsidRPr="00FB0A44">
            <w:rPr>
              <w:rFonts w:ascii="Calibri" w:hAnsi="Calibri" w:cs="Calibri"/>
              <w:bCs/>
            </w:rPr>
            <w:instrText xml:space="preserve"> PAGE   \* MERGEFORMAT </w:instrText>
          </w:r>
          <w:r w:rsidRPr="00FB0A44">
            <w:rPr>
              <w:rFonts w:ascii="Calibri" w:hAnsi="Calibri" w:cs="Calibri"/>
              <w:bCs/>
            </w:rPr>
            <w:fldChar w:fldCharType="separate"/>
          </w:r>
          <w:r w:rsidRPr="00FB0A44">
            <w:rPr>
              <w:rFonts w:ascii="Calibri" w:hAnsi="Calibri" w:cs="Calibri"/>
              <w:bCs/>
              <w:noProof/>
            </w:rPr>
            <w:t>1</w:t>
          </w:r>
          <w:r w:rsidRPr="00FB0A44">
            <w:rPr>
              <w:rFonts w:ascii="Calibri" w:hAnsi="Calibri" w:cs="Calibri"/>
              <w:bCs/>
              <w:noProof/>
            </w:rPr>
            <w:fldChar w:fldCharType="end"/>
          </w:r>
          <w:r w:rsidRPr="00FB0A44">
            <w:rPr>
              <w:rFonts w:ascii="Calibri" w:hAnsi="Calibri" w:cs="Calibri"/>
              <w:bCs/>
            </w:rPr>
            <w:t xml:space="preserve"> </w:t>
          </w:r>
          <w:proofErr w:type="spellStart"/>
          <w:r w:rsidRPr="00FB0A44">
            <w:rPr>
              <w:rFonts w:ascii="Calibri" w:hAnsi="Calibri" w:cs="Calibri"/>
              <w:bCs/>
            </w:rPr>
            <w:t>dari</w:t>
          </w:r>
          <w:proofErr w:type="spellEnd"/>
          <w:r w:rsidRPr="00FB0A44">
            <w:rPr>
              <w:rFonts w:ascii="Calibri" w:hAnsi="Calibri" w:cs="Calibri"/>
              <w:bCs/>
            </w:rPr>
            <w:t xml:space="preserve"> 5</w:t>
          </w:r>
        </w:p>
      </w:tc>
    </w:tr>
    <w:tr w:rsidR="00ED03E4" w:rsidRPr="00FB0A44" w14:paraId="7A44958A" w14:textId="77777777" w:rsidTr="00B9674C">
      <w:trPr>
        <w:trHeight w:val="411"/>
      </w:trPr>
      <w:tc>
        <w:tcPr>
          <w:tcW w:w="2258" w:type="dxa"/>
          <w:vMerge/>
        </w:tcPr>
        <w:p w14:paraId="7CEC7475" w14:textId="77777777" w:rsidR="00ED03E4" w:rsidRPr="00FB0A44" w:rsidRDefault="00ED03E4" w:rsidP="00FB0A44">
          <w:pPr>
            <w:rPr>
              <w:rFonts w:ascii="Calibri" w:hAnsi="Calibri" w:cs="Calibri"/>
            </w:rPr>
          </w:pPr>
        </w:p>
      </w:tc>
      <w:tc>
        <w:tcPr>
          <w:tcW w:w="4545" w:type="dxa"/>
          <w:vMerge/>
        </w:tcPr>
        <w:p w14:paraId="163CAFDB" w14:textId="77777777" w:rsidR="00ED03E4" w:rsidRPr="00FB0A44" w:rsidRDefault="00ED03E4" w:rsidP="00FB0A4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64" w:type="dxa"/>
          <w:vAlign w:val="center"/>
        </w:tcPr>
        <w:p w14:paraId="31332812" w14:textId="77777777" w:rsidR="00ED03E4" w:rsidRPr="00FB0A44" w:rsidRDefault="00ED03E4" w:rsidP="00FB0A44">
          <w:pPr>
            <w:rPr>
              <w:rFonts w:ascii="Calibri" w:hAnsi="Calibri" w:cs="Calibri"/>
              <w:b/>
            </w:rPr>
          </w:pPr>
          <w:r w:rsidRPr="00FB0A44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FB0A44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906" w:type="dxa"/>
          <w:vAlign w:val="center"/>
        </w:tcPr>
        <w:p w14:paraId="12950745" w14:textId="181AEBA2" w:rsidR="00ED03E4" w:rsidRPr="00FB0A44" w:rsidRDefault="00ED03E4" w:rsidP="00FB0A44">
          <w:pPr>
            <w:rPr>
              <w:rFonts w:ascii="Calibri" w:hAnsi="Calibri" w:cs="Calibri"/>
              <w:lang w:val="en-GB"/>
            </w:rPr>
          </w:pPr>
          <w:r w:rsidRPr="00FB0A44">
            <w:rPr>
              <w:rFonts w:ascii="Calibri" w:hAnsi="Calibri" w:cs="Calibri"/>
            </w:rPr>
            <w:t>I-QC-01-091/0</w:t>
          </w:r>
          <w:r w:rsidR="00B9674C">
            <w:rPr>
              <w:rFonts w:ascii="Calibri" w:hAnsi="Calibri" w:cs="Calibri"/>
            </w:rPr>
            <w:t>3</w:t>
          </w:r>
        </w:p>
      </w:tc>
    </w:tr>
    <w:tr w:rsidR="00ED03E4" w:rsidRPr="00FB0A44" w14:paraId="62BF1B18" w14:textId="77777777" w:rsidTr="00B9674C">
      <w:trPr>
        <w:trHeight w:val="416"/>
      </w:trPr>
      <w:tc>
        <w:tcPr>
          <w:tcW w:w="2258" w:type="dxa"/>
          <w:vMerge/>
          <w:tcBorders>
            <w:bottom w:val="single" w:sz="4" w:space="0" w:color="auto"/>
          </w:tcBorders>
        </w:tcPr>
        <w:p w14:paraId="3429C72B" w14:textId="77777777" w:rsidR="00ED03E4" w:rsidRPr="00FB0A44" w:rsidRDefault="00ED03E4" w:rsidP="00FB0A44">
          <w:pPr>
            <w:rPr>
              <w:rFonts w:ascii="Calibri" w:hAnsi="Calibri" w:cs="Calibri"/>
            </w:rPr>
          </w:pPr>
        </w:p>
      </w:tc>
      <w:tc>
        <w:tcPr>
          <w:tcW w:w="4545" w:type="dxa"/>
          <w:vMerge/>
          <w:tcBorders>
            <w:bottom w:val="single" w:sz="4" w:space="0" w:color="auto"/>
          </w:tcBorders>
        </w:tcPr>
        <w:p w14:paraId="41CA9629" w14:textId="77777777" w:rsidR="00ED03E4" w:rsidRPr="00FB0A44" w:rsidRDefault="00ED03E4" w:rsidP="00FB0A44">
          <w:pPr>
            <w:jc w:val="center"/>
            <w:rPr>
              <w:rFonts w:ascii="Calibri" w:hAnsi="Calibri" w:cs="Calibri"/>
              <w:b/>
            </w:rPr>
          </w:pPr>
        </w:p>
      </w:tc>
      <w:tc>
        <w:tcPr>
          <w:tcW w:w="1664" w:type="dxa"/>
          <w:tcBorders>
            <w:bottom w:val="single" w:sz="4" w:space="0" w:color="auto"/>
          </w:tcBorders>
          <w:vAlign w:val="center"/>
        </w:tcPr>
        <w:p w14:paraId="13EF7F0F" w14:textId="77777777" w:rsidR="00ED03E4" w:rsidRPr="00FB0A44" w:rsidRDefault="00ED03E4" w:rsidP="00FB0A44">
          <w:pPr>
            <w:rPr>
              <w:rFonts w:ascii="Calibri" w:hAnsi="Calibri" w:cs="Calibri"/>
              <w:b/>
            </w:rPr>
          </w:pPr>
          <w:proofErr w:type="spellStart"/>
          <w:r w:rsidRPr="00FB0A44">
            <w:rPr>
              <w:rFonts w:ascii="Calibri" w:hAnsi="Calibri" w:cs="Calibri"/>
              <w:b/>
            </w:rPr>
            <w:t>Tanggal</w:t>
          </w:r>
          <w:proofErr w:type="spellEnd"/>
          <w:r w:rsidRPr="00FB0A44">
            <w:rPr>
              <w:rFonts w:ascii="Calibri" w:hAnsi="Calibri" w:cs="Calibri"/>
              <w:b/>
            </w:rPr>
            <w:t xml:space="preserve"> </w:t>
          </w:r>
          <w:proofErr w:type="spellStart"/>
          <w:r w:rsidRPr="00FB0A44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906" w:type="dxa"/>
          <w:tcBorders>
            <w:bottom w:val="single" w:sz="4" w:space="0" w:color="auto"/>
          </w:tcBorders>
        </w:tcPr>
        <w:p w14:paraId="65EA25F5" w14:textId="77777777" w:rsidR="00ED03E4" w:rsidRPr="00FB0A44" w:rsidRDefault="00ED03E4" w:rsidP="00FB0A44">
          <w:pPr>
            <w:rPr>
              <w:rFonts w:ascii="Calibri" w:hAnsi="Calibri" w:cs="Calibri"/>
              <w:b/>
              <w:bCs/>
            </w:rPr>
          </w:pPr>
        </w:p>
      </w:tc>
    </w:tr>
  </w:tbl>
  <w:p w14:paraId="587F418E" w14:textId="77777777" w:rsidR="00ED03E4" w:rsidRPr="00FB0A44" w:rsidRDefault="00ED03E4">
    <w:pPr>
      <w:pStyle w:val="Header"/>
      <w:rPr>
        <w:rFonts w:ascii="Calibri" w:hAnsi="Calibri" w:cs="Calibri"/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2738"/>
      <w:gridCol w:w="2545"/>
      <w:gridCol w:w="2068"/>
    </w:tblGrid>
    <w:tr w:rsidR="00ED03E4" w:rsidRPr="00922891" w14:paraId="4A51B1B8" w14:textId="77777777" w:rsidTr="007E1F06">
      <w:trPr>
        <w:trHeight w:val="506"/>
      </w:trPr>
      <w:tc>
        <w:tcPr>
          <w:tcW w:w="2734" w:type="dxa"/>
          <w:vMerge w:val="restart"/>
        </w:tcPr>
        <w:p w14:paraId="7CBF2412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  <w:noProof/>
            </w:rPr>
            <w:drawing>
              <wp:inline distT="0" distB="0" distL="0" distR="0" wp14:anchorId="45BC6C46" wp14:editId="6892A15A">
                <wp:extent cx="1449070" cy="724535"/>
                <wp:effectExtent l="0" t="0" r="0" b="0"/>
                <wp:docPr id="312599772" name="Picture 31259977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907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3" w:type="dxa"/>
          <w:gridSpan w:val="2"/>
          <w:vMerge w:val="restart"/>
        </w:tcPr>
        <w:p w14:paraId="4BD7D3B4" w14:textId="77777777" w:rsidR="00ED03E4" w:rsidRPr="00B00B95" w:rsidRDefault="00ED03E4" w:rsidP="007E1F06">
          <w:pPr>
            <w:jc w:val="center"/>
            <w:rPr>
              <w:rFonts w:ascii="Tahoma" w:hAnsi="Tahoma" w:cs="Tahoma"/>
              <w:b/>
              <w:lang w:val="id-ID"/>
            </w:rPr>
          </w:pPr>
          <w:r w:rsidRPr="00B00B95">
            <w:rPr>
              <w:rFonts w:ascii="Tahoma" w:hAnsi="Tahoma" w:cs="Tahoma"/>
              <w:b/>
              <w:lang w:val="id-ID"/>
            </w:rPr>
            <w:t>INSTRUKSI KERJA</w:t>
          </w:r>
        </w:p>
        <w:p w14:paraId="31E18253" w14:textId="77777777" w:rsidR="00ED03E4" w:rsidRPr="00B00B95" w:rsidRDefault="00ED03E4" w:rsidP="007E1F06">
          <w:pPr>
            <w:jc w:val="center"/>
            <w:rPr>
              <w:rFonts w:ascii="Tahoma" w:hAnsi="Tahoma" w:cs="Tahoma"/>
              <w:b/>
              <w:lang w:val="id-ID"/>
            </w:rPr>
          </w:pPr>
          <w:r w:rsidRPr="00B00B95">
            <w:rPr>
              <w:rFonts w:ascii="Tahoma" w:hAnsi="Tahoma" w:cs="Tahoma"/>
              <w:b/>
              <w:lang w:val="id-ID"/>
            </w:rPr>
            <w:t xml:space="preserve">PEMERIKSAAN BAHAN BAKU </w:t>
          </w:r>
          <w:r>
            <w:rPr>
              <w:rFonts w:ascii="Tahoma" w:hAnsi="Tahoma" w:cs="Tahoma"/>
              <w:b/>
              <w:lang w:val="id-ID"/>
            </w:rPr>
            <w:t>SODIUM CYCLAMATE</w:t>
          </w:r>
        </w:p>
        <w:p w14:paraId="33516D24" w14:textId="77777777" w:rsidR="00ED03E4" w:rsidRPr="00B00B95" w:rsidRDefault="00ED03E4" w:rsidP="003A6345">
          <w:pPr>
            <w:jc w:val="center"/>
            <w:rPr>
              <w:rFonts w:ascii="Tahoma" w:hAnsi="Tahoma" w:cs="Tahoma"/>
              <w:b/>
              <w:lang w:val="id-ID"/>
            </w:rPr>
          </w:pPr>
          <w:r w:rsidRPr="00B00B95">
            <w:rPr>
              <w:rFonts w:ascii="Tahoma" w:hAnsi="Tahoma" w:cs="Tahoma"/>
              <w:b/>
              <w:i/>
              <w:lang w:val="id-ID"/>
            </w:rPr>
            <w:t xml:space="preserve">INSPECTION OF </w:t>
          </w:r>
          <w:r w:rsidRPr="003A6345">
            <w:rPr>
              <w:rFonts w:ascii="Tahoma" w:hAnsi="Tahoma" w:cs="Tahoma"/>
              <w:b/>
              <w:i/>
              <w:lang w:val="id-ID"/>
            </w:rPr>
            <w:t>SODIUM CYCLAMATE</w:t>
          </w:r>
        </w:p>
        <w:p w14:paraId="55D4C063" w14:textId="77777777" w:rsidR="00ED03E4" w:rsidRPr="007F5E87" w:rsidRDefault="00ED03E4" w:rsidP="007E1F06">
          <w:pPr>
            <w:jc w:val="center"/>
            <w:rPr>
              <w:rFonts w:ascii="Tahoma" w:hAnsi="Tahoma" w:cs="Tahoma"/>
              <w:b/>
              <w:i/>
              <w:lang w:val="id-ID"/>
            </w:rPr>
          </w:pPr>
          <w:r w:rsidRPr="00B00B95">
            <w:rPr>
              <w:rFonts w:ascii="Tahoma" w:hAnsi="Tahoma" w:cs="Tahoma"/>
              <w:b/>
              <w:i/>
              <w:lang w:val="id-ID"/>
            </w:rPr>
            <w:t>RAW MATERIALS</w:t>
          </w:r>
        </w:p>
      </w:tc>
      <w:tc>
        <w:tcPr>
          <w:tcW w:w="2068" w:type="dxa"/>
        </w:tcPr>
        <w:p w14:paraId="5DE58CA6" w14:textId="77777777" w:rsidR="00ED03E4" w:rsidRPr="00682A7A" w:rsidRDefault="00ED03E4" w:rsidP="007E1F06">
          <w:pPr>
            <w:rPr>
              <w:rFonts w:ascii="Tahoma" w:hAnsi="Tahoma" w:cs="Tahoma"/>
            </w:rPr>
          </w:pPr>
          <w:r w:rsidRPr="00682A7A">
            <w:rPr>
              <w:rFonts w:ascii="Tahoma" w:hAnsi="Tahoma" w:cs="Tahoma"/>
            </w:rPr>
            <w:t xml:space="preserve">Halaman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PAGE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1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  <w:r w:rsidRPr="00682A7A">
            <w:rPr>
              <w:rFonts w:ascii="Tahoma" w:hAnsi="Tahoma" w:cs="Tahoma"/>
            </w:rPr>
            <w:t xml:space="preserve"> dari </w:t>
          </w:r>
          <w:r w:rsidRPr="00682A7A">
            <w:rPr>
              <w:rFonts w:ascii="Tahoma" w:hAnsi="Tahoma" w:cs="Tahoma"/>
              <w:b/>
              <w:bCs/>
            </w:rPr>
            <w:fldChar w:fldCharType="begin"/>
          </w:r>
          <w:r w:rsidRPr="00682A7A">
            <w:rPr>
              <w:rFonts w:ascii="Tahoma" w:hAnsi="Tahoma" w:cs="Tahoma"/>
              <w:b/>
              <w:bCs/>
            </w:rPr>
            <w:instrText xml:space="preserve"> NUMPAGES  \* Arabic  \* MERGEFORMAT </w:instrText>
          </w:r>
          <w:r w:rsidRPr="00682A7A">
            <w:rPr>
              <w:rFonts w:ascii="Tahoma" w:hAnsi="Tahoma" w:cs="Tahoma"/>
              <w:b/>
              <w:bCs/>
            </w:rPr>
            <w:fldChar w:fldCharType="separate"/>
          </w:r>
          <w:r>
            <w:rPr>
              <w:rFonts w:ascii="Tahoma" w:hAnsi="Tahoma" w:cs="Tahoma"/>
              <w:b/>
              <w:bCs/>
              <w:noProof/>
            </w:rPr>
            <w:t>7</w:t>
          </w:r>
          <w:r w:rsidRPr="00682A7A">
            <w:rPr>
              <w:rFonts w:ascii="Tahoma" w:hAnsi="Tahoma" w:cs="Tahoma"/>
              <w:b/>
              <w:bCs/>
            </w:rPr>
            <w:fldChar w:fldCharType="end"/>
          </w:r>
        </w:p>
      </w:tc>
    </w:tr>
    <w:tr w:rsidR="00ED03E4" w:rsidRPr="00922891" w14:paraId="11FD9314" w14:textId="77777777" w:rsidTr="007E1F06">
      <w:trPr>
        <w:trHeight w:val="275"/>
      </w:trPr>
      <w:tc>
        <w:tcPr>
          <w:tcW w:w="2734" w:type="dxa"/>
          <w:vMerge/>
        </w:tcPr>
        <w:p w14:paraId="3B1BAB86" w14:textId="77777777" w:rsidR="00ED03E4" w:rsidRPr="00E84FEB" w:rsidRDefault="00ED03E4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5283" w:type="dxa"/>
          <w:gridSpan w:val="2"/>
          <w:vMerge/>
        </w:tcPr>
        <w:p w14:paraId="2F8FF8B1" w14:textId="77777777" w:rsidR="00ED03E4" w:rsidRPr="00E84FEB" w:rsidRDefault="00ED03E4" w:rsidP="007E1F06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2068" w:type="dxa"/>
          <w:vMerge w:val="restart"/>
        </w:tcPr>
        <w:p w14:paraId="41445CF1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Kode Dokumen:</w:t>
          </w:r>
        </w:p>
        <w:p w14:paraId="76AE5DB1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</w:t>
          </w:r>
        </w:p>
        <w:p w14:paraId="1A4D4ED5" w14:textId="77777777" w:rsidR="00ED03E4" w:rsidRPr="00E84FEB" w:rsidRDefault="00ED03E4" w:rsidP="007E1F06">
          <w:pPr>
            <w:rPr>
              <w:rFonts w:ascii="Tahoma" w:hAnsi="Tahoma" w:cs="Tahoma"/>
            </w:rPr>
          </w:pPr>
        </w:p>
        <w:p w14:paraId="22D5FADA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Tanggal Berlaku:</w:t>
          </w:r>
        </w:p>
        <w:p w14:paraId="06053CE3" w14:textId="77777777" w:rsidR="00ED03E4" w:rsidRPr="00E84FEB" w:rsidRDefault="00ED03E4" w:rsidP="007E1F06">
          <w:pPr>
            <w:rPr>
              <w:rFonts w:ascii="Tahoma" w:hAnsi="Tahoma" w:cs="Tahoma"/>
            </w:rPr>
          </w:pPr>
          <w:r w:rsidRPr="00E84FEB">
            <w:rPr>
              <w:rFonts w:ascii="Tahoma" w:hAnsi="Tahoma" w:cs="Tahoma"/>
            </w:rPr>
            <w:t>..............................</w:t>
          </w:r>
        </w:p>
      </w:tc>
    </w:tr>
    <w:tr w:rsidR="00ED03E4" w:rsidRPr="00922891" w14:paraId="3172E238" w14:textId="77777777" w:rsidTr="007E1F06">
      <w:trPr>
        <w:trHeight w:val="414"/>
      </w:trPr>
      <w:tc>
        <w:tcPr>
          <w:tcW w:w="2734" w:type="dxa"/>
          <w:vMerge/>
        </w:tcPr>
        <w:p w14:paraId="48002C19" w14:textId="77777777" w:rsidR="00ED03E4" w:rsidRPr="00E84FEB" w:rsidRDefault="00ED03E4" w:rsidP="007E1F06">
          <w:pPr>
            <w:rPr>
              <w:rFonts w:ascii="Tahoma" w:hAnsi="Tahoma" w:cs="Tahoma"/>
              <w:noProof/>
            </w:rPr>
          </w:pPr>
        </w:p>
      </w:tc>
      <w:tc>
        <w:tcPr>
          <w:tcW w:w="2738" w:type="dxa"/>
        </w:tcPr>
        <w:p w14:paraId="49A8A003" w14:textId="77777777" w:rsidR="00ED03E4" w:rsidRPr="00FB1C69" w:rsidRDefault="00ED03E4" w:rsidP="00FB6BF8">
          <w:pPr>
            <w:rPr>
              <w:rFonts w:ascii="Tahoma" w:hAnsi="Tahoma" w:cs="Tahoma"/>
            </w:rPr>
          </w:pPr>
          <w:proofErr w:type="gramStart"/>
          <w:r w:rsidRPr="000317F7">
            <w:rPr>
              <w:rFonts w:ascii="Tahoma" w:hAnsi="Tahoma" w:cs="Tahoma"/>
            </w:rPr>
            <w:t>Bagian :</w:t>
          </w:r>
          <w:proofErr w:type="gramEnd"/>
          <w:r w:rsidRPr="000317F7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t>Pharma Quality Control</w:t>
          </w:r>
        </w:p>
      </w:tc>
      <w:tc>
        <w:tcPr>
          <w:tcW w:w="2545" w:type="dxa"/>
        </w:tcPr>
        <w:p w14:paraId="650F6044" w14:textId="77777777" w:rsidR="00ED03E4" w:rsidRPr="001F0E79" w:rsidRDefault="00ED03E4" w:rsidP="00FB6BF8">
          <w:pPr>
            <w:rPr>
              <w:rFonts w:ascii="Tahoma" w:hAnsi="Tahoma" w:cs="Tahoma"/>
            </w:rPr>
          </w:pPr>
          <w:r w:rsidRPr="000317F7">
            <w:rPr>
              <w:rFonts w:ascii="Tahoma" w:hAnsi="Tahoma" w:cs="Tahoma"/>
            </w:rPr>
            <w:t xml:space="preserve">Sub </w:t>
          </w:r>
          <w:proofErr w:type="gramStart"/>
          <w:r w:rsidRPr="000317F7">
            <w:rPr>
              <w:rFonts w:ascii="Tahoma" w:hAnsi="Tahoma" w:cs="Tahoma"/>
            </w:rPr>
            <w:t>bagian :</w:t>
          </w:r>
          <w:proofErr w:type="gramEnd"/>
          <w:r w:rsidRPr="000317F7"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t>Pharma Raw Material Testing</w:t>
          </w:r>
        </w:p>
      </w:tc>
      <w:tc>
        <w:tcPr>
          <w:tcW w:w="2068" w:type="dxa"/>
          <w:vMerge/>
        </w:tcPr>
        <w:p w14:paraId="19ECEDFE" w14:textId="77777777" w:rsidR="00ED03E4" w:rsidRPr="00E84FEB" w:rsidRDefault="00ED03E4" w:rsidP="007E1F06">
          <w:pPr>
            <w:rPr>
              <w:rFonts w:ascii="Tahoma" w:hAnsi="Tahoma" w:cs="Tahoma"/>
            </w:rPr>
          </w:pPr>
        </w:p>
      </w:tc>
    </w:tr>
    <w:tr w:rsidR="00ED03E4" w:rsidRPr="00922891" w14:paraId="61012B00" w14:textId="77777777" w:rsidTr="007E1F06">
      <w:trPr>
        <w:trHeight w:val="1443"/>
      </w:trPr>
      <w:tc>
        <w:tcPr>
          <w:tcW w:w="2734" w:type="dxa"/>
        </w:tcPr>
        <w:p w14:paraId="1F5D59FC" w14:textId="77777777" w:rsidR="00ED03E4" w:rsidRDefault="00ED03E4" w:rsidP="00FB6BF8">
          <w:pPr>
            <w:spacing w:line="276" w:lineRule="auto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Disusun oleh</w:t>
          </w:r>
          <w:r w:rsidRPr="00274BD5">
            <w:rPr>
              <w:rFonts w:ascii="Tahoma" w:hAnsi="Tahoma" w:cs="Tahoma"/>
            </w:rPr>
            <w:t>:</w:t>
          </w:r>
        </w:p>
        <w:p w14:paraId="5B51D1A4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</w:p>
        <w:p w14:paraId="6CE46A26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Assistant Manager Pharma Quality Control </w:t>
          </w:r>
        </w:p>
        <w:p w14:paraId="11C93163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proofErr w:type="gramStart"/>
          <w:r w:rsidRPr="00274BD5">
            <w:rPr>
              <w:rFonts w:ascii="Tahoma" w:hAnsi="Tahoma" w:cs="Tahoma"/>
            </w:rPr>
            <w:t>Tanggal :</w:t>
          </w:r>
          <w:proofErr w:type="gramEnd"/>
        </w:p>
      </w:tc>
      <w:tc>
        <w:tcPr>
          <w:tcW w:w="2738" w:type="dxa"/>
        </w:tcPr>
        <w:p w14:paraId="6E7866EC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Diperiksa oleh</w:t>
          </w:r>
          <w:r w:rsidRPr="00274BD5">
            <w:rPr>
              <w:rFonts w:ascii="Tahoma" w:hAnsi="Tahoma" w:cs="Tahoma"/>
            </w:rPr>
            <w:t>:</w:t>
          </w:r>
        </w:p>
        <w:p w14:paraId="1C116246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</w:p>
        <w:p w14:paraId="61F3D8B1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</w:p>
        <w:p w14:paraId="62CCE028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Control </w:t>
          </w:r>
        </w:p>
        <w:p w14:paraId="68C040E9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proofErr w:type="gramStart"/>
          <w:r w:rsidRPr="00274BD5">
            <w:rPr>
              <w:rFonts w:ascii="Tahoma" w:hAnsi="Tahoma" w:cs="Tahoma"/>
            </w:rPr>
            <w:t>Tanggal :</w:t>
          </w:r>
          <w:proofErr w:type="gramEnd"/>
        </w:p>
      </w:tc>
      <w:tc>
        <w:tcPr>
          <w:tcW w:w="2545" w:type="dxa"/>
        </w:tcPr>
        <w:p w14:paraId="32871771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Disahkan oleh</w:t>
          </w:r>
          <w:r w:rsidRPr="00274BD5">
            <w:rPr>
              <w:rFonts w:ascii="Tahoma" w:hAnsi="Tahoma" w:cs="Tahoma"/>
            </w:rPr>
            <w:t>:</w:t>
          </w:r>
        </w:p>
        <w:p w14:paraId="039B1A01" w14:textId="77777777" w:rsidR="00ED03E4" w:rsidRDefault="00ED03E4" w:rsidP="00FB6BF8">
          <w:pPr>
            <w:spacing w:line="276" w:lineRule="auto"/>
            <w:rPr>
              <w:rFonts w:ascii="Tahoma" w:hAnsi="Tahoma" w:cs="Tahoma"/>
            </w:rPr>
          </w:pPr>
        </w:p>
        <w:p w14:paraId="70414491" w14:textId="77777777" w:rsidR="00ED03E4" w:rsidRPr="00901B25" w:rsidRDefault="00ED03E4" w:rsidP="00FB6BF8">
          <w:pPr>
            <w:spacing w:line="276" w:lineRule="auto"/>
            <w:rPr>
              <w:rFonts w:ascii="Tahoma" w:hAnsi="Tahoma" w:cs="Tahoma"/>
            </w:rPr>
          </w:pPr>
          <w:r w:rsidRPr="00274BD5">
            <w:rPr>
              <w:rFonts w:ascii="Tahoma" w:hAnsi="Tahoma" w:cs="Tahoma"/>
            </w:rPr>
            <w:t xml:space="preserve">Manager Quality </w:t>
          </w:r>
          <w:r>
            <w:rPr>
              <w:rFonts w:ascii="Tahoma" w:hAnsi="Tahoma" w:cs="Tahoma"/>
            </w:rPr>
            <w:t>Assurance</w:t>
          </w:r>
        </w:p>
        <w:p w14:paraId="12F07553" w14:textId="77777777" w:rsidR="00ED03E4" w:rsidRPr="00274BD5" w:rsidRDefault="00ED03E4" w:rsidP="00FB6BF8">
          <w:pPr>
            <w:spacing w:line="276" w:lineRule="auto"/>
            <w:rPr>
              <w:rFonts w:ascii="Tahoma" w:hAnsi="Tahoma" w:cs="Tahoma"/>
            </w:rPr>
          </w:pPr>
          <w:proofErr w:type="gramStart"/>
          <w:r w:rsidRPr="00274BD5">
            <w:rPr>
              <w:rFonts w:ascii="Tahoma" w:hAnsi="Tahoma" w:cs="Tahoma"/>
            </w:rPr>
            <w:t>Tanggal :</w:t>
          </w:r>
          <w:proofErr w:type="gramEnd"/>
        </w:p>
      </w:tc>
      <w:tc>
        <w:tcPr>
          <w:tcW w:w="2068" w:type="dxa"/>
          <w:vMerge/>
        </w:tcPr>
        <w:p w14:paraId="2DD1B45D" w14:textId="77777777" w:rsidR="00ED03E4" w:rsidRPr="00E84FEB" w:rsidRDefault="00ED03E4" w:rsidP="007E1F06">
          <w:pPr>
            <w:rPr>
              <w:rFonts w:ascii="Tahoma" w:hAnsi="Tahoma" w:cs="Tahoma"/>
            </w:rPr>
          </w:pPr>
        </w:p>
      </w:tc>
    </w:tr>
  </w:tbl>
  <w:p w14:paraId="04DB8954" w14:textId="77777777" w:rsidR="00ED03E4" w:rsidRDefault="00ED03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5246"/>
      <w:gridCol w:w="2267"/>
    </w:tblGrid>
    <w:tr w:rsidR="00E441CE" w:rsidRPr="00E441CE" w14:paraId="2608BB32" w14:textId="77777777" w:rsidTr="002D3584">
      <w:trPr>
        <w:trHeight w:val="1260"/>
      </w:trPr>
      <w:tc>
        <w:tcPr>
          <w:tcW w:w="2268" w:type="dxa"/>
        </w:tcPr>
        <w:p w14:paraId="55D442B9" w14:textId="0F6A4AD6" w:rsidR="003374EE" w:rsidRPr="00E441CE" w:rsidRDefault="00B500B1" w:rsidP="00E441CE">
          <w:pPr>
            <w:ind w:hanging="2"/>
            <w:rPr>
              <w:rFonts w:ascii="Calibri" w:hAnsi="Calibri" w:cs="Calibri"/>
            </w:rPr>
          </w:pPr>
          <w:r w:rsidRPr="00E441CE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4DE7EF4D" wp14:editId="35761E04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160780" cy="580390"/>
                <wp:effectExtent l="0" t="0" r="1270" b="0"/>
                <wp:wrapNone/>
                <wp:docPr id="1863650344" name="Picture 18636503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870505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0780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46" w:type="dxa"/>
          <w:vAlign w:val="center"/>
        </w:tcPr>
        <w:p w14:paraId="4B10A6AC" w14:textId="77777777" w:rsidR="003374EE" w:rsidRPr="00E441CE" w:rsidRDefault="00B103F2" w:rsidP="00E441C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E441CE">
            <w:rPr>
              <w:rFonts w:ascii="Calibri" w:hAnsi="Calibri" w:cs="Calibri"/>
              <w:b/>
              <w:sz w:val="28"/>
              <w:szCs w:val="28"/>
              <w:lang w:val="id-ID"/>
            </w:rPr>
            <w:t>INSTRUKSI KERJA</w:t>
          </w:r>
        </w:p>
        <w:p w14:paraId="58D6EACD" w14:textId="77777777" w:rsidR="003374EE" w:rsidRPr="00E441CE" w:rsidRDefault="00B103F2" w:rsidP="00E441CE">
          <w:pPr>
            <w:spacing w:line="276" w:lineRule="auto"/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E441CE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PEMERIKSAAN BAHAN BAKU </w:t>
          </w:r>
        </w:p>
        <w:p w14:paraId="47FA9DE7" w14:textId="77777777" w:rsidR="003374EE" w:rsidRPr="00E441CE" w:rsidRDefault="00B103F2" w:rsidP="00E441CE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441CE">
            <w:rPr>
              <w:rFonts w:ascii="Calibri" w:hAnsi="Calibri" w:cs="Calibri"/>
              <w:b/>
              <w:sz w:val="28"/>
              <w:szCs w:val="28"/>
              <w:lang w:val="id-ID"/>
            </w:rPr>
            <w:t>SODIUM CYCLAMATE</w:t>
          </w:r>
        </w:p>
      </w:tc>
      <w:tc>
        <w:tcPr>
          <w:tcW w:w="2267" w:type="dxa"/>
        </w:tcPr>
        <w:p w14:paraId="7488822E" w14:textId="77777777" w:rsidR="003374EE" w:rsidRPr="00E441CE" w:rsidRDefault="00B103F2" w:rsidP="00E441CE">
          <w:pPr>
            <w:spacing w:line="276" w:lineRule="auto"/>
            <w:ind w:hanging="2"/>
            <w:rPr>
              <w:rFonts w:ascii="Calibri" w:hAnsi="Calibri" w:cs="Calibri"/>
              <w:i/>
              <w:iCs/>
            </w:rPr>
          </w:pPr>
          <w:r w:rsidRPr="00E441CE">
            <w:rPr>
              <w:rFonts w:ascii="Calibri" w:hAnsi="Calibri" w:cs="Calibri"/>
              <w:b/>
              <w:bCs/>
              <w:iCs/>
            </w:rPr>
            <w:t>Kode Dokumen</w:t>
          </w:r>
          <w:r w:rsidRPr="00E441CE">
            <w:rPr>
              <w:rFonts w:ascii="Calibri" w:hAnsi="Calibri" w:cs="Calibri"/>
              <w:i/>
              <w:iCs/>
            </w:rPr>
            <w:t xml:space="preserve"> </w:t>
          </w:r>
        </w:p>
        <w:p w14:paraId="33F701B1" w14:textId="3E9DBDF8" w:rsidR="003374EE" w:rsidRPr="00E441CE" w:rsidRDefault="00B103F2" w:rsidP="00E441CE">
          <w:pPr>
            <w:spacing w:line="276" w:lineRule="auto"/>
            <w:ind w:hanging="2"/>
            <w:rPr>
              <w:rFonts w:ascii="Calibri" w:hAnsi="Calibri" w:cs="Calibri"/>
            </w:rPr>
          </w:pPr>
          <w:r w:rsidRPr="00E441CE">
            <w:rPr>
              <w:rFonts w:ascii="Calibri" w:hAnsi="Calibri" w:cs="Calibri"/>
            </w:rPr>
            <w:t>I-QC-01-091/0</w:t>
          </w:r>
          <w:r w:rsidR="00B9674C">
            <w:rPr>
              <w:rFonts w:ascii="Calibri" w:hAnsi="Calibri" w:cs="Calibri"/>
            </w:rPr>
            <w:t>3</w:t>
          </w:r>
          <w:r w:rsidRPr="00E441CE">
            <w:rPr>
              <w:rFonts w:ascii="Calibri" w:hAnsi="Calibri" w:cs="Calibri"/>
            </w:rPr>
            <w:br/>
          </w:r>
        </w:p>
      </w:tc>
    </w:tr>
  </w:tbl>
  <w:p w14:paraId="3802231D" w14:textId="77777777" w:rsidR="003374EE" w:rsidRPr="00E441CE" w:rsidRDefault="003374EE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3EDCCB44"/>
    <w:lvl w:ilvl="0" w:tplc="0409000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abstractNum w:abstractNumId="1" w15:restartNumberingAfterBreak="0">
    <w:nsid w:val="08704FFD"/>
    <w:multiLevelType w:val="hybridMultilevel"/>
    <w:tmpl w:val="F2EA9D04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A3B48"/>
    <w:multiLevelType w:val="hybridMultilevel"/>
    <w:tmpl w:val="DFD2394C"/>
    <w:lvl w:ilvl="0" w:tplc="D6562D6E">
      <w:numFmt w:val="bullet"/>
      <w:lvlText w:val="-"/>
      <w:lvlJc w:val="left"/>
      <w:pPr>
        <w:ind w:left="718" w:hanging="360"/>
      </w:pPr>
      <w:rPr>
        <w:rFonts w:ascii="Tahoma" w:eastAsia="Aptos" w:hAnsi="Tahoma" w:cs="Tahoma" w:hint="default"/>
      </w:rPr>
    </w:lvl>
    <w:lvl w:ilvl="1" w:tplc="38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64E66F1"/>
    <w:multiLevelType w:val="multilevel"/>
    <w:tmpl w:val="35A2078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923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72D5E2E"/>
    <w:multiLevelType w:val="hybridMultilevel"/>
    <w:tmpl w:val="2E4801B8"/>
    <w:lvl w:ilvl="0" w:tplc="D42C2490">
      <w:start w:val="1"/>
      <w:numFmt w:val="bullet"/>
      <w:lvlText w:val="-"/>
      <w:lvlJc w:val="left"/>
      <w:pPr>
        <w:ind w:left="10000" w:hanging="360"/>
      </w:pPr>
      <w:rPr>
        <w:rFonts w:ascii="Tahoma" w:eastAsia="Times New Roman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17C06193"/>
    <w:multiLevelType w:val="hybridMultilevel"/>
    <w:tmpl w:val="96BE5F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E2490"/>
    <w:multiLevelType w:val="hybridMultilevel"/>
    <w:tmpl w:val="CA88527E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7" w15:restartNumberingAfterBreak="0">
    <w:nsid w:val="1D475A47"/>
    <w:multiLevelType w:val="hybridMultilevel"/>
    <w:tmpl w:val="366E6210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1E084786"/>
    <w:multiLevelType w:val="multilevel"/>
    <w:tmpl w:val="BAE20FA8"/>
    <w:lvl w:ilvl="0">
      <w:start w:val="8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9" w15:restartNumberingAfterBreak="0">
    <w:nsid w:val="1EA139E6"/>
    <w:multiLevelType w:val="hybridMultilevel"/>
    <w:tmpl w:val="D2860178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0" w15:restartNumberingAfterBreak="0">
    <w:nsid w:val="21F97639"/>
    <w:multiLevelType w:val="hybridMultilevel"/>
    <w:tmpl w:val="908A68DA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1" w15:restartNumberingAfterBreak="0">
    <w:nsid w:val="2A65192C"/>
    <w:multiLevelType w:val="hybridMultilevel"/>
    <w:tmpl w:val="CBA40D4E"/>
    <w:lvl w:ilvl="0" w:tplc="E990CB6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5A6FD4"/>
    <w:multiLevelType w:val="multilevel"/>
    <w:tmpl w:val="6B04F8D8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900" w:hanging="45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530" w:hanging="630"/>
      </w:pPr>
      <w:rPr>
        <w:rFonts w:hint="default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3" w15:restartNumberingAfterBreak="0">
    <w:nsid w:val="35955096"/>
    <w:multiLevelType w:val="multilevel"/>
    <w:tmpl w:val="8DF0A98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35D47"/>
    <w:multiLevelType w:val="hybridMultilevel"/>
    <w:tmpl w:val="0A584732"/>
    <w:lvl w:ilvl="0" w:tplc="61C2CCD2">
      <w:numFmt w:val="bullet"/>
      <w:lvlText w:val="-"/>
      <w:lvlJc w:val="left"/>
      <w:pPr>
        <w:ind w:left="786" w:hanging="360"/>
      </w:pPr>
      <w:rPr>
        <w:rFonts w:ascii="Calibri" w:eastAsia="Times New Roman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14F2B77"/>
    <w:multiLevelType w:val="hybridMultilevel"/>
    <w:tmpl w:val="4CEC6FE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6" w15:restartNumberingAfterBreak="0">
    <w:nsid w:val="422F4B36"/>
    <w:multiLevelType w:val="hybridMultilevel"/>
    <w:tmpl w:val="3ED6E9D6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7" w15:restartNumberingAfterBreak="0">
    <w:nsid w:val="43F43ACD"/>
    <w:multiLevelType w:val="hybridMultilevel"/>
    <w:tmpl w:val="5096186E"/>
    <w:lvl w:ilvl="0" w:tplc="8AD8E74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4F677162"/>
    <w:multiLevelType w:val="hybridMultilevel"/>
    <w:tmpl w:val="0EE0290E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5E3F502A"/>
    <w:multiLevelType w:val="hybridMultilevel"/>
    <w:tmpl w:val="60E0E0B0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E039D7"/>
    <w:multiLevelType w:val="hybridMultilevel"/>
    <w:tmpl w:val="65A847D0"/>
    <w:lvl w:ilvl="0" w:tplc="7CF43536">
      <w:start w:val="1"/>
      <w:numFmt w:val="bullet"/>
      <w:lvlText w:val="-"/>
      <w:lvlJc w:val="left"/>
      <w:pPr>
        <w:ind w:left="2847" w:hanging="360"/>
      </w:pPr>
      <w:rPr>
        <w:rFonts w:ascii="Calibri" w:hAnsi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1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72C23"/>
    <w:multiLevelType w:val="multilevel"/>
    <w:tmpl w:val="D506DD1A"/>
    <w:lvl w:ilvl="0">
      <w:start w:val="1"/>
      <w:numFmt w:val="lowerLetter"/>
      <w:lvlText w:val="%1."/>
      <w:lvlJc w:val="left"/>
      <w:pPr>
        <w:ind w:left="2160" w:hanging="360"/>
      </w:pPr>
      <w:rPr>
        <w:i w:val="0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67FD19D7"/>
    <w:multiLevelType w:val="hybridMultilevel"/>
    <w:tmpl w:val="4DB486E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265CE5"/>
    <w:multiLevelType w:val="multilevel"/>
    <w:tmpl w:val="2646D59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14"/>
  </w:num>
  <w:num w:numId="5">
    <w:abstractNumId w:val="23"/>
  </w:num>
  <w:num w:numId="6">
    <w:abstractNumId w:val="15"/>
  </w:num>
  <w:num w:numId="7">
    <w:abstractNumId w:val="6"/>
  </w:num>
  <w:num w:numId="8">
    <w:abstractNumId w:val="9"/>
  </w:num>
  <w:num w:numId="9">
    <w:abstractNumId w:val="7"/>
  </w:num>
  <w:num w:numId="10">
    <w:abstractNumId w:val="20"/>
  </w:num>
  <w:num w:numId="11">
    <w:abstractNumId w:val="10"/>
  </w:num>
  <w:num w:numId="12">
    <w:abstractNumId w:val="18"/>
  </w:num>
  <w:num w:numId="13">
    <w:abstractNumId w:val="19"/>
  </w:num>
  <w:num w:numId="14">
    <w:abstractNumId w:val="17"/>
  </w:num>
  <w:num w:numId="15">
    <w:abstractNumId w:val="0"/>
  </w:num>
  <w:num w:numId="16">
    <w:abstractNumId w:val="16"/>
  </w:num>
  <w:num w:numId="17">
    <w:abstractNumId w:val="21"/>
  </w:num>
  <w:num w:numId="18">
    <w:abstractNumId w:val="1"/>
  </w:num>
  <w:num w:numId="19">
    <w:abstractNumId w:val="5"/>
  </w:num>
  <w:num w:numId="20">
    <w:abstractNumId w:val="13"/>
  </w:num>
  <w:num w:numId="21">
    <w:abstractNumId w:val="24"/>
  </w:num>
  <w:num w:numId="22">
    <w:abstractNumId w:val="12"/>
  </w:num>
  <w:num w:numId="23">
    <w:abstractNumId w:val="22"/>
  </w:num>
  <w:num w:numId="24">
    <w:abstractNumId w:val="2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0B1"/>
    <w:rsid w:val="00014F66"/>
    <w:rsid w:val="000876D2"/>
    <w:rsid w:val="00094F70"/>
    <w:rsid w:val="000C1BAD"/>
    <w:rsid w:val="000C6708"/>
    <w:rsid w:val="00110392"/>
    <w:rsid w:val="00197FDB"/>
    <w:rsid w:val="00245E0C"/>
    <w:rsid w:val="0027581A"/>
    <w:rsid w:val="00292770"/>
    <w:rsid w:val="00294947"/>
    <w:rsid w:val="00316527"/>
    <w:rsid w:val="003214DB"/>
    <w:rsid w:val="003374EE"/>
    <w:rsid w:val="00352891"/>
    <w:rsid w:val="00371883"/>
    <w:rsid w:val="00382670"/>
    <w:rsid w:val="00410401"/>
    <w:rsid w:val="004C4E79"/>
    <w:rsid w:val="004D3955"/>
    <w:rsid w:val="004E4EE3"/>
    <w:rsid w:val="00522961"/>
    <w:rsid w:val="005251AE"/>
    <w:rsid w:val="0053556F"/>
    <w:rsid w:val="00586AB9"/>
    <w:rsid w:val="00596A98"/>
    <w:rsid w:val="005A51E1"/>
    <w:rsid w:val="005E6B6F"/>
    <w:rsid w:val="006D1600"/>
    <w:rsid w:val="006D1E32"/>
    <w:rsid w:val="00736FF7"/>
    <w:rsid w:val="007B4B12"/>
    <w:rsid w:val="00864712"/>
    <w:rsid w:val="00874B1E"/>
    <w:rsid w:val="00897A64"/>
    <w:rsid w:val="0090527C"/>
    <w:rsid w:val="00921964"/>
    <w:rsid w:val="00936703"/>
    <w:rsid w:val="00942555"/>
    <w:rsid w:val="00976525"/>
    <w:rsid w:val="009A6471"/>
    <w:rsid w:val="009C7E95"/>
    <w:rsid w:val="00A23C92"/>
    <w:rsid w:val="00A90F1D"/>
    <w:rsid w:val="00A95A84"/>
    <w:rsid w:val="00AC6478"/>
    <w:rsid w:val="00AF3E75"/>
    <w:rsid w:val="00B0135C"/>
    <w:rsid w:val="00B017F5"/>
    <w:rsid w:val="00B103F2"/>
    <w:rsid w:val="00B10B25"/>
    <w:rsid w:val="00B500B1"/>
    <w:rsid w:val="00B7019C"/>
    <w:rsid w:val="00B71EA2"/>
    <w:rsid w:val="00B9674C"/>
    <w:rsid w:val="00C01398"/>
    <w:rsid w:val="00C040A9"/>
    <w:rsid w:val="00C41B19"/>
    <w:rsid w:val="00C7144F"/>
    <w:rsid w:val="00C86FA6"/>
    <w:rsid w:val="00CB64AF"/>
    <w:rsid w:val="00CD3EC5"/>
    <w:rsid w:val="00DF5B2E"/>
    <w:rsid w:val="00E049F6"/>
    <w:rsid w:val="00E978FE"/>
    <w:rsid w:val="00ED03E4"/>
    <w:rsid w:val="00F46FD5"/>
    <w:rsid w:val="00F744FC"/>
    <w:rsid w:val="00F74ADE"/>
    <w:rsid w:val="00F86195"/>
    <w:rsid w:val="00F97075"/>
    <w:rsid w:val="00FD4A7C"/>
    <w:rsid w:val="00FF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E540F0"/>
  <w15:chartTrackingRefBased/>
  <w15:docId w15:val="{343BEC45-7DFA-4688-8C59-97658C0B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0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B500B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00B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rsid w:val="00B500B1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B500B1"/>
    <w:rPr>
      <w:rFonts w:ascii="Arial" w:eastAsia="Times New Roman" w:hAnsi="Arial" w:cs="Times New Roman"/>
      <w:szCs w:val="20"/>
      <w:lang w:val="en-US"/>
    </w:rPr>
  </w:style>
  <w:style w:type="paragraph" w:styleId="Footer">
    <w:name w:val="footer"/>
    <w:basedOn w:val="Normal"/>
    <w:link w:val="FooterChar"/>
    <w:qFormat/>
    <w:rsid w:val="00B500B1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customStyle="1" w:styleId="FooterChar">
    <w:name w:val="Footer Char"/>
    <w:basedOn w:val="DefaultParagraphFont"/>
    <w:link w:val="Footer"/>
    <w:qFormat/>
    <w:rsid w:val="00B500B1"/>
    <w:rPr>
      <w:rFonts w:ascii="Arial" w:eastAsia="Times New Roman" w:hAnsi="Arial" w:cs="Times New Roman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B500B1"/>
    <w:pPr>
      <w:ind w:left="720"/>
    </w:pPr>
  </w:style>
  <w:style w:type="paragraph" w:styleId="NormalWeb">
    <w:name w:val="Normal (Web)"/>
    <w:basedOn w:val="Normal"/>
    <w:uiPriority w:val="99"/>
    <w:unhideWhenUsed/>
    <w:rsid w:val="00B500B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2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1435</Words>
  <Characters>8182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ghea dinda</dc:creator>
  <cp:keywords/>
  <dc:description/>
  <cp:lastModifiedBy>ghea dinda</cp:lastModifiedBy>
  <cp:revision>5</cp:revision>
  <dcterms:created xsi:type="dcterms:W3CDTF">2026-02-09T06:45:00Z</dcterms:created>
  <dcterms:modified xsi:type="dcterms:W3CDTF">2026-02-09T07:59:00Z</dcterms:modified>
</cp:coreProperties>
</file>