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3309" w14:textId="6C12434B" w:rsidR="00787F6D" w:rsidRPr="007F14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t>Tujuan</w:t>
      </w:r>
    </w:p>
    <w:p w14:paraId="1EFFC32D" w14:textId="77777777" w:rsidR="00933AF6" w:rsidRPr="007F1460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Untuk memastikan tata cara pemeriksaan </w:t>
      </w:r>
      <w:r w:rsidR="004D1764" w:rsidRPr="007F1460">
        <w:rPr>
          <w:rFonts w:ascii="Calibri" w:hAnsi="Calibri" w:cs="Calibri"/>
          <w:noProof/>
        </w:rPr>
        <w:t>produk</w:t>
      </w:r>
      <w:r w:rsidRPr="007F1460">
        <w:rPr>
          <w:rFonts w:ascii="Calibri" w:hAnsi="Calibri" w:cs="Calibri"/>
          <w:noProof/>
        </w:rPr>
        <w:t xml:space="preserve">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  <w:r w:rsidRPr="007F1460">
        <w:rPr>
          <w:rFonts w:ascii="Calibri" w:hAnsi="Calibri" w:cs="Calibri"/>
          <w:noProof/>
        </w:rPr>
        <w:t>dilakukan dengan baik dan benar sesuai standar yang berlaku.</w:t>
      </w:r>
    </w:p>
    <w:p w14:paraId="7F3065A0" w14:textId="77777777" w:rsidR="00787F6D" w:rsidRPr="007F146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7EB7A6AE" w14:textId="13AC8D55" w:rsidR="00933AF6" w:rsidRPr="007F14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t>Ruang Lingkup</w:t>
      </w:r>
    </w:p>
    <w:p w14:paraId="66824F47" w14:textId="1BB80BE1" w:rsidR="00933AF6" w:rsidRPr="007F1460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noProof/>
        </w:rPr>
        <w:t>Laboratorium PT. Kimia Farma</w:t>
      </w:r>
      <w:r w:rsidR="00F61FE9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Tbk</w:t>
      </w:r>
      <w:r w:rsidR="00A267C3" w:rsidRPr="007F1460">
        <w:rPr>
          <w:rFonts w:ascii="Calibri" w:hAnsi="Calibri" w:cs="Calibri"/>
          <w:noProof/>
        </w:rPr>
        <w:t xml:space="preserve">. </w:t>
      </w:r>
      <w:r w:rsidRPr="007F1460">
        <w:rPr>
          <w:rFonts w:ascii="Calibri" w:hAnsi="Calibri" w:cs="Calibri"/>
          <w:noProof/>
        </w:rPr>
        <w:t>Plant Banjaran</w:t>
      </w:r>
      <w:r w:rsidR="00A267C3" w:rsidRPr="007F1460">
        <w:rPr>
          <w:rFonts w:ascii="Calibri" w:hAnsi="Calibri" w:cs="Calibri"/>
          <w:noProof/>
        </w:rPr>
        <w:t>.</w:t>
      </w:r>
    </w:p>
    <w:p w14:paraId="15A7116F" w14:textId="77777777" w:rsidR="001010AE" w:rsidRPr="007F146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noProof/>
          <w:sz w:val="10"/>
          <w:szCs w:val="10"/>
        </w:rPr>
      </w:pPr>
    </w:p>
    <w:p w14:paraId="45548B7E" w14:textId="5DB6BDBC" w:rsidR="00787F6D" w:rsidRPr="007F14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b/>
          <w:noProof/>
        </w:rPr>
        <w:t>Penanggungjawab</w:t>
      </w:r>
    </w:p>
    <w:p w14:paraId="075D905F" w14:textId="77777777" w:rsidR="003C4DFA" w:rsidRPr="007F1460" w:rsidRDefault="003C4DFA" w:rsidP="003C4DFA">
      <w:pPr>
        <w:pStyle w:val="ListParagraph"/>
        <w:numPr>
          <w:ilvl w:val="1"/>
          <w:numId w:val="1"/>
        </w:numPr>
        <w:spacing w:after="60" w:line="240" w:lineRule="auto"/>
        <w:ind w:left="1080" w:hanging="654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7F1460">
        <w:rPr>
          <w:rFonts w:ascii="Calibri" w:hAnsi="Calibri" w:cs="Calibr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7F1460">
        <w:rPr>
          <w:rFonts w:ascii="Calibri" w:hAnsi="Calibri" w:cs="Calibri"/>
          <w:b/>
          <w:bCs/>
          <w:i/>
          <w:iCs/>
          <w:noProof/>
        </w:rPr>
        <w:t>.</w:t>
      </w:r>
    </w:p>
    <w:p w14:paraId="2B78423D" w14:textId="77777777" w:rsidR="003C4DFA" w:rsidRPr="007F1460" w:rsidRDefault="003C4DFA" w:rsidP="003C4DFA">
      <w:pPr>
        <w:pStyle w:val="ListParagraph"/>
        <w:numPr>
          <w:ilvl w:val="1"/>
          <w:numId w:val="1"/>
        </w:numPr>
        <w:spacing w:after="60" w:line="240" w:lineRule="auto"/>
        <w:ind w:left="1080" w:hanging="654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7F1460">
        <w:rPr>
          <w:rFonts w:ascii="Calibri" w:hAnsi="Calibri" w:cs="Calibr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F91DAB4" w14:textId="6FF22E3C" w:rsidR="003C4DFA" w:rsidRPr="007F1460" w:rsidRDefault="003C4DFA" w:rsidP="003C4DFA">
      <w:pPr>
        <w:pStyle w:val="ListParagraph"/>
        <w:numPr>
          <w:ilvl w:val="1"/>
          <w:numId w:val="1"/>
        </w:numPr>
        <w:spacing w:after="60" w:line="240" w:lineRule="auto"/>
        <w:ind w:left="1080" w:hanging="654"/>
        <w:contextualSpacing w:val="0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Analis </w:t>
      </w:r>
      <w:r w:rsidRPr="007F1460">
        <w:rPr>
          <w:rFonts w:ascii="Calibri" w:hAnsi="Calibri" w:cs="Calibri"/>
          <w:b/>
          <w:bCs/>
          <w:i/>
          <w:iCs/>
          <w:noProof/>
        </w:rPr>
        <w:t>di bagian Pengawasan Mutu</w:t>
      </w:r>
      <w:r w:rsidRPr="007F1460">
        <w:rPr>
          <w:rFonts w:ascii="Calibri" w:hAnsi="Calibri" w:cs="Calibri"/>
          <w:noProof/>
        </w:rPr>
        <w:t xml:space="preserve"> bertanggung jawab melaksanakan pemeriksaan produk Diethylcarbamazine Citrate Tablet 100 mg sesuai dengan instruksi kerja ini</w:t>
      </w:r>
      <w:r w:rsidR="001030AE">
        <w:rPr>
          <w:rFonts w:ascii="Calibri" w:hAnsi="Calibri" w:cs="Calibri"/>
          <w:noProof/>
        </w:rPr>
        <w:t>.</w:t>
      </w:r>
    </w:p>
    <w:p w14:paraId="208F4921" w14:textId="77777777" w:rsidR="001010AE" w:rsidRPr="007F146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noProof/>
          <w:sz w:val="10"/>
          <w:szCs w:val="10"/>
        </w:rPr>
      </w:pPr>
    </w:p>
    <w:p w14:paraId="53E3F673" w14:textId="1C5E26E6" w:rsidR="003966D9" w:rsidRPr="007F1460" w:rsidRDefault="003966D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b/>
          <w:bCs/>
          <w:noProof/>
        </w:rPr>
        <w:t>Definisi</w:t>
      </w:r>
    </w:p>
    <w:p w14:paraId="6306F56F" w14:textId="03ED2168" w:rsidR="003966D9" w:rsidRPr="007F1460" w:rsidRDefault="003966D9" w:rsidP="003966D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noProof/>
        </w:rPr>
      </w:pPr>
      <w:r w:rsidRPr="007F1460">
        <w:rPr>
          <w:rFonts w:ascii="Calibri" w:hAnsi="Calibri" w:cs="Calibri"/>
          <w:b/>
          <w:bCs/>
          <w:noProof/>
        </w:rPr>
        <w:t>-</w:t>
      </w:r>
    </w:p>
    <w:p w14:paraId="3B274F06" w14:textId="77777777" w:rsidR="003966D9" w:rsidRPr="007F1460" w:rsidRDefault="003966D9" w:rsidP="003966D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noProof/>
          <w:sz w:val="10"/>
          <w:szCs w:val="10"/>
        </w:rPr>
      </w:pPr>
    </w:p>
    <w:p w14:paraId="33F529DE" w14:textId="0C2A7555" w:rsidR="00CA7A9A" w:rsidRPr="007F14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b/>
          <w:noProof/>
        </w:rPr>
        <w:t>Referensi</w:t>
      </w:r>
    </w:p>
    <w:p w14:paraId="5F53E9EF" w14:textId="77777777" w:rsidR="00182B36" w:rsidRPr="007F1460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Farmakope Indonesia Edisi V 2014</w:t>
      </w:r>
    </w:p>
    <w:p w14:paraId="3142702F" w14:textId="77777777" w:rsidR="00F81651" w:rsidRPr="007F1460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PT. Kimia Farma </w:t>
      </w:r>
    </w:p>
    <w:p w14:paraId="1FFF8CB3" w14:textId="75F8A29C" w:rsidR="003C4DFA" w:rsidRPr="007F1460" w:rsidRDefault="003C4DFA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7F1460">
        <w:rPr>
          <w:rFonts w:ascii="Calibri" w:hAnsi="Calibri" w:cs="Calibri"/>
          <w:b/>
          <w:bCs/>
          <w:i/>
          <w:iCs/>
          <w:noProof/>
        </w:rPr>
        <w:t>FI VI Tahun 2020</w:t>
      </w:r>
    </w:p>
    <w:p w14:paraId="6AEF5B1F" w14:textId="0CB1D819" w:rsidR="003C4DFA" w:rsidRPr="007F1460" w:rsidRDefault="003C4DFA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7F1460">
        <w:rPr>
          <w:rFonts w:ascii="Calibri" w:hAnsi="Calibri" w:cs="Calibri"/>
          <w:b/>
          <w:bCs/>
          <w:i/>
          <w:iCs/>
          <w:noProof/>
        </w:rPr>
        <w:t>Suplemen I FI VI Tahun 2022 (Hal. 290) &lt;54&gt;</w:t>
      </w:r>
    </w:p>
    <w:p w14:paraId="5CD6864D" w14:textId="77777777" w:rsidR="00343AA4" w:rsidRPr="007F14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CEB1FE6" w14:textId="77777777" w:rsidR="00343AA4" w:rsidRPr="007F14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3391EC" w14:textId="77777777" w:rsidR="00343AA4" w:rsidRPr="007F14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C71DCA1" w14:textId="77777777" w:rsidR="00343AA4" w:rsidRPr="007F14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729FAC9" w14:textId="77777777" w:rsidR="00787F6D" w:rsidRPr="007F1460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6086B2E1" w14:textId="506D4CDC" w:rsidR="00787F6D" w:rsidRPr="007F1460" w:rsidRDefault="003966D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t>Alat dan Bahan</w:t>
      </w:r>
    </w:p>
    <w:tbl>
      <w:tblPr>
        <w:tblStyle w:val="TableGrid"/>
        <w:tblW w:w="1003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4165"/>
        <w:gridCol w:w="472"/>
        <w:gridCol w:w="4311"/>
        <w:gridCol w:w="7"/>
      </w:tblGrid>
      <w:tr w:rsidR="003942FD" w:rsidRPr="007F1460" w14:paraId="718DE298" w14:textId="77777777" w:rsidTr="003966D9">
        <w:trPr>
          <w:trHeight w:val="315"/>
        </w:trPr>
        <w:tc>
          <w:tcPr>
            <w:tcW w:w="10035" w:type="dxa"/>
            <w:gridSpan w:val="5"/>
            <w:noWrap/>
            <w:hideMark/>
          </w:tcPr>
          <w:tbl>
            <w:tblPr>
              <w:tblStyle w:val="TableGrid"/>
              <w:tblpPr w:leftFromText="180" w:rightFromText="180" w:vertAnchor="text" w:horzAnchor="margin" w:tblpY="-31"/>
              <w:tblW w:w="94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93"/>
              <w:gridCol w:w="2822"/>
              <w:gridCol w:w="815"/>
              <w:gridCol w:w="4827"/>
            </w:tblGrid>
            <w:tr w:rsidR="003966D9" w:rsidRPr="007F1460" w14:paraId="26CB7ECA" w14:textId="77777777" w:rsidTr="000F10D5">
              <w:trPr>
                <w:trHeight w:val="315"/>
              </w:trPr>
              <w:tc>
                <w:tcPr>
                  <w:tcW w:w="9457" w:type="dxa"/>
                  <w:gridSpan w:val="4"/>
                  <w:noWrap/>
                  <w:hideMark/>
                </w:tcPr>
                <w:p w14:paraId="25541C39" w14:textId="77777777" w:rsidR="003966D9" w:rsidRPr="007F1460" w:rsidRDefault="003966D9" w:rsidP="003966D9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67" w:hanging="567"/>
                    <w:jc w:val="both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bCs/>
                      <w:noProof/>
                      <w:lang w:eastAsia="id-ID"/>
                    </w:rPr>
                    <w:t>Alat</w:t>
                  </w:r>
                </w:p>
              </w:tc>
            </w:tr>
            <w:tr w:rsidR="00165AFE" w:rsidRPr="007F1460" w14:paraId="0A73A5CB" w14:textId="77777777" w:rsidTr="000F10D5">
              <w:trPr>
                <w:trHeight w:val="315"/>
              </w:trPr>
              <w:tc>
                <w:tcPr>
                  <w:tcW w:w="993" w:type="dxa"/>
                  <w:noWrap/>
                  <w:hideMark/>
                </w:tcPr>
                <w:p w14:paraId="67CBDB2E" w14:textId="3C27524A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1.</w:t>
                  </w:r>
                </w:p>
              </w:tc>
              <w:tc>
                <w:tcPr>
                  <w:tcW w:w="2822" w:type="dxa"/>
                  <w:noWrap/>
                  <w:hideMark/>
                </w:tcPr>
                <w:p w14:paraId="12A45EB6" w14:textId="77777777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 xml:space="preserve">Timbangan analitik </w:t>
                  </w:r>
                </w:p>
              </w:tc>
              <w:tc>
                <w:tcPr>
                  <w:tcW w:w="815" w:type="dxa"/>
                  <w:noWrap/>
                </w:tcPr>
                <w:p w14:paraId="46D22E47" w14:textId="299213B6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10.</w:t>
                  </w:r>
                </w:p>
              </w:tc>
              <w:tc>
                <w:tcPr>
                  <w:tcW w:w="4827" w:type="dxa"/>
                  <w:noWrap/>
                </w:tcPr>
                <w:p w14:paraId="0846428C" w14:textId="640AFDBD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i/>
                      <w:noProof/>
                      <w:lang w:eastAsia="id-ID"/>
                    </w:rPr>
                    <w:t xml:space="preserve">Vaccum </w:t>
                  </w:r>
                </w:p>
              </w:tc>
            </w:tr>
            <w:tr w:rsidR="00165AFE" w:rsidRPr="007F1460" w14:paraId="1CED11CE" w14:textId="77777777" w:rsidTr="000F10D5">
              <w:trPr>
                <w:trHeight w:val="300"/>
              </w:trPr>
              <w:tc>
                <w:tcPr>
                  <w:tcW w:w="993" w:type="dxa"/>
                  <w:noWrap/>
                  <w:hideMark/>
                </w:tcPr>
                <w:p w14:paraId="11AC0150" w14:textId="4B8CA418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2.</w:t>
                  </w:r>
                </w:p>
              </w:tc>
              <w:tc>
                <w:tcPr>
                  <w:tcW w:w="2822" w:type="dxa"/>
                  <w:noWrap/>
                </w:tcPr>
                <w:p w14:paraId="0EBB261E" w14:textId="77777777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 xml:space="preserve">Jangka sorong </w:t>
                  </w:r>
                </w:p>
              </w:tc>
              <w:tc>
                <w:tcPr>
                  <w:tcW w:w="815" w:type="dxa"/>
                  <w:noWrap/>
                </w:tcPr>
                <w:p w14:paraId="3CB20E63" w14:textId="14B52696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11.</w:t>
                  </w:r>
                </w:p>
              </w:tc>
              <w:tc>
                <w:tcPr>
                  <w:tcW w:w="4827" w:type="dxa"/>
                  <w:noWrap/>
                </w:tcPr>
                <w:p w14:paraId="15DEBC5E" w14:textId="049603B1" w:rsidR="00165AFE" w:rsidRPr="007F1460" w:rsidRDefault="00165AFE" w:rsidP="00165AFE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i/>
                      <w:iCs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i/>
                      <w:noProof/>
                      <w:lang w:eastAsia="id-ID"/>
                    </w:rPr>
                    <w:t xml:space="preserve">Ultrasonic bath </w:t>
                  </w:r>
                </w:p>
              </w:tc>
            </w:tr>
            <w:tr w:rsidR="00165AFE" w:rsidRPr="007F1460" w14:paraId="271B25E7" w14:textId="77777777" w:rsidTr="000F10D5">
              <w:trPr>
                <w:trHeight w:val="300"/>
              </w:trPr>
              <w:tc>
                <w:tcPr>
                  <w:tcW w:w="993" w:type="dxa"/>
                  <w:noWrap/>
                  <w:hideMark/>
                </w:tcPr>
                <w:p w14:paraId="4DD0D364" w14:textId="6D8003EF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3.</w:t>
                  </w:r>
                </w:p>
              </w:tc>
              <w:tc>
                <w:tcPr>
                  <w:tcW w:w="2822" w:type="dxa"/>
                  <w:noWrap/>
                </w:tcPr>
                <w:p w14:paraId="5F4A8F13" w14:textId="77777777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i/>
                      <w:iCs/>
                      <w:noProof/>
                      <w:lang w:eastAsia="id-ID"/>
                    </w:rPr>
                    <w:t xml:space="preserve">Hardness Tester </w:t>
                  </w:r>
                </w:p>
              </w:tc>
              <w:tc>
                <w:tcPr>
                  <w:tcW w:w="815" w:type="dxa"/>
                  <w:noWrap/>
                </w:tcPr>
                <w:p w14:paraId="4A5FAD62" w14:textId="0A183D73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12.</w:t>
                  </w:r>
                </w:p>
              </w:tc>
              <w:tc>
                <w:tcPr>
                  <w:tcW w:w="4827" w:type="dxa"/>
                  <w:noWrap/>
                </w:tcPr>
                <w:p w14:paraId="538B6E81" w14:textId="5EFA1554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Vial tertutup</w:t>
                  </w:r>
                </w:p>
              </w:tc>
            </w:tr>
            <w:tr w:rsidR="00165AFE" w:rsidRPr="007F1460" w14:paraId="2D2D4E26" w14:textId="77777777" w:rsidTr="003966D9">
              <w:trPr>
                <w:trHeight w:val="300"/>
              </w:trPr>
              <w:tc>
                <w:tcPr>
                  <w:tcW w:w="993" w:type="dxa"/>
                  <w:noWrap/>
                </w:tcPr>
                <w:p w14:paraId="5789DCFE" w14:textId="6323D225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4.</w:t>
                  </w:r>
                </w:p>
              </w:tc>
              <w:tc>
                <w:tcPr>
                  <w:tcW w:w="2822" w:type="dxa"/>
                  <w:noWrap/>
                </w:tcPr>
                <w:p w14:paraId="5EEFE073" w14:textId="77777777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i/>
                      <w:noProof/>
                      <w:lang w:eastAsia="id-ID"/>
                    </w:rPr>
                    <w:t xml:space="preserve">Friability Tester </w:t>
                  </w:r>
                </w:p>
              </w:tc>
              <w:tc>
                <w:tcPr>
                  <w:tcW w:w="815" w:type="dxa"/>
                  <w:noWrap/>
                </w:tcPr>
                <w:p w14:paraId="3382965C" w14:textId="3B112C54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13.</w:t>
                  </w:r>
                </w:p>
              </w:tc>
              <w:tc>
                <w:tcPr>
                  <w:tcW w:w="4827" w:type="dxa"/>
                  <w:noWrap/>
                </w:tcPr>
                <w:p w14:paraId="33CF278E" w14:textId="1CDE732D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Membran 0,20 µm</w:t>
                  </w:r>
                </w:p>
              </w:tc>
            </w:tr>
            <w:tr w:rsidR="00165AFE" w:rsidRPr="007F1460" w14:paraId="14B1C4C4" w14:textId="77777777" w:rsidTr="003966D9">
              <w:trPr>
                <w:trHeight w:val="300"/>
              </w:trPr>
              <w:tc>
                <w:tcPr>
                  <w:tcW w:w="993" w:type="dxa"/>
                  <w:noWrap/>
                </w:tcPr>
                <w:p w14:paraId="3E1BE04C" w14:textId="7041CC0D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5.</w:t>
                  </w:r>
                </w:p>
              </w:tc>
              <w:tc>
                <w:tcPr>
                  <w:tcW w:w="2822" w:type="dxa"/>
                  <w:noWrap/>
                </w:tcPr>
                <w:p w14:paraId="4E788AF1" w14:textId="243CF963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 xml:space="preserve">Mortir dan stemper </w:t>
                  </w:r>
                </w:p>
              </w:tc>
              <w:tc>
                <w:tcPr>
                  <w:tcW w:w="815" w:type="dxa"/>
                  <w:noWrap/>
                </w:tcPr>
                <w:p w14:paraId="01771666" w14:textId="1CF544F7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14.</w:t>
                  </w:r>
                </w:p>
              </w:tc>
              <w:tc>
                <w:tcPr>
                  <w:tcW w:w="4827" w:type="dxa"/>
                  <w:noWrap/>
                </w:tcPr>
                <w:p w14:paraId="50A2E82C" w14:textId="08637361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hAnsi="Calibri" w:cs="Calibri"/>
                      <w:noProof/>
                    </w:rPr>
                    <w:t>Labu ukur 20 ml, 100 ml</w:t>
                  </w:r>
                </w:p>
              </w:tc>
            </w:tr>
            <w:tr w:rsidR="00165AFE" w:rsidRPr="007F1460" w14:paraId="2EAB4984" w14:textId="77777777" w:rsidTr="003966D9">
              <w:trPr>
                <w:trHeight w:val="300"/>
              </w:trPr>
              <w:tc>
                <w:tcPr>
                  <w:tcW w:w="993" w:type="dxa"/>
                  <w:noWrap/>
                </w:tcPr>
                <w:p w14:paraId="02D65DE9" w14:textId="273DFD2B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 xml:space="preserve">6. </w:t>
                  </w:r>
                </w:p>
              </w:tc>
              <w:tc>
                <w:tcPr>
                  <w:tcW w:w="2822" w:type="dxa"/>
                  <w:noWrap/>
                </w:tcPr>
                <w:p w14:paraId="74DD6ACA" w14:textId="77777777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 xml:space="preserve">Spatula </w:t>
                  </w:r>
                </w:p>
              </w:tc>
              <w:tc>
                <w:tcPr>
                  <w:tcW w:w="815" w:type="dxa"/>
                  <w:noWrap/>
                </w:tcPr>
                <w:p w14:paraId="6D56BB99" w14:textId="6A4DF3D4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15.</w:t>
                  </w:r>
                </w:p>
              </w:tc>
              <w:tc>
                <w:tcPr>
                  <w:tcW w:w="4827" w:type="dxa"/>
                  <w:noWrap/>
                </w:tcPr>
                <w:p w14:paraId="3367C2DC" w14:textId="4B8FF092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Disintegration Tester</w:t>
                  </w:r>
                </w:p>
              </w:tc>
            </w:tr>
            <w:tr w:rsidR="00165AFE" w:rsidRPr="007F1460" w14:paraId="5168DF3B" w14:textId="77777777" w:rsidTr="003966D9">
              <w:trPr>
                <w:trHeight w:val="300"/>
              </w:trPr>
              <w:tc>
                <w:tcPr>
                  <w:tcW w:w="993" w:type="dxa"/>
                  <w:noWrap/>
                </w:tcPr>
                <w:p w14:paraId="7C300D63" w14:textId="59FB9AA8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7.</w:t>
                  </w:r>
                </w:p>
              </w:tc>
              <w:tc>
                <w:tcPr>
                  <w:tcW w:w="2822" w:type="dxa"/>
                  <w:noWrap/>
                </w:tcPr>
                <w:p w14:paraId="5A7E9742" w14:textId="77777777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 xml:space="preserve">Pipet ukur 5 ml, 10 ml </w:t>
                  </w:r>
                </w:p>
              </w:tc>
              <w:tc>
                <w:tcPr>
                  <w:tcW w:w="815" w:type="dxa"/>
                  <w:noWrap/>
                </w:tcPr>
                <w:p w14:paraId="457DA867" w14:textId="4AB19DDF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16.</w:t>
                  </w:r>
                </w:p>
              </w:tc>
              <w:tc>
                <w:tcPr>
                  <w:tcW w:w="4827" w:type="dxa"/>
                  <w:noWrap/>
                </w:tcPr>
                <w:p w14:paraId="00B240B4" w14:textId="1BAE4C02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noProof/>
                      <w:lang w:eastAsia="id-ID"/>
                    </w:rPr>
                    <w:t xml:space="preserve">Masker </w:t>
                  </w:r>
                </w:p>
              </w:tc>
            </w:tr>
            <w:tr w:rsidR="00165AFE" w:rsidRPr="007F1460" w14:paraId="424F0C43" w14:textId="77777777" w:rsidTr="003966D9">
              <w:trPr>
                <w:trHeight w:val="300"/>
              </w:trPr>
              <w:tc>
                <w:tcPr>
                  <w:tcW w:w="993" w:type="dxa"/>
                  <w:noWrap/>
                </w:tcPr>
                <w:p w14:paraId="0BB4A3C7" w14:textId="7C5B0831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8.</w:t>
                  </w:r>
                </w:p>
              </w:tc>
              <w:tc>
                <w:tcPr>
                  <w:tcW w:w="2822" w:type="dxa"/>
                  <w:noWrap/>
                </w:tcPr>
                <w:p w14:paraId="2BFBC5E9" w14:textId="4B563B95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iCs/>
                      <w:noProof/>
                      <w:lang w:eastAsia="id-ID"/>
                    </w:rPr>
                    <w:t xml:space="preserve">HPLC </w:t>
                  </w:r>
                </w:p>
              </w:tc>
              <w:tc>
                <w:tcPr>
                  <w:tcW w:w="815" w:type="dxa"/>
                  <w:noWrap/>
                </w:tcPr>
                <w:p w14:paraId="74E45375" w14:textId="2700C0B9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17.</w:t>
                  </w:r>
                </w:p>
              </w:tc>
              <w:tc>
                <w:tcPr>
                  <w:tcW w:w="4827" w:type="dxa"/>
                  <w:noWrap/>
                </w:tcPr>
                <w:p w14:paraId="7662AB35" w14:textId="08A6B395" w:rsidR="00165AFE" w:rsidRPr="007F1460" w:rsidRDefault="00165AFE" w:rsidP="00165AFE">
                  <w:pPr>
                    <w:spacing w:line="276" w:lineRule="auto"/>
                    <w:rPr>
                      <w:rFonts w:ascii="Calibri" w:hAnsi="Calibri" w:cs="Calibri"/>
                      <w:noProof/>
                    </w:rPr>
                  </w:pPr>
                  <w:r w:rsidRPr="007F1460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noProof/>
                      <w:lang w:eastAsia="id-ID"/>
                    </w:rPr>
                    <w:t>Sarung Tangan</w:t>
                  </w:r>
                </w:p>
              </w:tc>
            </w:tr>
            <w:tr w:rsidR="00165AFE" w:rsidRPr="007F1460" w14:paraId="3F096CF1" w14:textId="77777777" w:rsidTr="003966D9">
              <w:trPr>
                <w:trHeight w:val="300"/>
              </w:trPr>
              <w:tc>
                <w:tcPr>
                  <w:tcW w:w="993" w:type="dxa"/>
                  <w:noWrap/>
                </w:tcPr>
                <w:p w14:paraId="4F231D71" w14:textId="1F584EF1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noProof/>
                      <w:lang w:eastAsia="id-ID"/>
                    </w:rPr>
                    <w:t>9.</w:t>
                  </w:r>
                </w:p>
              </w:tc>
              <w:tc>
                <w:tcPr>
                  <w:tcW w:w="2822" w:type="dxa"/>
                  <w:noWrap/>
                </w:tcPr>
                <w:p w14:paraId="112D4EE5" w14:textId="19D94048" w:rsidR="00165AFE" w:rsidRPr="007F1460" w:rsidRDefault="00165AFE" w:rsidP="00165AFE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noProof/>
                      <w:lang w:eastAsia="id-ID"/>
                    </w:rPr>
                  </w:pPr>
                  <w:r w:rsidRPr="007F1460">
                    <w:rPr>
                      <w:rFonts w:ascii="Calibri" w:eastAsia="Times New Roman" w:hAnsi="Calibri" w:cs="Calibri"/>
                      <w:i/>
                      <w:iCs/>
                      <w:noProof/>
                      <w:lang w:eastAsia="id-ID"/>
                    </w:rPr>
                    <w:t>Dissolution Tester</w:t>
                  </w:r>
                </w:p>
              </w:tc>
              <w:tc>
                <w:tcPr>
                  <w:tcW w:w="815" w:type="dxa"/>
                  <w:noWrap/>
                </w:tcPr>
                <w:p w14:paraId="12386EAD" w14:textId="77777777" w:rsidR="00165AFE" w:rsidRPr="007F1460" w:rsidRDefault="00165AFE" w:rsidP="00165AFE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noProof/>
                      <w:lang w:eastAsia="id-ID"/>
                    </w:rPr>
                  </w:pPr>
                </w:p>
              </w:tc>
              <w:tc>
                <w:tcPr>
                  <w:tcW w:w="4827" w:type="dxa"/>
                  <w:noWrap/>
                </w:tcPr>
                <w:p w14:paraId="19FAA144" w14:textId="77777777" w:rsidR="00165AFE" w:rsidRPr="007F1460" w:rsidRDefault="00165AFE" w:rsidP="00165AFE">
                  <w:pPr>
                    <w:spacing w:line="276" w:lineRule="auto"/>
                    <w:rPr>
                      <w:rFonts w:ascii="Calibri" w:hAnsi="Calibri" w:cs="Calibri"/>
                      <w:noProof/>
                    </w:rPr>
                  </w:pPr>
                </w:p>
              </w:tc>
            </w:tr>
          </w:tbl>
          <w:p w14:paraId="19DD4DBA" w14:textId="77777777" w:rsidR="003966D9" w:rsidRPr="007F1460" w:rsidRDefault="003966D9" w:rsidP="003966D9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noProof/>
                <w:sz w:val="10"/>
                <w:szCs w:val="10"/>
                <w:lang w:eastAsia="id-ID"/>
              </w:rPr>
            </w:pPr>
          </w:p>
          <w:p w14:paraId="2A8954FB" w14:textId="32F91D14" w:rsidR="003942FD" w:rsidRPr="007F1460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F1460">
              <w:rPr>
                <w:rFonts w:ascii="Calibri" w:eastAsia="Times New Roman" w:hAnsi="Calibri" w:cs="Calibri"/>
                <w:bCs/>
                <w:noProof/>
                <w:lang w:eastAsia="id-ID"/>
              </w:rPr>
              <w:t>Bahan</w:t>
            </w:r>
          </w:p>
        </w:tc>
      </w:tr>
      <w:tr w:rsidR="00A25CCF" w:rsidRPr="007F1460" w14:paraId="2246F81A" w14:textId="77777777" w:rsidTr="003966D9">
        <w:trPr>
          <w:gridAfter w:val="1"/>
          <w:wAfter w:w="7" w:type="dxa"/>
          <w:trHeight w:val="315"/>
        </w:trPr>
        <w:tc>
          <w:tcPr>
            <w:tcW w:w="1080" w:type="dxa"/>
            <w:noWrap/>
            <w:hideMark/>
          </w:tcPr>
          <w:p w14:paraId="6B3AD102" w14:textId="5C3661C5" w:rsidR="00A25CCF" w:rsidRPr="007F1460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F1460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  <w:r w:rsidR="003966D9" w:rsidRPr="007F1460">
              <w:rPr>
                <w:rFonts w:ascii="Calibri" w:eastAsia="Times New Roman" w:hAnsi="Calibri" w:cs="Calibri"/>
                <w:noProof/>
                <w:lang w:eastAsia="id-ID"/>
              </w:rPr>
              <w:t>.</w:t>
            </w:r>
          </w:p>
        </w:tc>
        <w:tc>
          <w:tcPr>
            <w:tcW w:w="4165" w:type="dxa"/>
            <w:noWrap/>
            <w:hideMark/>
          </w:tcPr>
          <w:p w14:paraId="4A713A3A" w14:textId="6C57FCC1" w:rsidR="00A25CCF" w:rsidRPr="007F1460" w:rsidRDefault="006E34B0" w:rsidP="00CC55DF">
            <w:pPr>
              <w:spacing w:line="276" w:lineRule="auto"/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</w:pPr>
            <w:r w:rsidRPr="007F1460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>Akuades</w:t>
            </w:r>
          </w:p>
        </w:tc>
        <w:tc>
          <w:tcPr>
            <w:tcW w:w="472" w:type="dxa"/>
            <w:noWrap/>
            <w:hideMark/>
          </w:tcPr>
          <w:p w14:paraId="74D3B0B0" w14:textId="77777777" w:rsidR="00A25CCF" w:rsidRPr="007F1460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4311" w:type="dxa"/>
            <w:noWrap/>
            <w:hideMark/>
          </w:tcPr>
          <w:p w14:paraId="782E462C" w14:textId="77777777" w:rsidR="00A25CCF" w:rsidRPr="007F1460" w:rsidRDefault="00A25CCF" w:rsidP="00CC55DF">
            <w:pPr>
              <w:spacing w:line="276" w:lineRule="auto"/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</w:pPr>
          </w:p>
        </w:tc>
      </w:tr>
      <w:tr w:rsidR="003C1192" w:rsidRPr="007F1460" w14:paraId="01CFA468" w14:textId="77777777" w:rsidTr="003966D9">
        <w:trPr>
          <w:gridAfter w:val="1"/>
          <w:wAfter w:w="7" w:type="dxa"/>
          <w:trHeight w:val="300"/>
        </w:trPr>
        <w:tc>
          <w:tcPr>
            <w:tcW w:w="1080" w:type="dxa"/>
            <w:noWrap/>
            <w:hideMark/>
          </w:tcPr>
          <w:p w14:paraId="17A8C980" w14:textId="2D51AB05" w:rsidR="003C1192" w:rsidRPr="007F1460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F1460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  <w:r w:rsidR="003966D9" w:rsidRPr="007F1460">
              <w:rPr>
                <w:rFonts w:ascii="Calibri" w:eastAsia="Times New Roman" w:hAnsi="Calibri" w:cs="Calibri"/>
                <w:noProof/>
                <w:lang w:eastAsia="id-ID"/>
              </w:rPr>
              <w:t>.</w:t>
            </w:r>
          </w:p>
        </w:tc>
        <w:tc>
          <w:tcPr>
            <w:tcW w:w="4165" w:type="dxa"/>
            <w:noWrap/>
            <w:hideMark/>
          </w:tcPr>
          <w:p w14:paraId="4146F4FD" w14:textId="6107FF6B" w:rsidR="003C1192" w:rsidRPr="007F1460" w:rsidRDefault="006E34B0" w:rsidP="001E4B8F">
            <w:pPr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 xml:space="preserve">Baku Kerja </w:t>
            </w:r>
            <w:r w:rsidRPr="007F1460">
              <w:rPr>
                <w:rFonts w:ascii="Calibri" w:hAnsi="Calibri" w:cs="Calibri"/>
                <w:noProof/>
              </w:rPr>
              <w:t>Diethylcarbamazine citrate</w:t>
            </w:r>
          </w:p>
        </w:tc>
        <w:tc>
          <w:tcPr>
            <w:tcW w:w="472" w:type="dxa"/>
            <w:noWrap/>
            <w:hideMark/>
          </w:tcPr>
          <w:p w14:paraId="5A315E4F" w14:textId="77777777" w:rsidR="003C1192" w:rsidRPr="007F1460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4311" w:type="dxa"/>
            <w:noWrap/>
            <w:hideMark/>
          </w:tcPr>
          <w:p w14:paraId="32FBD2B8" w14:textId="77777777" w:rsidR="003C1192" w:rsidRPr="007F1460" w:rsidRDefault="003C1192" w:rsidP="00CC55DF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color w:val="000000"/>
                <w:lang w:eastAsia="id-ID"/>
              </w:rPr>
            </w:pPr>
          </w:p>
        </w:tc>
      </w:tr>
      <w:tr w:rsidR="003C1192" w:rsidRPr="007F1460" w14:paraId="6BBBD047" w14:textId="77777777" w:rsidTr="003966D9">
        <w:trPr>
          <w:gridAfter w:val="1"/>
          <w:wAfter w:w="7" w:type="dxa"/>
          <w:trHeight w:val="300"/>
        </w:trPr>
        <w:tc>
          <w:tcPr>
            <w:tcW w:w="1080" w:type="dxa"/>
            <w:noWrap/>
          </w:tcPr>
          <w:p w14:paraId="15E2C8CE" w14:textId="311A9A3C" w:rsidR="003C1192" w:rsidRPr="007F1460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F1460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  <w:r w:rsidR="003966D9" w:rsidRPr="007F1460">
              <w:rPr>
                <w:rFonts w:ascii="Calibri" w:eastAsia="Times New Roman" w:hAnsi="Calibri" w:cs="Calibri"/>
                <w:noProof/>
                <w:lang w:eastAsia="id-ID"/>
              </w:rPr>
              <w:t>.</w:t>
            </w:r>
          </w:p>
        </w:tc>
        <w:tc>
          <w:tcPr>
            <w:tcW w:w="4165" w:type="dxa"/>
            <w:noWrap/>
          </w:tcPr>
          <w:p w14:paraId="383E41F5" w14:textId="1FEF121F" w:rsidR="003C1192" w:rsidRPr="007F1460" w:rsidRDefault="006E34B0" w:rsidP="001E4B8F">
            <w:pPr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Kalium Dihidrogen Fosfat (KH</w:t>
            </w:r>
            <w:r w:rsidRPr="007F1460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7F1460">
              <w:rPr>
                <w:rFonts w:ascii="Calibri" w:hAnsi="Calibri" w:cs="Calibri"/>
                <w:noProof/>
              </w:rPr>
              <w:t>PO</w:t>
            </w:r>
            <w:r w:rsidRPr="007F1460">
              <w:rPr>
                <w:rFonts w:ascii="Calibri" w:hAnsi="Calibri" w:cs="Calibri"/>
                <w:noProof/>
                <w:vertAlign w:val="subscript"/>
              </w:rPr>
              <w:t>4</w:t>
            </w:r>
            <w:r w:rsidR="000F10D5" w:rsidRPr="007F1460">
              <w:rPr>
                <w:rFonts w:ascii="Calibri" w:hAnsi="Calibri" w:cs="Calibri"/>
                <w:noProof/>
              </w:rPr>
              <w:t>)</w:t>
            </w:r>
          </w:p>
        </w:tc>
        <w:tc>
          <w:tcPr>
            <w:tcW w:w="472" w:type="dxa"/>
            <w:noWrap/>
          </w:tcPr>
          <w:p w14:paraId="47752A8C" w14:textId="77777777" w:rsidR="003C1192" w:rsidRPr="007F1460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4311" w:type="dxa"/>
            <w:noWrap/>
          </w:tcPr>
          <w:p w14:paraId="74EE0ED4" w14:textId="77777777" w:rsidR="003C1192" w:rsidRPr="007F1460" w:rsidRDefault="003C1192" w:rsidP="00CC55DF">
            <w:pPr>
              <w:spacing w:line="276" w:lineRule="auto"/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</w:pPr>
          </w:p>
        </w:tc>
      </w:tr>
      <w:tr w:rsidR="00F1673A" w:rsidRPr="007F1460" w14:paraId="06EE0715" w14:textId="77777777" w:rsidTr="003966D9">
        <w:trPr>
          <w:gridAfter w:val="1"/>
          <w:wAfter w:w="7" w:type="dxa"/>
          <w:trHeight w:val="300"/>
        </w:trPr>
        <w:tc>
          <w:tcPr>
            <w:tcW w:w="1080" w:type="dxa"/>
            <w:noWrap/>
          </w:tcPr>
          <w:p w14:paraId="1F3217F9" w14:textId="649BCB35" w:rsidR="00F1673A" w:rsidRPr="007F1460" w:rsidRDefault="00F1673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F1460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  <w:r w:rsidR="003966D9" w:rsidRPr="007F1460">
              <w:rPr>
                <w:rFonts w:ascii="Calibri" w:eastAsia="Times New Roman" w:hAnsi="Calibri" w:cs="Calibri"/>
                <w:noProof/>
                <w:lang w:eastAsia="id-ID"/>
              </w:rPr>
              <w:t>.</w:t>
            </w:r>
          </w:p>
        </w:tc>
        <w:tc>
          <w:tcPr>
            <w:tcW w:w="4165" w:type="dxa"/>
            <w:noWrap/>
          </w:tcPr>
          <w:p w14:paraId="5FCE7FC0" w14:textId="3AA95C46" w:rsidR="00F1673A" w:rsidRPr="007F1460" w:rsidRDefault="006E34B0" w:rsidP="001E4B8F">
            <w:pPr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Metanol pro HPLC</w:t>
            </w:r>
          </w:p>
        </w:tc>
        <w:tc>
          <w:tcPr>
            <w:tcW w:w="472" w:type="dxa"/>
            <w:noWrap/>
          </w:tcPr>
          <w:p w14:paraId="1007CFDB" w14:textId="77777777" w:rsidR="00F1673A" w:rsidRPr="007F1460" w:rsidRDefault="00F1673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4311" w:type="dxa"/>
            <w:noWrap/>
          </w:tcPr>
          <w:p w14:paraId="16BDB5A4" w14:textId="77777777" w:rsidR="00F1673A" w:rsidRPr="007F1460" w:rsidRDefault="00F1673A" w:rsidP="00CC55DF">
            <w:pPr>
              <w:spacing w:line="276" w:lineRule="auto"/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</w:pPr>
          </w:p>
        </w:tc>
      </w:tr>
    </w:tbl>
    <w:p w14:paraId="53A400F0" w14:textId="77777777" w:rsidR="00CE451A" w:rsidRPr="007F1460" w:rsidRDefault="00CE451A" w:rsidP="00CC55DF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noProof/>
          <w:color w:val="FF0000"/>
          <w:sz w:val="10"/>
          <w:szCs w:val="10"/>
        </w:rPr>
        <w:sectPr w:rsidR="00CE451A" w:rsidRPr="007F1460" w:rsidSect="00CE451A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142" w:left="709" w:header="426" w:footer="0" w:gutter="0"/>
          <w:cols w:space="708"/>
          <w:docGrid w:linePitch="360"/>
        </w:sectPr>
      </w:pPr>
    </w:p>
    <w:p w14:paraId="7F45FF8C" w14:textId="394AAD7E" w:rsidR="003942FD" w:rsidRPr="007F1460" w:rsidRDefault="003966D9" w:rsidP="003966D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lastRenderedPageBreak/>
        <w:t>Instruksi Kerja</w:t>
      </w:r>
    </w:p>
    <w:p w14:paraId="360B9614" w14:textId="15F9A090" w:rsidR="001030AE" w:rsidRPr="001030AE" w:rsidRDefault="001030AE" w:rsidP="001030A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1030AE">
        <w:rPr>
          <w:rFonts w:ascii="Calibri" w:hAnsi="Calibri" w:cs="Calibri"/>
          <w:b/>
          <w:bCs/>
          <w:i/>
          <w:iCs/>
          <w:noProof/>
          <w:highlight w:val="yellow"/>
        </w:rPr>
        <w:t>Sebelum melaksanakan pemeriksaan produk Linezolid Tablet Salut Selaput 600 mg, analis wajib menggunakan APD sesuai dengan dokumen Instruksi Kerja APD dan Pakaian Kerja (I-HS-01-022).</w:t>
      </w:r>
    </w:p>
    <w:p w14:paraId="3B6992C0" w14:textId="38E4A145" w:rsidR="00E9798D" w:rsidRPr="007F1460" w:rsidRDefault="003942FD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b/>
          <w:bCs/>
          <w:i/>
          <w:iCs/>
          <w:noProof/>
        </w:rPr>
      </w:pPr>
      <w:r w:rsidRPr="007F1460">
        <w:rPr>
          <w:rFonts w:ascii="Calibri" w:hAnsi="Calibri" w:cs="Calibri"/>
          <w:noProof/>
        </w:rPr>
        <w:t>Pemerian</w:t>
      </w:r>
      <w:r w:rsidR="00933AF6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75E777DB" w14:textId="77777777" w:rsidR="006B2BF8" w:rsidRPr="007F1460" w:rsidRDefault="003942FD" w:rsidP="006B2BF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noProof/>
        </w:rPr>
        <w:t>Syarat</w:t>
      </w:r>
      <w:r w:rsidR="006B2BF8" w:rsidRPr="007F1460">
        <w:rPr>
          <w:rFonts w:ascii="Calibri" w:hAnsi="Calibri" w:cs="Calibri"/>
          <w:i/>
          <w:noProof/>
        </w:rPr>
        <w:t xml:space="preserve"> </w:t>
      </w:r>
      <w:r w:rsidR="00E9798D" w:rsidRPr="007F1460">
        <w:rPr>
          <w:rFonts w:ascii="Calibri" w:hAnsi="Calibri" w:cs="Calibri"/>
          <w:noProof/>
        </w:rPr>
        <w:t>:</w:t>
      </w:r>
    </w:p>
    <w:p w14:paraId="04362CA8" w14:textId="77777777" w:rsidR="006B2BF8" w:rsidRPr="007F1460" w:rsidRDefault="00252DCF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</w:t>
      </w:r>
      <w:r w:rsidR="003942FD" w:rsidRPr="007F1460">
        <w:rPr>
          <w:rFonts w:ascii="Calibri" w:hAnsi="Calibri" w:cs="Calibri"/>
          <w:noProof/>
        </w:rPr>
        <w:t>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</w:p>
    <w:p w14:paraId="17E6834C" w14:textId="47DCFF2D" w:rsidR="00E9798D" w:rsidRPr="007F1460" w:rsidRDefault="003E217F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noProof/>
        </w:rPr>
        <w:t>(S-QC-03-026)</w:t>
      </w:r>
      <w:r w:rsidR="006B2BF8" w:rsidRPr="007F1460">
        <w:rPr>
          <w:rFonts w:ascii="Calibri" w:hAnsi="Calibri" w:cs="Calibri"/>
          <w:noProof/>
        </w:rPr>
        <w:t>.</w:t>
      </w:r>
    </w:p>
    <w:p w14:paraId="04808B25" w14:textId="77777777" w:rsidR="001078C6" w:rsidRPr="007F1460" w:rsidRDefault="003942FD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</w:t>
      </w:r>
      <w:r w:rsidR="006B2BF8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:</w:t>
      </w:r>
    </w:p>
    <w:p w14:paraId="6F50ED3A" w14:textId="19FA41A1" w:rsidR="009471E1" w:rsidRPr="007F1460" w:rsidRDefault="009471E1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Dokumen </w:t>
      </w:r>
      <w:r w:rsidR="003C4DFA" w:rsidRPr="007F1460">
        <w:rPr>
          <w:rFonts w:ascii="Calibri" w:hAnsi="Calibri" w:cs="Calibri"/>
          <w:b/>
          <w:bCs/>
          <w:i/>
          <w:iCs/>
          <w:noProof/>
        </w:rPr>
        <w:t>Instruksi Kerja</w:t>
      </w:r>
      <w:r w:rsidRPr="007F1460">
        <w:rPr>
          <w:rFonts w:ascii="Calibri" w:hAnsi="Calibri" w:cs="Calibri"/>
          <w:noProof/>
        </w:rPr>
        <w:t xml:space="preserve"> Pemeriksaan Fisik Tablet, Sirup, Suspensi, Serbuk dan Kapsul</w:t>
      </w:r>
      <w:r w:rsidR="001078C6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(</w:t>
      </w:r>
      <w:r w:rsidR="001030AE">
        <w:rPr>
          <w:rFonts w:ascii="Calibri" w:hAnsi="Calibri" w:cs="Calibri"/>
          <w:noProof/>
        </w:rPr>
        <w:t>I-QC-00-187</w:t>
      </w:r>
      <w:r w:rsidRPr="007F1460">
        <w:rPr>
          <w:rFonts w:ascii="Calibri" w:hAnsi="Calibri" w:cs="Calibri"/>
          <w:noProof/>
        </w:rPr>
        <w:t>)</w:t>
      </w:r>
      <w:r w:rsidR="001078C6" w:rsidRPr="007F1460">
        <w:rPr>
          <w:rFonts w:ascii="Calibri" w:hAnsi="Calibri" w:cs="Calibri"/>
          <w:noProof/>
        </w:rPr>
        <w:t>.</w:t>
      </w:r>
    </w:p>
    <w:p w14:paraId="1ED0BE7F" w14:textId="1F7EF2C1" w:rsidR="0051388A" w:rsidRPr="007F1460" w:rsidRDefault="0051388A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Dimensi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928DC36" w14:textId="37F1D0FA" w:rsidR="0051388A" w:rsidRPr="007F1460" w:rsidRDefault="0051388A" w:rsidP="006B2BF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Syarat</w:t>
      </w:r>
      <w:r w:rsidR="006B2BF8" w:rsidRPr="007F1460">
        <w:rPr>
          <w:rFonts w:ascii="Calibri" w:hAnsi="Calibri" w:cs="Calibri"/>
          <w:noProof/>
        </w:rPr>
        <w:t xml:space="preserve"> :</w:t>
      </w:r>
    </w:p>
    <w:p w14:paraId="3F94E7CC" w14:textId="77777777" w:rsidR="003E217F" w:rsidRPr="007F1460" w:rsidRDefault="0018670E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</w:p>
    <w:p w14:paraId="1E75E3A7" w14:textId="123CDC38" w:rsidR="0018670E" w:rsidRPr="007F1460" w:rsidRDefault="003E217F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(S-QC-03-026)</w:t>
      </w:r>
      <w:r w:rsidR="001078C6" w:rsidRPr="007F1460">
        <w:rPr>
          <w:rFonts w:ascii="Calibri" w:hAnsi="Calibri" w:cs="Calibri"/>
          <w:noProof/>
        </w:rPr>
        <w:t>.</w:t>
      </w:r>
    </w:p>
    <w:p w14:paraId="6A3902AE" w14:textId="77777777" w:rsidR="001078C6" w:rsidRPr="007F1460" w:rsidRDefault="0051388A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 :</w:t>
      </w:r>
    </w:p>
    <w:p w14:paraId="78444DFC" w14:textId="18FEFBA2" w:rsidR="009471E1" w:rsidRPr="007F1460" w:rsidRDefault="009471E1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Dokumen </w:t>
      </w:r>
      <w:r w:rsidR="003C4DFA" w:rsidRPr="007F1460">
        <w:rPr>
          <w:rFonts w:ascii="Calibri" w:hAnsi="Calibri" w:cs="Calibri"/>
          <w:b/>
          <w:bCs/>
          <w:i/>
          <w:iCs/>
          <w:noProof/>
        </w:rPr>
        <w:t>Instruksi Kerja</w:t>
      </w:r>
      <w:r w:rsidRPr="007F1460">
        <w:rPr>
          <w:rFonts w:ascii="Calibri" w:hAnsi="Calibri" w:cs="Calibri"/>
          <w:noProof/>
        </w:rPr>
        <w:t xml:space="preserve"> Pemeriksaan Fisik Tablet, Sirup, Suspensi, Serbuk dan Kapsul</w:t>
      </w:r>
      <w:r w:rsidR="001078C6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(</w:t>
      </w:r>
      <w:r w:rsidR="001030AE">
        <w:rPr>
          <w:rFonts w:ascii="Calibri" w:hAnsi="Calibri" w:cs="Calibri"/>
          <w:noProof/>
        </w:rPr>
        <w:t>I-QC-00-187</w:t>
      </w:r>
      <w:r w:rsidRPr="007F1460">
        <w:rPr>
          <w:rFonts w:ascii="Calibri" w:hAnsi="Calibri" w:cs="Calibri"/>
          <w:noProof/>
        </w:rPr>
        <w:t>)</w:t>
      </w:r>
      <w:r w:rsidR="001078C6" w:rsidRPr="007F1460">
        <w:rPr>
          <w:rFonts w:ascii="Calibri" w:hAnsi="Calibri" w:cs="Calibri"/>
          <w:noProof/>
        </w:rPr>
        <w:t>.</w:t>
      </w:r>
    </w:p>
    <w:p w14:paraId="6F70AA64" w14:textId="77777777" w:rsidR="0051388A" w:rsidRPr="007F1460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5045A342" w14:textId="77777777" w:rsidR="0051388A" w:rsidRPr="007F1460" w:rsidRDefault="0051388A" w:rsidP="00AD736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94E83B" w14:textId="77777777" w:rsidR="0051388A" w:rsidRPr="007F1460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D9DDD53" w14:textId="77777777" w:rsidR="0051388A" w:rsidRPr="007F1460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409458" w14:textId="0BC07E22" w:rsidR="0051388A" w:rsidRPr="007F1460" w:rsidRDefault="0051388A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Bobot rata-rata</w:t>
      </w:r>
      <w:r w:rsidR="00E248AC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2487A99F" w14:textId="26D92074" w:rsidR="0051388A" w:rsidRPr="007F1460" w:rsidRDefault="0051388A" w:rsidP="006B2BF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Syarat : </w:t>
      </w:r>
    </w:p>
    <w:p w14:paraId="0382EE57" w14:textId="77777777" w:rsidR="003E217F" w:rsidRPr="007F1460" w:rsidRDefault="0018670E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</w:p>
    <w:p w14:paraId="50FE2E36" w14:textId="548BA24E" w:rsidR="0018670E" w:rsidRPr="007F1460" w:rsidRDefault="003E217F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(S-QC-03-026)</w:t>
      </w:r>
    </w:p>
    <w:p w14:paraId="1EEB4679" w14:textId="02FBADB5" w:rsidR="0051388A" w:rsidRPr="007F1460" w:rsidRDefault="0051388A" w:rsidP="006B2BF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 :</w:t>
      </w:r>
    </w:p>
    <w:p w14:paraId="42FB45D5" w14:textId="233ED81D" w:rsidR="009471E1" w:rsidRPr="007F1460" w:rsidRDefault="009471E1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Dokumen </w:t>
      </w:r>
      <w:r w:rsidR="003C4DFA" w:rsidRPr="007F1460">
        <w:rPr>
          <w:rFonts w:ascii="Calibri" w:hAnsi="Calibri" w:cs="Calibri"/>
          <w:b/>
          <w:bCs/>
          <w:i/>
          <w:iCs/>
          <w:noProof/>
        </w:rPr>
        <w:t>Instruksi Kerja</w:t>
      </w:r>
      <w:r w:rsidRPr="007F1460">
        <w:rPr>
          <w:rFonts w:ascii="Calibri" w:hAnsi="Calibri" w:cs="Calibri"/>
          <w:noProof/>
        </w:rPr>
        <w:t xml:space="preserve"> Pemeriksaan Fisik Tablet, Sirup, Suspensi, Serbuk dan Kapsul</w:t>
      </w:r>
    </w:p>
    <w:p w14:paraId="588381BA" w14:textId="1AD299EC" w:rsidR="002C6859" w:rsidRPr="007F1460" w:rsidRDefault="006B2BF8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(</w:t>
      </w:r>
      <w:r w:rsidR="001030AE">
        <w:rPr>
          <w:rFonts w:ascii="Calibri" w:hAnsi="Calibri" w:cs="Calibri"/>
          <w:noProof/>
        </w:rPr>
        <w:t>I-QC-00-187</w:t>
      </w:r>
      <w:r w:rsidR="006E34B0" w:rsidRPr="007F1460">
        <w:rPr>
          <w:rFonts w:ascii="Calibri" w:hAnsi="Calibri" w:cs="Calibri"/>
          <w:noProof/>
        </w:rPr>
        <w:t>)</w:t>
      </w:r>
      <w:r w:rsidRPr="007F1460">
        <w:rPr>
          <w:rFonts w:ascii="Calibri" w:hAnsi="Calibri" w:cs="Calibri"/>
          <w:noProof/>
        </w:rPr>
        <w:t>.</w:t>
      </w:r>
    </w:p>
    <w:p w14:paraId="2A0092A6" w14:textId="77777777" w:rsidR="006E34B0" w:rsidRPr="007F1460" w:rsidRDefault="006E34B0" w:rsidP="006E34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4912F120" w14:textId="77777777" w:rsidR="000F7880" w:rsidRPr="007F1460" w:rsidRDefault="000F7880" w:rsidP="00AD736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6B943C5" w14:textId="77777777" w:rsidR="000F7880" w:rsidRPr="007F1460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9D307" w14:textId="77777777" w:rsidR="000F7880" w:rsidRPr="007F1460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2D19420" w14:textId="77777777" w:rsidR="000F7880" w:rsidRPr="007F1460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D2C6EA1" w14:textId="6FD12DF5" w:rsidR="000F7880" w:rsidRPr="007F1460" w:rsidRDefault="000F7880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Kekerasan</w:t>
      </w:r>
      <w:r w:rsidR="00E248AC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2C9D22FB" w14:textId="6C9F6400" w:rsidR="000F7880" w:rsidRPr="007F1460" w:rsidRDefault="000F7880" w:rsidP="006B2BF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Syarat : </w:t>
      </w:r>
    </w:p>
    <w:p w14:paraId="2353C0D7" w14:textId="77777777" w:rsidR="003E217F" w:rsidRPr="007F1460" w:rsidRDefault="0018670E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</w:p>
    <w:p w14:paraId="5F19C0C9" w14:textId="1025B928" w:rsidR="0018670E" w:rsidRPr="007F1460" w:rsidRDefault="003E217F" w:rsidP="006B2BF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(S-QC-03-026)</w:t>
      </w:r>
      <w:r w:rsidR="001078C6" w:rsidRPr="007F1460">
        <w:rPr>
          <w:rFonts w:ascii="Calibri" w:hAnsi="Calibri" w:cs="Calibri"/>
          <w:noProof/>
        </w:rPr>
        <w:t>.</w:t>
      </w:r>
    </w:p>
    <w:p w14:paraId="039FC246" w14:textId="22ECA237" w:rsidR="001078C6" w:rsidRPr="007F1460" w:rsidRDefault="000F7880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 :</w:t>
      </w:r>
    </w:p>
    <w:p w14:paraId="41174582" w14:textId="4F465874" w:rsidR="009471E1" w:rsidRPr="007F1460" w:rsidRDefault="009471E1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Dokumen </w:t>
      </w:r>
      <w:r w:rsidR="003C4DFA" w:rsidRPr="007F1460">
        <w:rPr>
          <w:rFonts w:ascii="Calibri" w:hAnsi="Calibri" w:cs="Calibri"/>
          <w:b/>
          <w:bCs/>
          <w:i/>
          <w:iCs/>
          <w:noProof/>
        </w:rPr>
        <w:t>Instruksi Kerja</w:t>
      </w:r>
      <w:r w:rsidRPr="007F1460">
        <w:rPr>
          <w:rFonts w:ascii="Calibri" w:hAnsi="Calibri" w:cs="Calibri"/>
          <w:noProof/>
        </w:rPr>
        <w:t xml:space="preserve"> Pemeriksaan Fisik Tablet, Sirup, Suspensi, Serbuk dan Kapsul</w:t>
      </w:r>
      <w:r w:rsidR="001078C6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(</w:t>
      </w:r>
      <w:r w:rsidR="001030AE">
        <w:rPr>
          <w:rFonts w:ascii="Calibri" w:hAnsi="Calibri" w:cs="Calibri"/>
          <w:noProof/>
        </w:rPr>
        <w:t>I-QC-00-187</w:t>
      </w:r>
      <w:r w:rsidRPr="007F1460">
        <w:rPr>
          <w:rFonts w:ascii="Calibri" w:hAnsi="Calibri" w:cs="Calibri"/>
          <w:noProof/>
        </w:rPr>
        <w:t>)</w:t>
      </w:r>
      <w:r w:rsidR="001078C6" w:rsidRPr="007F1460">
        <w:rPr>
          <w:rFonts w:ascii="Calibri" w:hAnsi="Calibri" w:cs="Calibri"/>
          <w:noProof/>
        </w:rPr>
        <w:t>.</w:t>
      </w:r>
    </w:p>
    <w:p w14:paraId="34D264DE" w14:textId="77777777" w:rsidR="00AB3372" w:rsidRPr="007F1460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06746DEC" w14:textId="297316A0" w:rsidR="000F7880" w:rsidRPr="007F1460" w:rsidRDefault="000F7880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Waktu Hancur</w:t>
      </w:r>
      <w:r w:rsidR="00E248AC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BC10494" w14:textId="77777777" w:rsidR="001078C6" w:rsidRPr="007F1460" w:rsidRDefault="0018670E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Syarat</w:t>
      </w:r>
      <w:r w:rsidR="006B2BF8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 xml:space="preserve">: </w:t>
      </w:r>
    </w:p>
    <w:p w14:paraId="5FBD03AC" w14:textId="0BBE79B1" w:rsidR="0018670E" w:rsidRPr="007F1460" w:rsidRDefault="0018670E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  <w:r w:rsidR="001078C6" w:rsidRPr="007F1460">
        <w:rPr>
          <w:rFonts w:ascii="Calibri" w:hAnsi="Calibri" w:cs="Calibri"/>
          <w:noProof/>
        </w:rPr>
        <w:br/>
      </w:r>
      <w:r w:rsidR="003E217F" w:rsidRPr="007F1460">
        <w:rPr>
          <w:rFonts w:ascii="Calibri" w:hAnsi="Calibri" w:cs="Calibri"/>
          <w:noProof/>
        </w:rPr>
        <w:t>(S-QC-03-026)</w:t>
      </w:r>
      <w:r w:rsidR="001078C6" w:rsidRPr="007F1460">
        <w:rPr>
          <w:rFonts w:ascii="Calibri" w:hAnsi="Calibri" w:cs="Calibri"/>
          <w:noProof/>
        </w:rPr>
        <w:t>.</w:t>
      </w:r>
    </w:p>
    <w:p w14:paraId="6B4CC75F" w14:textId="77777777" w:rsidR="001078C6" w:rsidRPr="007F1460" w:rsidRDefault="0018670E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 :</w:t>
      </w:r>
    </w:p>
    <w:p w14:paraId="43602685" w14:textId="46E0D8D4" w:rsidR="009471E1" w:rsidRPr="007F1460" w:rsidRDefault="009471E1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Dokumen </w:t>
      </w:r>
      <w:r w:rsidR="003C4DFA" w:rsidRPr="007F1460">
        <w:rPr>
          <w:rFonts w:ascii="Calibri" w:hAnsi="Calibri" w:cs="Calibri"/>
          <w:b/>
          <w:bCs/>
          <w:i/>
          <w:iCs/>
          <w:noProof/>
        </w:rPr>
        <w:t>Instruksi Kerja</w:t>
      </w:r>
      <w:r w:rsidRPr="007F1460">
        <w:rPr>
          <w:rFonts w:ascii="Calibri" w:hAnsi="Calibri" w:cs="Calibri"/>
          <w:noProof/>
        </w:rPr>
        <w:t xml:space="preserve"> Pemeriksaan Fisik Tablet, Sirup, Suspensi, Serbuk dan Kapsul (</w:t>
      </w:r>
      <w:r w:rsidR="001030AE">
        <w:rPr>
          <w:rFonts w:ascii="Calibri" w:hAnsi="Calibri" w:cs="Calibri"/>
          <w:noProof/>
        </w:rPr>
        <w:t>I-QC-00-187</w:t>
      </w:r>
      <w:r w:rsidRPr="007F1460">
        <w:rPr>
          <w:rFonts w:ascii="Calibri" w:hAnsi="Calibri" w:cs="Calibri"/>
          <w:noProof/>
        </w:rPr>
        <w:t>)</w:t>
      </w:r>
      <w:r w:rsidR="001078C6" w:rsidRPr="007F1460">
        <w:rPr>
          <w:rFonts w:ascii="Calibri" w:hAnsi="Calibri" w:cs="Calibri"/>
          <w:noProof/>
        </w:rPr>
        <w:t>.</w:t>
      </w:r>
    </w:p>
    <w:p w14:paraId="5AB29E06" w14:textId="77777777" w:rsidR="009471E1" w:rsidRPr="007F1460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16520A1" w14:textId="146F50CB" w:rsidR="000B32AA" w:rsidRPr="007F1460" w:rsidRDefault="009D6465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b/>
          <w:bCs/>
          <w:i/>
          <w:iCs/>
          <w:noProof/>
        </w:rPr>
      </w:pPr>
      <w:r w:rsidRPr="007F1460">
        <w:rPr>
          <w:rFonts w:ascii="Calibri" w:hAnsi="Calibri" w:cs="Calibri"/>
          <w:noProof/>
        </w:rPr>
        <w:t>Identifikasi</w:t>
      </w:r>
      <w:r w:rsidR="00E248AC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(FI V (2014) Hal. 313- 314, PT. Kimia Farma)</w:t>
      </w:r>
    </w:p>
    <w:p w14:paraId="2FB41D10" w14:textId="77777777" w:rsidR="001078C6" w:rsidRPr="007F1460" w:rsidRDefault="0018670E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Syarat : </w:t>
      </w:r>
    </w:p>
    <w:p w14:paraId="5783532C" w14:textId="7029D6E3" w:rsidR="0018670E" w:rsidRPr="007F1460" w:rsidRDefault="0018670E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lastRenderedPageBreak/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  <w:r w:rsidR="001078C6" w:rsidRPr="007F1460">
        <w:rPr>
          <w:rFonts w:ascii="Calibri" w:hAnsi="Calibri" w:cs="Calibri"/>
          <w:noProof/>
        </w:rPr>
        <w:br/>
      </w:r>
      <w:r w:rsidR="003E217F" w:rsidRPr="007F1460">
        <w:rPr>
          <w:rFonts w:ascii="Calibri" w:hAnsi="Calibri" w:cs="Calibri"/>
          <w:noProof/>
        </w:rPr>
        <w:t>(S-QC-03-026)</w:t>
      </w:r>
      <w:r w:rsidR="001078C6" w:rsidRPr="007F1460">
        <w:rPr>
          <w:rFonts w:ascii="Calibri" w:hAnsi="Calibri" w:cs="Calibri"/>
          <w:noProof/>
        </w:rPr>
        <w:t>.</w:t>
      </w:r>
    </w:p>
    <w:p w14:paraId="43C16054" w14:textId="77777777" w:rsidR="00CE451A" w:rsidRPr="007F1460" w:rsidRDefault="00CE451A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6014CD48" w14:textId="77777777" w:rsidR="001078C6" w:rsidRPr="007F1460" w:rsidRDefault="000B32AA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</w:t>
      </w:r>
      <w:r w:rsidR="001078C6" w:rsidRPr="007F1460">
        <w:rPr>
          <w:rFonts w:ascii="Calibri" w:hAnsi="Calibri" w:cs="Calibri"/>
          <w:noProof/>
        </w:rPr>
        <w:t xml:space="preserve">a </w:t>
      </w:r>
      <w:r w:rsidRPr="007F1460">
        <w:rPr>
          <w:rFonts w:ascii="Calibri" w:hAnsi="Calibri" w:cs="Calibri"/>
          <w:noProof/>
        </w:rPr>
        <w:t>:</w:t>
      </w:r>
    </w:p>
    <w:p w14:paraId="341C2F23" w14:textId="0EE4DEA3" w:rsidR="001078C6" w:rsidRPr="007F1460" w:rsidRDefault="009601D7" w:rsidP="003C4DF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Waktu retensi puncak utama Larutan Uji sesuai dengan waktu retensi puncak larutan pembanding yang diperoleh pada penetapan kadar secara HPLC. </w:t>
      </w:r>
    </w:p>
    <w:p w14:paraId="46BCDD4F" w14:textId="77777777" w:rsidR="003C4DFA" w:rsidRPr="007F1460" w:rsidRDefault="003C4DFA" w:rsidP="003C4DFA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3FDBEED3" w14:textId="44F52BC9" w:rsidR="000F7880" w:rsidRPr="007F1460" w:rsidRDefault="000F7880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Kadar</w:t>
      </w:r>
      <w:r w:rsidR="00E248AC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(FI V (2014) Hal. 313- 314, PT. Kimia Farma)</w:t>
      </w:r>
    </w:p>
    <w:p w14:paraId="492330DF" w14:textId="77777777" w:rsidR="001078C6" w:rsidRPr="007F1460" w:rsidRDefault="0018670E" w:rsidP="001078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Syarat</w:t>
      </w:r>
      <w:r w:rsidR="006B2BF8" w:rsidRPr="007F1460">
        <w:rPr>
          <w:rFonts w:ascii="Calibri" w:hAnsi="Calibri" w:cs="Calibri"/>
          <w:noProof/>
        </w:rPr>
        <w:t xml:space="preserve"> :</w:t>
      </w:r>
      <w:r w:rsidRPr="007F1460">
        <w:rPr>
          <w:rFonts w:ascii="Calibri" w:hAnsi="Calibri" w:cs="Calibri"/>
          <w:noProof/>
        </w:rPr>
        <w:t xml:space="preserve"> </w:t>
      </w:r>
    </w:p>
    <w:p w14:paraId="27E3A2F5" w14:textId="51B6D6D5" w:rsidR="0018670E" w:rsidRPr="007F1460" w:rsidRDefault="0018670E" w:rsidP="001078C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  <w:r w:rsidR="001078C6" w:rsidRPr="007F1460">
        <w:rPr>
          <w:rFonts w:ascii="Calibri" w:hAnsi="Calibri" w:cs="Calibri"/>
          <w:noProof/>
        </w:rPr>
        <w:br/>
      </w:r>
      <w:r w:rsidR="003E217F" w:rsidRPr="007F1460">
        <w:rPr>
          <w:rFonts w:ascii="Calibri" w:hAnsi="Calibri" w:cs="Calibri"/>
          <w:noProof/>
        </w:rPr>
        <w:t>(S-QC-03-026)</w:t>
      </w:r>
      <w:r w:rsidR="001078C6" w:rsidRPr="007F1460">
        <w:rPr>
          <w:rFonts w:ascii="Calibri" w:hAnsi="Calibri" w:cs="Calibri"/>
          <w:noProof/>
        </w:rPr>
        <w:t>.</w:t>
      </w:r>
    </w:p>
    <w:p w14:paraId="142AE5EE" w14:textId="75A0272D" w:rsidR="000F7880" w:rsidRPr="007F1460" w:rsidRDefault="000F7880" w:rsidP="006B2BF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</w:t>
      </w:r>
      <w:r w:rsidR="006B2BF8" w:rsidRPr="007F1460">
        <w:rPr>
          <w:rFonts w:ascii="Calibri" w:hAnsi="Calibri" w:cs="Calibri"/>
          <w:noProof/>
        </w:rPr>
        <w:t xml:space="preserve"> :</w:t>
      </w:r>
    </w:p>
    <w:p w14:paraId="4CC39F32" w14:textId="719A93B7" w:rsidR="00254BA0" w:rsidRPr="007F1460" w:rsidRDefault="00254BA0" w:rsidP="001078C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Pembuatan Larutan</w:t>
      </w:r>
      <w:r w:rsidR="00693B37" w:rsidRPr="007F1460">
        <w:rPr>
          <w:rFonts w:ascii="Calibri" w:hAnsi="Calibri" w:cs="Calibri"/>
          <w:i/>
          <w:noProof/>
        </w:rPr>
        <w:t xml:space="preserve"> </w:t>
      </w:r>
    </w:p>
    <w:p w14:paraId="07BF22CD" w14:textId="5221D029" w:rsidR="00A26F7F" w:rsidRPr="007F1460" w:rsidRDefault="00A26F7F" w:rsidP="001078C6">
      <w:pPr>
        <w:pStyle w:val="ListParagraph"/>
        <w:numPr>
          <w:ilvl w:val="0"/>
          <w:numId w:val="39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Larutan Dapar Fosfat</w:t>
      </w:r>
    </w:p>
    <w:p w14:paraId="4AA6B996" w14:textId="77777777" w:rsidR="00A26F7F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Timbang 10,00 gram Kalium Dihidrogen Fosfat (KH</w:t>
      </w:r>
      <w:r w:rsidRPr="007F1460">
        <w:rPr>
          <w:rFonts w:ascii="Calibri" w:hAnsi="Calibri" w:cs="Calibri"/>
          <w:noProof/>
          <w:vertAlign w:val="subscript"/>
        </w:rPr>
        <w:t>2</w:t>
      </w:r>
      <w:r w:rsidRPr="007F1460">
        <w:rPr>
          <w:rFonts w:ascii="Calibri" w:hAnsi="Calibri" w:cs="Calibri"/>
          <w:noProof/>
        </w:rPr>
        <w:t>PO</w:t>
      </w:r>
      <w:r w:rsidRPr="007F1460">
        <w:rPr>
          <w:rFonts w:ascii="Calibri" w:hAnsi="Calibri" w:cs="Calibri"/>
          <w:noProof/>
          <w:vertAlign w:val="subscript"/>
        </w:rPr>
        <w:t>4</w:t>
      </w:r>
      <w:r w:rsidRPr="007F1460">
        <w:rPr>
          <w:rFonts w:ascii="Calibri" w:hAnsi="Calibri" w:cs="Calibri"/>
          <w:noProof/>
        </w:rPr>
        <w:t>).</w:t>
      </w:r>
    </w:p>
    <w:p w14:paraId="6ED51FB4" w14:textId="77777777" w:rsidR="00A26F7F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Masukkan ke dalam labu ukur 1000 mL.</w:t>
      </w:r>
    </w:p>
    <w:p w14:paraId="6655DF46" w14:textId="6141BC72" w:rsidR="00A26F7F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Genapkan Akuades hingga tanda, aduk hingga homogen.</w:t>
      </w:r>
    </w:p>
    <w:p w14:paraId="31E75BB3" w14:textId="77777777" w:rsidR="00F23643" w:rsidRPr="007F1460" w:rsidRDefault="00F23643" w:rsidP="00F23643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0C1768D9" w14:textId="69B4D1D4" w:rsidR="00A26F7F" w:rsidRPr="007F1460" w:rsidRDefault="00A26F7F" w:rsidP="001078C6">
      <w:pPr>
        <w:pStyle w:val="ListParagraph"/>
        <w:numPr>
          <w:ilvl w:val="0"/>
          <w:numId w:val="39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Fase Gerak </w:t>
      </w:r>
    </w:p>
    <w:p w14:paraId="791E0F71" w14:textId="77777777" w:rsidR="00A26F7F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Buat campuran larutan dengan mengambil 800 mL Larutan Dapar Fosfat, masukkan ke dalam botol reagen 1 Liter.</w:t>
      </w:r>
    </w:p>
    <w:p w14:paraId="5E1DABD0" w14:textId="77777777" w:rsidR="00070693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Tambahkan 200 mL Metanol pro HPLC, aduk hingga homogen.</w:t>
      </w:r>
    </w:p>
    <w:p w14:paraId="683C48BB" w14:textId="77777777" w:rsidR="00070693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Saring meggunakan saringan membran 0,2 µm.</w:t>
      </w:r>
    </w:p>
    <w:p w14:paraId="1B6BDF2A" w14:textId="13B5A64A" w:rsidR="00070693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Sonikasi selama 15 menit, larutan siap digunakan.</w:t>
      </w:r>
    </w:p>
    <w:p w14:paraId="3AB92A91" w14:textId="77777777" w:rsidR="00F23643" w:rsidRPr="007F1460" w:rsidRDefault="00F23643" w:rsidP="00F23643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4FF2D124" w14:textId="58E2B297" w:rsidR="00A26F7F" w:rsidRPr="007F1460" w:rsidRDefault="00A26F7F" w:rsidP="001078C6">
      <w:pPr>
        <w:pStyle w:val="ListParagraph"/>
        <w:numPr>
          <w:ilvl w:val="0"/>
          <w:numId w:val="39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Pelarut </w:t>
      </w:r>
    </w:p>
    <w:p w14:paraId="314E252D" w14:textId="77777777" w:rsidR="00070693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Timbang 31,24 gram Kalium Dihidrogen Fosfat (KH2PO4).</w:t>
      </w:r>
    </w:p>
    <w:p w14:paraId="59354D3A" w14:textId="77777777" w:rsidR="00070693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Masukkan ke dalam labu ukur 1000 mL.</w:t>
      </w:r>
    </w:p>
    <w:p w14:paraId="7B25FF57" w14:textId="77777777" w:rsidR="00070693" w:rsidRPr="007F1460" w:rsidRDefault="00A26F7F" w:rsidP="001078C6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Tambahkan 1000 mL Akuades, aduk hingga homogen.</w:t>
      </w:r>
    </w:p>
    <w:p w14:paraId="5D9BB3A9" w14:textId="77777777" w:rsidR="000A3D73" w:rsidRPr="007F1460" w:rsidRDefault="000A3D73" w:rsidP="00F2364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5BC34D4" w14:textId="30C4A6B6" w:rsidR="00F23643" w:rsidRPr="007F1460" w:rsidRDefault="002F55B0" w:rsidP="00F23643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Lakukan Uji Kesesuaian Sistem dengan cara injek </w:t>
      </w:r>
      <w:r w:rsidR="00F23643" w:rsidRPr="007F1460">
        <w:rPr>
          <w:rFonts w:ascii="Calibri" w:hAnsi="Calibri" w:cs="Calibri"/>
          <w:noProof/>
        </w:rPr>
        <w:t>5</w:t>
      </w:r>
      <w:r w:rsidRPr="007F1460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2EA3FD19" w14:textId="1DE5D8D5" w:rsidR="000A09DF" w:rsidRPr="007F1460" w:rsidRDefault="000A09DF" w:rsidP="00F2364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Kondisi HPLC</w:t>
      </w:r>
    </w:p>
    <w:p w14:paraId="64317F39" w14:textId="77777777" w:rsidR="00C72904" w:rsidRPr="007F1460" w:rsidRDefault="00C72904" w:rsidP="00F23643">
      <w:pPr>
        <w:pStyle w:val="BodyText"/>
        <w:spacing w:line="276" w:lineRule="auto"/>
        <w:ind w:left="1407" w:right="-180" w:firstLine="578"/>
        <w:contextualSpacing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Kolom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4,6 x 150</w:t>
      </w:r>
      <w:r w:rsidRPr="007F1460">
        <w:rPr>
          <w:rFonts w:ascii="Calibri" w:hAnsi="Calibri" w:cs="Calibri"/>
          <w:noProof/>
          <w:sz w:val="22"/>
          <w:szCs w:val="22"/>
          <w:lang w:val="id-ID"/>
        </w:rPr>
        <w:t xml:space="preserve"> mm; ODS-3; C-18; 5 µm</w:t>
      </w:r>
    </w:p>
    <w:p w14:paraId="16CBE71C" w14:textId="384877F6" w:rsidR="00C72904" w:rsidRPr="007F1460" w:rsidRDefault="00C72904" w:rsidP="00F23643">
      <w:pPr>
        <w:pStyle w:val="BodyText"/>
        <w:spacing w:line="276" w:lineRule="auto"/>
        <w:ind w:left="1407" w:right="-180" w:firstLine="578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Detektor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="00F23643"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: UV 220 nm</w:t>
      </w:r>
    </w:p>
    <w:p w14:paraId="3CE70B16" w14:textId="4F2EE638" w:rsidR="00C72904" w:rsidRPr="007F1460" w:rsidRDefault="00C72904" w:rsidP="00F23643">
      <w:pPr>
        <w:pStyle w:val="BodyText"/>
        <w:spacing w:line="276" w:lineRule="auto"/>
        <w:ind w:left="1407" w:right="-180" w:firstLine="578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i/>
          <w:noProof/>
          <w:sz w:val="22"/>
          <w:szCs w:val="22"/>
          <w:lang w:val="id-ID"/>
        </w:rPr>
        <w:t>Flow rate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="00F23643"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: 1,0 mL/ menit</w:t>
      </w:r>
    </w:p>
    <w:p w14:paraId="6EE972BB" w14:textId="77777777" w:rsidR="00C72904" w:rsidRPr="007F1460" w:rsidRDefault="00C72904" w:rsidP="00F23643">
      <w:pPr>
        <w:pStyle w:val="BodyText"/>
        <w:spacing w:line="276" w:lineRule="auto"/>
        <w:ind w:left="1407" w:right="-180" w:firstLine="578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Volume Injeksi</w:t>
      </w:r>
      <w:r w:rsidRPr="007F1460">
        <w:rPr>
          <w:rFonts w:ascii="Calibri" w:hAnsi="Calibri" w:cs="Calibri"/>
          <w:bCs/>
          <w:i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: 10 μL</w:t>
      </w:r>
    </w:p>
    <w:p w14:paraId="08C84921" w14:textId="77777777" w:rsidR="00C72904" w:rsidRPr="007F1460" w:rsidRDefault="00C72904" w:rsidP="00F23643">
      <w:pPr>
        <w:pStyle w:val="BodyText"/>
        <w:spacing w:line="276" w:lineRule="auto"/>
        <w:ind w:left="1440" w:right="-180" w:firstLine="578"/>
        <w:contextualSpacing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Fase gerak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Larutan Dapar Fosfat dan Metanol pro HPLC (800:200)</w:t>
      </w:r>
    </w:p>
    <w:p w14:paraId="482C146A" w14:textId="77777777" w:rsidR="00C72904" w:rsidRPr="007F1460" w:rsidRDefault="00C72904" w:rsidP="00F23643">
      <w:pPr>
        <w:pStyle w:val="BodyText"/>
        <w:spacing w:line="276" w:lineRule="auto"/>
        <w:ind w:left="1407" w:right="-180" w:firstLine="578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Pelarut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31,24 gram KH</w:t>
      </w:r>
      <w:r w:rsidRPr="007F1460">
        <w:rPr>
          <w:rFonts w:ascii="Calibri" w:hAnsi="Calibri" w:cs="Calibri"/>
          <w:bCs/>
          <w:noProof/>
          <w:sz w:val="22"/>
          <w:szCs w:val="22"/>
          <w:vertAlign w:val="subscript"/>
          <w:lang w:val="id-ID"/>
        </w:rPr>
        <w:t>2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PO</w:t>
      </w:r>
      <w:r w:rsidRPr="007F1460">
        <w:rPr>
          <w:rFonts w:ascii="Calibri" w:hAnsi="Calibri" w:cs="Calibri"/>
          <w:bCs/>
          <w:noProof/>
          <w:sz w:val="22"/>
          <w:szCs w:val="22"/>
          <w:vertAlign w:val="subscript"/>
          <w:lang w:val="id-ID"/>
        </w:rPr>
        <w:t>4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dalam 1000 mL Akuades</w:t>
      </w:r>
    </w:p>
    <w:p w14:paraId="573A25E1" w14:textId="77777777" w:rsidR="00C72904" w:rsidRPr="007F1460" w:rsidRDefault="00C72904" w:rsidP="000A09D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6CCBFB02" w14:textId="40D8BA58" w:rsidR="000A09DF" w:rsidRPr="007F1460" w:rsidRDefault="000A09DF" w:rsidP="001078C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Kriteria Penerimaan</w:t>
      </w:r>
    </w:p>
    <w:tbl>
      <w:tblPr>
        <w:tblStyle w:val="TableGrid"/>
        <w:tblW w:w="7654" w:type="dxa"/>
        <w:tblInd w:w="2093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0A09DF" w:rsidRPr="007F1460" w14:paraId="553D6726" w14:textId="77777777" w:rsidTr="00F23643">
        <w:tc>
          <w:tcPr>
            <w:tcW w:w="558" w:type="dxa"/>
          </w:tcPr>
          <w:p w14:paraId="6869667F" w14:textId="77777777" w:rsidR="000A09DF" w:rsidRPr="007F1460" w:rsidRDefault="000A09DF" w:rsidP="00F2364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No</w:t>
            </w:r>
          </w:p>
        </w:tc>
        <w:tc>
          <w:tcPr>
            <w:tcW w:w="2610" w:type="dxa"/>
          </w:tcPr>
          <w:p w14:paraId="2E8E1032" w14:textId="60DF251A" w:rsidR="000A09DF" w:rsidRPr="007F1460" w:rsidRDefault="000A09DF" w:rsidP="00F2364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Parameter</w:t>
            </w:r>
          </w:p>
        </w:tc>
        <w:tc>
          <w:tcPr>
            <w:tcW w:w="4486" w:type="dxa"/>
          </w:tcPr>
          <w:p w14:paraId="1B1023E2" w14:textId="6B9F46C3" w:rsidR="000A09DF" w:rsidRPr="007F1460" w:rsidRDefault="000A09DF" w:rsidP="00F2364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Syarat</w:t>
            </w:r>
          </w:p>
        </w:tc>
      </w:tr>
      <w:tr w:rsidR="000A09DF" w:rsidRPr="007F1460" w14:paraId="13F777DA" w14:textId="77777777" w:rsidTr="00F23643">
        <w:tc>
          <w:tcPr>
            <w:tcW w:w="558" w:type="dxa"/>
          </w:tcPr>
          <w:p w14:paraId="2FAAF2AD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1</w:t>
            </w:r>
          </w:p>
        </w:tc>
        <w:tc>
          <w:tcPr>
            <w:tcW w:w="2610" w:type="dxa"/>
          </w:tcPr>
          <w:p w14:paraId="4C2C9078" w14:textId="5292EBDB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Luas Area</w:t>
            </w:r>
          </w:p>
        </w:tc>
        <w:tc>
          <w:tcPr>
            <w:tcW w:w="4486" w:type="dxa"/>
          </w:tcPr>
          <w:p w14:paraId="2C675A14" w14:textId="1D4E3E32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0A09DF" w:rsidRPr="007F1460" w14:paraId="5C60660B" w14:textId="77777777" w:rsidTr="00F23643">
        <w:tc>
          <w:tcPr>
            <w:tcW w:w="558" w:type="dxa"/>
          </w:tcPr>
          <w:p w14:paraId="17BD9DB8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2</w:t>
            </w:r>
          </w:p>
        </w:tc>
        <w:tc>
          <w:tcPr>
            <w:tcW w:w="2610" w:type="dxa"/>
          </w:tcPr>
          <w:p w14:paraId="6058662C" w14:textId="00A8DF78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Waktu Retensi (tr)</w:t>
            </w:r>
          </w:p>
        </w:tc>
        <w:tc>
          <w:tcPr>
            <w:tcW w:w="4486" w:type="dxa"/>
          </w:tcPr>
          <w:p w14:paraId="57CC86E8" w14:textId="5DB4C3ED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0A09DF" w:rsidRPr="007F1460" w14:paraId="3A58E28D" w14:textId="77777777" w:rsidTr="00F23643">
        <w:tc>
          <w:tcPr>
            <w:tcW w:w="558" w:type="dxa"/>
          </w:tcPr>
          <w:p w14:paraId="7937A62F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610" w:type="dxa"/>
          </w:tcPr>
          <w:p w14:paraId="66EF5262" w14:textId="28F8F961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Tailing Faktor (tf)</w:t>
            </w:r>
          </w:p>
        </w:tc>
        <w:tc>
          <w:tcPr>
            <w:tcW w:w="4486" w:type="dxa"/>
          </w:tcPr>
          <w:p w14:paraId="06385671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Tf ≤ 2,0</w:t>
            </w:r>
          </w:p>
        </w:tc>
      </w:tr>
      <w:tr w:rsidR="000A09DF" w:rsidRPr="007F1460" w14:paraId="3490A4E0" w14:textId="77777777" w:rsidTr="00F23643">
        <w:tc>
          <w:tcPr>
            <w:tcW w:w="558" w:type="dxa"/>
          </w:tcPr>
          <w:p w14:paraId="7EF80938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4</w:t>
            </w:r>
          </w:p>
        </w:tc>
        <w:tc>
          <w:tcPr>
            <w:tcW w:w="2610" w:type="dxa"/>
          </w:tcPr>
          <w:p w14:paraId="0C86ACEC" w14:textId="6270881C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486" w:type="dxa"/>
          </w:tcPr>
          <w:p w14:paraId="25A48BB7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N ≥ 2000</w:t>
            </w:r>
          </w:p>
        </w:tc>
      </w:tr>
      <w:tr w:rsidR="000A09DF" w:rsidRPr="007F1460" w14:paraId="171D1DDF" w14:textId="77777777" w:rsidTr="00F23643">
        <w:tc>
          <w:tcPr>
            <w:tcW w:w="558" w:type="dxa"/>
          </w:tcPr>
          <w:p w14:paraId="2C120476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lastRenderedPageBreak/>
              <w:t>5</w:t>
            </w:r>
          </w:p>
        </w:tc>
        <w:tc>
          <w:tcPr>
            <w:tcW w:w="2610" w:type="dxa"/>
          </w:tcPr>
          <w:p w14:paraId="4A41E999" w14:textId="28C55674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Faktor Kapasitas (k’)</w:t>
            </w:r>
          </w:p>
        </w:tc>
        <w:tc>
          <w:tcPr>
            <w:tcW w:w="4486" w:type="dxa"/>
          </w:tcPr>
          <w:p w14:paraId="5DAB7E67" w14:textId="77777777" w:rsidR="000A09DF" w:rsidRPr="007F1460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 xml:space="preserve">k’ ≥ 1,5 </w:t>
            </w:r>
          </w:p>
        </w:tc>
      </w:tr>
    </w:tbl>
    <w:p w14:paraId="1A4B2932" w14:textId="77777777" w:rsidR="00CE451A" w:rsidRPr="007F1460" w:rsidRDefault="00CE451A" w:rsidP="00CE451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A35C2DE" w14:textId="6C995A78" w:rsidR="000A517A" w:rsidRPr="007F1460" w:rsidRDefault="00254BA0" w:rsidP="00F3511E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Larutan Baku</w:t>
      </w:r>
    </w:p>
    <w:p w14:paraId="2C312F6E" w14:textId="586A8B64" w:rsidR="00C72904" w:rsidRPr="007F1460" w:rsidRDefault="00C72904" w:rsidP="00F3511E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Timbang 12,50 mg baku kerja Diethylcarbamazine Citrate, masukan ke dalam labu ukur 100 mL.</w:t>
      </w:r>
    </w:p>
    <w:p w14:paraId="613883DC" w14:textId="77777777" w:rsidR="00C72904" w:rsidRPr="007F1460" w:rsidRDefault="00C72904" w:rsidP="00F3511E">
      <w:pPr>
        <w:pStyle w:val="ListParagraph"/>
        <w:numPr>
          <w:ilvl w:val="0"/>
          <w:numId w:val="48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Tambahkan 80 mL Pelarut,  sonikasi selama 10 menit.</w:t>
      </w:r>
    </w:p>
    <w:p w14:paraId="16FB63B3" w14:textId="77777777" w:rsidR="00C72904" w:rsidRPr="007F1460" w:rsidRDefault="00C72904" w:rsidP="00F3511E">
      <w:pPr>
        <w:pStyle w:val="ListParagraph"/>
        <w:numPr>
          <w:ilvl w:val="0"/>
          <w:numId w:val="48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Genapkan hingga tanda batas menggunakan Pelarut, kocok hingga homogen.</w:t>
      </w:r>
    </w:p>
    <w:p w14:paraId="576D08CF" w14:textId="77777777" w:rsidR="00C72904" w:rsidRPr="007F1460" w:rsidRDefault="00C72904" w:rsidP="00F3511E">
      <w:pPr>
        <w:pStyle w:val="ListParagraph"/>
        <w:numPr>
          <w:ilvl w:val="0"/>
          <w:numId w:val="48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Pipet 10 mL larutan, masukkan ke dalam labu ukur 25 mL.</w:t>
      </w:r>
    </w:p>
    <w:p w14:paraId="1AEBC1AB" w14:textId="77777777" w:rsidR="00C72904" w:rsidRPr="007F1460" w:rsidRDefault="00C72904" w:rsidP="00F3511E">
      <w:pPr>
        <w:pStyle w:val="ListParagraph"/>
        <w:numPr>
          <w:ilvl w:val="0"/>
          <w:numId w:val="48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Genapkan hingga tanda batas menggunakan Pelarut, kocok hingga homogen.</w:t>
      </w:r>
    </w:p>
    <w:p w14:paraId="572A7890" w14:textId="3A8F350E" w:rsidR="00C72904" w:rsidRPr="007F1460" w:rsidRDefault="00C72904" w:rsidP="00F3511E">
      <w:pPr>
        <w:pStyle w:val="ListParagraph"/>
        <w:numPr>
          <w:ilvl w:val="0"/>
          <w:numId w:val="48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Saring menggunakan </w:t>
      </w:r>
      <w:r w:rsidR="00F23643" w:rsidRPr="007F1460">
        <w:rPr>
          <w:rFonts w:ascii="Calibri" w:hAnsi="Calibri" w:cs="Calibri"/>
          <w:noProof/>
        </w:rPr>
        <w:t>syringe filter</w:t>
      </w:r>
      <w:r w:rsidRPr="007F1460">
        <w:rPr>
          <w:rFonts w:ascii="Calibri" w:hAnsi="Calibri" w:cs="Calibri"/>
          <w:noProof/>
        </w:rPr>
        <w:t xml:space="preserve"> 0,20 μm. </w:t>
      </w:r>
    </w:p>
    <w:p w14:paraId="6A0067FD" w14:textId="4B9B0508" w:rsidR="00C72904" w:rsidRPr="007F1460" w:rsidRDefault="00C72904" w:rsidP="00CE451A">
      <w:pPr>
        <w:pStyle w:val="ListParagraph"/>
        <w:numPr>
          <w:ilvl w:val="0"/>
          <w:numId w:val="48"/>
        </w:numPr>
        <w:spacing w:after="0" w:line="240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Larutan </w:t>
      </w:r>
      <w:r w:rsidR="000F10D5" w:rsidRPr="007F1460">
        <w:rPr>
          <w:rFonts w:ascii="Calibri" w:hAnsi="Calibri" w:cs="Calibri"/>
          <w:noProof/>
        </w:rPr>
        <w:t>baku siap untuk dianalisis (Konsentrasi larutan baku : 0,05 mg/ml)</w:t>
      </w:r>
      <w:r w:rsidR="00E248AC" w:rsidRPr="007F1460">
        <w:rPr>
          <w:rFonts w:ascii="Calibri" w:hAnsi="Calibri" w:cs="Calibri"/>
          <w:noProof/>
        </w:rPr>
        <w:t>.</w:t>
      </w:r>
    </w:p>
    <w:p w14:paraId="09560F3F" w14:textId="4163AD98" w:rsidR="000A3D73" w:rsidRPr="007F1460" w:rsidRDefault="000A3D73" w:rsidP="008F12B7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64CBD62" w14:textId="55719CA2" w:rsidR="00254BA0" w:rsidRPr="007F1460" w:rsidRDefault="00254BA0" w:rsidP="001078C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Larutan U</w:t>
      </w:r>
      <w:r w:rsidR="00693B37" w:rsidRPr="007F1460">
        <w:rPr>
          <w:rFonts w:ascii="Calibri" w:hAnsi="Calibri" w:cs="Calibri"/>
          <w:noProof/>
        </w:rPr>
        <w:t xml:space="preserve">ji </w:t>
      </w:r>
    </w:p>
    <w:p w14:paraId="290A4C11" w14:textId="6B01052C" w:rsidR="00693B37" w:rsidRPr="007F1460" w:rsidRDefault="00F3511E" w:rsidP="00A9273D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Timbang 20 tablet Diethycarbamazine Citrate, Hitung berat rata-ratanya. </w:t>
      </w:r>
      <w:r w:rsidR="00693B37" w:rsidRPr="007F1460">
        <w:rPr>
          <w:rFonts w:ascii="Calibri" w:hAnsi="Calibri" w:cs="Calibri"/>
          <w:noProof/>
        </w:rPr>
        <w:t>Gerus</w:t>
      </w:r>
      <w:r w:rsidRPr="007F1460">
        <w:rPr>
          <w:rFonts w:ascii="Calibri" w:hAnsi="Calibri" w:cs="Calibri"/>
          <w:noProof/>
        </w:rPr>
        <w:t xml:space="preserve"> </w:t>
      </w:r>
      <w:r w:rsidR="00693B37" w:rsidRPr="007F1460">
        <w:rPr>
          <w:rFonts w:ascii="Calibri" w:hAnsi="Calibri" w:cs="Calibri"/>
          <w:noProof/>
        </w:rPr>
        <w:t xml:space="preserve">sampai halus dan homogen. </w:t>
      </w:r>
    </w:p>
    <w:p w14:paraId="3F740B34" w14:textId="34B4EA44" w:rsidR="000A09DF" w:rsidRPr="007F1460" w:rsidRDefault="002F55B0" w:rsidP="00A9273D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Timbang 20</w:t>
      </w:r>
      <w:r w:rsidR="00AB32C7" w:rsidRPr="007F1460">
        <w:rPr>
          <w:rFonts w:ascii="Calibri" w:hAnsi="Calibri" w:cs="Calibri"/>
          <w:noProof/>
        </w:rPr>
        <w:t xml:space="preserve">0,00 mg </w:t>
      </w:r>
      <w:r w:rsidR="00693B37" w:rsidRPr="007F1460">
        <w:rPr>
          <w:rFonts w:ascii="Calibri" w:hAnsi="Calibri" w:cs="Calibri"/>
          <w:noProof/>
        </w:rPr>
        <w:t>sampel</w:t>
      </w:r>
      <w:r w:rsidR="00AB32C7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Diethylcarbamazine citrate Tablet 10</w:t>
      </w:r>
      <w:r w:rsidR="00AB32C7" w:rsidRPr="007F1460">
        <w:rPr>
          <w:rFonts w:ascii="Calibri" w:hAnsi="Calibri" w:cs="Calibri"/>
          <w:noProof/>
        </w:rPr>
        <w:t>0 mg.</w:t>
      </w:r>
      <w:r w:rsidR="00F3511E" w:rsidRPr="007F1460">
        <w:rPr>
          <w:rFonts w:ascii="Calibri" w:hAnsi="Calibri" w:cs="Calibri"/>
          <w:noProof/>
        </w:rPr>
        <w:t xml:space="preserve"> (Setara dengan 100 mg Die</w:t>
      </w:r>
      <w:r w:rsidR="005D7593" w:rsidRPr="007F1460">
        <w:rPr>
          <w:rFonts w:ascii="Calibri" w:hAnsi="Calibri" w:cs="Calibri"/>
          <w:noProof/>
        </w:rPr>
        <w:t>t</w:t>
      </w:r>
      <w:r w:rsidR="00F3511E" w:rsidRPr="007F1460">
        <w:rPr>
          <w:rFonts w:ascii="Calibri" w:hAnsi="Calibri" w:cs="Calibri"/>
          <w:noProof/>
        </w:rPr>
        <w:t>hylcarbamazine Citrate)</w:t>
      </w:r>
    </w:p>
    <w:p w14:paraId="3572AC26" w14:textId="77777777" w:rsidR="002F55B0" w:rsidRPr="007F1460" w:rsidRDefault="002F55B0" w:rsidP="002F55B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>Masukkan ke dalam labu ukur 100 mL.</w:t>
      </w:r>
    </w:p>
    <w:p w14:paraId="75C83360" w14:textId="6FDDDB7D" w:rsidR="002F55B0" w:rsidRPr="007F1460" w:rsidRDefault="002F55B0" w:rsidP="002D386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>Tambahkan 80 mL Pelarut, sonikasi selama 10 menit.</w:t>
      </w:r>
    </w:p>
    <w:p w14:paraId="1C67D45A" w14:textId="77777777" w:rsidR="002F55B0" w:rsidRPr="007F1460" w:rsidRDefault="002F55B0" w:rsidP="002F55B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>Genapkan hingga tanda batas menggunakan Pelarut.</w:t>
      </w:r>
    </w:p>
    <w:p w14:paraId="78670627" w14:textId="77777777" w:rsidR="002F55B0" w:rsidRPr="007F1460" w:rsidRDefault="002F55B0" w:rsidP="002F55B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>Sentrifuga selama 10 menit dengan kecepatan 2500 rpm.</w:t>
      </w:r>
    </w:p>
    <w:p w14:paraId="4DF0CC4B" w14:textId="70E4EEAE" w:rsidR="002F55B0" w:rsidRPr="007F1460" w:rsidRDefault="000F10D5" w:rsidP="002F55B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>Pipet</w:t>
      </w:r>
      <w:r w:rsidR="002F55B0" w:rsidRPr="007F1460">
        <w:rPr>
          <w:rFonts w:ascii="Calibri" w:hAnsi="Calibri" w:cs="Calibri"/>
          <w:iCs/>
          <w:noProof/>
        </w:rPr>
        <w:t xml:space="preserve"> larutan bening hasil sentrifuga sebanyak 5 mL. </w:t>
      </w:r>
    </w:p>
    <w:p w14:paraId="35B82434" w14:textId="77777777" w:rsidR="002F55B0" w:rsidRPr="007F1460" w:rsidRDefault="002F55B0" w:rsidP="002F55B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 xml:space="preserve">Masukkan ke dalam labu ukur 100 mL. </w:t>
      </w:r>
    </w:p>
    <w:p w14:paraId="7E4E0DEC" w14:textId="77777777" w:rsidR="002F55B0" w:rsidRPr="007F1460" w:rsidRDefault="002F55B0" w:rsidP="002F55B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>Genapkan hingga tanda batas menggunakan Pelarut, kocok hingga homogen.</w:t>
      </w:r>
    </w:p>
    <w:p w14:paraId="251BE1D6" w14:textId="3E90FC63" w:rsidR="002F55B0" w:rsidRPr="007F1460" w:rsidRDefault="002F55B0" w:rsidP="002F55B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noProof/>
        </w:rPr>
      </w:pPr>
      <w:r w:rsidRPr="007F1460">
        <w:rPr>
          <w:rFonts w:ascii="Calibri" w:hAnsi="Calibri" w:cs="Calibri"/>
          <w:iCs/>
          <w:noProof/>
        </w:rPr>
        <w:t xml:space="preserve">Saring menggunakan </w:t>
      </w:r>
      <w:r w:rsidR="00F3511E" w:rsidRPr="007F1460">
        <w:rPr>
          <w:rFonts w:ascii="Calibri" w:hAnsi="Calibri" w:cs="Calibri"/>
          <w:iCs/>
          <w:noProof/>
        </w:rPr>
        <w:t>syringe filter</w:t>
      </w:r>
      <w:r w:rsidRPr="007F1460">
        <w:rPr>
          <w:rFonts w:ascii="Calibri" w:hAnsi="Calibri" w:cs="Calibri"/>
          <w:iCs/>
          <w:noProof/>
        </w:rPr>
        <w:t xml:space="preserve"> 0,20 μm. </w:t>
      </w:r>
    </w:p>
    <w:p w14:paraId="398B6E01" w14:textId="151CDA27" w:rsidR="002F55B0" w:rsidRPr="007F1460" w:rsidRDefault="00F3511E" w:rsidP="002F55B0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noProof/>
        </w:rPr>
      </w:pPr>
      <w:r w:rsidRPr="007F1460">
        <w:rPr>
          <w:rFonts w:ascii="Calibri" w:hAnsi="Calibri" w:cs="Calibri"/>
          <w:noProof/>
        </w:rPr>
        <w:t>Larutan uji siap untuk dianalisis (Konsentrasi larutan uji : 0,05 mg/ml)</w:t>
      </w:r>
      <w:r w:rsidR="00E248AC" w:rsidRPr="007F1460">
        <w:rPr>
          <w:rFonts w:ascii="Calibri" w:hAnsi="Calibri" w:cs="Calibri"/>
          <w:noProof/>
        </w:rPr>
        <w:t>.</w:t>
      </w:r>
    </w:p>
    <w:p w14:paraId="09CCEA01" w14:textId="77777777" w:rsidR="004E6235" w:rsidRPr="007F1460" w:rsidRDefault="004E6235" w:rsidP="002F55B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4"/>
          <w:szCs w:val="4"/>
        </w:rPr>
      </w:pPr>
    </w:p>
    <w:p w14:paraId="18DA7DF4" w14:textId="77777777" w:rsidR="00286C40" w:rsidRPr="007F1460" w:rsidRDefault="00254BA0" w:rsidP="00E6118F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</w:t>
      </w:r>
      <w:r w:rsidR="00693B37" w:rsidRPr="007F1460">
        <w:rPr>
          <w:rFonts w:ascii="Calibri" w:hAnsi="Calibri" w:cs="Calibri"/>
          <w:noProof/>
        </w:rPr>
        <w:t>engukuran</w:t>
      </w:r>
    </w:p>
    <w:p w14:paraId="67836876" w14:textId="1F6FA35A" w:rsidR="00E6118F" w:rsidRPr="007F1460" w:rsidRDefault="00E6118F" w:rsidP="00286C4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Larutan masing-masing diukur dengan metode HPLC sesuai HPLC diatas.</w:t>
      </w:r>
    </w:p>
    <w:p w14:paraId="06248229" w14:textId="111EAD58" w:rsidR="004E6235" w:rsidRPr="007F1460" w:rsidRDefault="00E6118F" w:rsidP="00E6118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  <w:r w:rsidRPr="007F1460">
        <w:rPr>
          <w:rFonts w:ascii="Calibri" w:hAnsi="Calibri" w:cs="Calibri"/>
          <w:i/>
          <w:noProof/>
        </w:rPr>
        <w:tab/>
      </w:r>
      <w:r w:rsidRPr="007F1460">
        <w:rPr>
          <w:rFonts w:ascii="Calibri" w:hAnsi="Calibri" w:cs="Calibri"/>
          <w:i/>
          <w:noProof/>
        </w:rPr>
        <w:tab/>
      </w:r>
      <w:r w:rsidRPr="007F1460">
        <w:rPr>
          <w:rFonts w:ascii="Calibri" w:hAnsi="Calibri" w:cs="Calibri"/>
          <w:i/>
          <w:noProof/>
        </w:rPr>
        <w:tab/>
      </w:r>
      <w:r w:rsidRPr="007F1460">
        <w:rPr>
          <w:rFonts w:ascii="Calibri" w:hAnsi="Calibri" w:cs="Calibri"/>
          <w:i/>
          <w:noProof/>
        </w:rPr>
        <w:tab/>
      </w:r>
      <w:r w:rsidRPr="007F1460">
        <w:rPr>
          <w:rFonts w:ascii="Calibri" w:hAnsi="Calibri" w:cs="Calibri"/>
          <w:i/>
          <w:noProof/>
        </w:rPr>
        <w:tab/>
      </w:r>
    </w:p>
    <w:p w14:paraId="6191A856" w14:textId="4A99C026" w:rsidR="00E6118F" w:rsidRPr="007F1460" w:rsidRDefault="00E6118F" w:rsidP="001078C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Perhitungan</w:t>
      </w:r>
    </w:p>
    <w:p w14:paraId="2D3F7401" w14:textId="77777777" w:rsidR="00CE451A" w:rsidRPr="007F1460" w:rsidRDefault="00CE451A" w:rsidP="00CE45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10"/>
          <w:szCs w:val="10"/>
        </w:rPr>
      </w:pPr>
    </w:p>
    <w:p w14:paraId="4F99BBD9" w14:textId="03B23793" w:rsidR="004E6235" w:rsidRPr="007F1460" w:rsidRDefault="00CE451A" w:rsidP="004E623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360" w:lineRule="auto"/>
        <w:ind w:left="2203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noProof/>
              <w:color w:val="000000" w:themeColor="text1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color w:val="000000" w:themeColor="text1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color w:val="000000" w:themeColor="text1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color w:val="000000" w:themeColor="text1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color w:val="000000" w:themeColor="text1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color w:val="000000" w:themeColor="text1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color w:val="000000" w:themeColor="text1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color w:val="000000" w:themeColor="text1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color w:val="000000" w:themeColor="text1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color w:val="000000" w:themeColor="text1"/>
            </w:rPr>
            <m:t>×B%</m:t>
          </m:r>
        </m:oMath>
      </m:oMathPara>
    </w:p>
    <w:p w14:paraId="4637D085" w14:textId="076D426E" w:rsidR="004E6235" w:rsidRPr="007F1460" w:rsidRDefault="004E6235" w:rsidP="00286C4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i/>
          <w:noProof/>
        </w:rPr>
      </w:pPr>
      <w:r w:rsidRPr="007F1460">
        <w:rPr>
          <w:rFonts w:ascii="Calibri" w:hAnsi="Calibri" w:cs="Calibri"/>
          <w:iCs/>
          <w:noProof/>
        </w:rPr>
        <w:t>Keterangan</w:t>
      </w:r>
      <w:r w:rsidRPr="007F1460">
        <w:rPr>
          <w:rFonts w:ascii="Calibri" w:hAnsi="Calibri" w:cs="Calibri"/>
          <w:i/>
          <w:noProof/>
        </w:rPr>
        <w:t xml:space="preserve">  : </w:t>
      </w:r>
    </w:p>
    <w:tbl>
      <w:tblPr>
        <w:tblStyle w:val="TableGrid"/>
        <w:tblW w:w="7828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326"/>
        <w:gridCol w:w="6622"/>
      </w:tblGrid>
      <w:tr w:rsidR="004E6235" w:rsidRPr="007F1460" w14:paraId="6A23BD13" w14:textId="77777777" w:rsidTr="00954D8D">
        <w:tc>
          <w:tcPr>
            <w:tcW w:w="882" w:type="dxa"/>
          </w:tcPr>
          <w:p w14:paraId="66475D2C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Cu </w:t>
            </w:r>
          </w:p>
        </w:tc>
        <w:tc>
          <w:tcPr>
            <w:tcW w:w="287" w:type="dxa"/>
          </w:tcPr>
          <w:p w14:paraId="5ACE5F89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= </w:t>
            </w:r>
          </w:p>
        </w:tc>
        <w:tc>
          <w:tcPr>
            <w:tcW w:w="6659" w:type="dxa"/>
          </w:tcPr>
          <w:p w14:paraId="786231F7" w14:textId="0D7904FC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Kadar </w:t>
            </w:r>
            <w:r w:rsidRPr="007F1460">
              <w:rPr>
                <w:rFonts w:ascii="Calibri" w:hAnsi="Calibri" w:cs="Calibri"/>
                <w:noProof/>
              </w:rPr>
              <w:t xml:space="preserve">Diethylcarbamazine citrate </w:t>
            </w:r>
            <w:r w:rsidRPr="007F1460">
              <w:rPr>
                <w:rFonts w:ascii="Calibri" w:hAnsi="Calibri" w:cs="Calibri"/>
                <w:iCs/>
                <w:noProof/>
              </w:rPr>
              <w:t>yang telah diperhitungkan terhadap baku kerja (%)</w:t>
            </w:r>
          </w:p>
        </w:tc>
      </w:tr>
      <w:tr w:rsidR="004E6235" w:rsidRPr="007F1460" w14:paraId="17592695" w14:textId="77777777" w:rsidTr="00954D8D">
        <w:tc>
          <w:tcPr>
            <w:tcW w:w="882" w:type="dxa"/>
          </w:tcPr>
          <w:p w14:paraId="781974EA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Lu </w:t>
            </w:r>
          </w:p>
        </w:tc>
        <w:tc>
          <w:tcPr>
            <w:tcW w:w="287" w:type="dxa"/>
          </w:tcPr>
          <w:p w14:paraId="03A72E3F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=</w:t>
            </w:r>
          </w:p>
        </w:tc>
        <w:tc>
          <w:tcPr>
            <w:tcW w:w="6659" w:type="dxa"/>
          </w:tcPr>
          <w:p w14:paraId="58217A2E" w14:textId="282527A4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Luas area larutan uji</w:t>
            </w:r>
          </w:p>
        </w:tc>
      </w:tr>
      <w:tr w:rsidR="004E6235" w:rsidRPr="007F1460" w14:paraId="153EAA09" w14:textId="77777777" w:rsidTr="00954D8D">
        <w:tc>
          <w:tcPr>
            <w:tcW w:w="882" w:type="dxa"/>
          </w:tcPr>
          <w:p w14:paraId="5229DCDF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Ls</w:t>
            </w:r>
          </w:p>
        </w:tc>
        <w:tc>
          <w:tcPr>
            <w:tcW w:w="287" w:type="dxa"/>
          </w:tcPr>
          <w:p w14:paraId="2B0B4070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=</w:t>
            </w:r>
          </w:p>
        </w:tc>
        <w:tc>
          <w:tcPr>
            <w:tcW w:w="6659" w:type="dxa"/>
          </w:tcPr>
          <w:p w14:paraId="328AE34C" w14:textId="06ECEEED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Luas area larutan baku </w:t>
            </w:r>
          </w:p>
        </w:tc>
      </w:tr>
      <w:tr w:rsidR="004E6235" w:rsidRPr="007F1460" w14:paraId="1E91237A" w14:textId="77777777" w:rsidTr="00954D8D">
        <w:tc>
          <w:tcPr>
            <w:tcW w:w="882" w:type="dxa"/>
          </w:tcPr>
          <w:p w14:paraId="200DE36E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Dosis </w:t>
            </w:r>
          </w:p>
        </w:tc>
        <w:tc>
          <w:tcPr>
            <w:tcW w:w="287" w:type="dxa"/>
          </w:tcPr>
          <w:p w14:paraId="4FDAA35D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=</w:t>
            </w:r>
          </w:p>
        </w:tc>
        <w:tc>
          <w:tcPr>
            <w:tcW w:w="6659" w:type="dxa"/>
          </w:tcPr>
          <w:p w14:paraId="29AAF54C" w14:textId="3553A31A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100 mg </w:t>
            </w:r>
          </w:p>
        </w:tc>
      </w:tr>
      <w:tr w:rsidR="004E6235" w:rsidRPr="007F1460" w14:paraId="290B2327" w14:textId="77777777" w:rsidTr="00954D8D">
        <w:tc>
          <w:tcPr>
            <w:tcW w:w="882" w:type="dxa"/>
          </w:tcPr>
          <w:p w14:paraId="410AC202" w14:textId="35DCC75C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W</w:t>
            </w:r>
            <w:r w:rsidR="004C696C" w:rsidRPr="007F1460">
              <w:rPr>
                <w:rFonts w:ascii="Calibri" w:hAnsi="Calibri" w:cs="Calibri"/>
                <w:noProof/>
              </w:rPr>
              <w:t>u</w:t>
            </w:r>
          </w:p>
        </w:tc>
        <w:tc>
          <w:tcPr>
            <w:tcW w:w="287" w:type="dxa"/>
          </w:tcPr>
          <w:p w14:paraId="54C19387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=</w:t>
            </w:r>
          </w:p>
        </w:tc>
        <w:tc>
          <w:tcPr>
            <w:tcW w:w="6659" w:type="dxa"/>
          </w:tcPr>
          <w:p w14:paraId="02B9B2C0" w14:textId="09CC4DA6" w:rsidR="004E6235" w:rsidRPr="007F1460" w:rsidRDefault="004E6235" w:rsidP="002D38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7F1460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Berat zat uji yang ditimbang (mg)</w:t>
            </w:r>
          </w:p>
        </w:tc>
      </w:tr>
      <w:tr w:rsidR="004E6235" w:rsidRPr="007F1460" w14:paraId="6214150B" w14:textId="77777777" w:rsidTr="00954D8D">
        <w:tc>
          <w:tcPr>
            <w:tcW w:w="882" w:type="dxa"/>
          </w:tcPr>
          <w:p w14:paraId="2B5059E0" w14:textId="283F68C6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W</w:t>
            </w:r>
            <w:r w:rsidR="004C696C" w:rsidRPr="007F1460">
              <w:rPr>
                <w:rFonts w:ascii="Calibri" w:hAnsi="Calibri" w:cs="Calibri"/>
                <w:noProof/>
              </w:rPr>
              <w:t>r</w:t>
            </w:r>
          </w:p>
        </w:tc>
        <w:tc>
          <w:tcPr>
            <w:tcW w:w="287" w:type="dxa"/>
          </w:tcPr>
          <w:p w14:paraId="4494B486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=</w:t>
            </w:r>
          </w:p>
        </w:tc>
        <w:tc>
          <w:tcPr>
            <w:tcW w:w="6659" w:type="dxa"/>
          </w:tcPr>
          <w:p w14:paraId="29011924" w14:textId="77777777" w:rsidR="004E6235" w:rsidRPr="007F1460" w:rsidRDefault="004E6235" w:rsidP="002D38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7F1460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Berat </w:t>
            </w:r>
            <w:r w:rsidR="004C696C" w:rsidRPr="007F1460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rata-rata 20 tablet (mg)</w:t>
            </w:r>
          </w:p>
          <w:p w14:paraId="49A88C1D" w14:textId="12823A3E" w:rsidR="00DD4B33" w:rsidRPr="007F1460" w:rsidRDefault="00DD4B33" w:rsidP="002D38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4E6235" w:rsidRPr="007F1460" w14:paraId="3549068E" w14:textId="77777777" w:rsidTr="00954D8D">
        <w:tc>
          <w:tcPr>
            <w:tcW w:w="882" w:type="dxa"/>
          </w:tcPr>
          <w:p w14:paraId="37781F0A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Ws </w:t>
            </w:r>
          </w:p>
        </w:tc>
        <w:tc>
          <w:tcPr>
            <w:tcW w:w="287" w:type="dxa"/>
          </w:tcPr>
          <w:p w14:paraId="164B8685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=</w:t>
            </w:r>
          </w:p>
        </w:tc>
        <w:tc>
          <w:tcPr>
            <w:tcW w:w="6659" w:type="dxa"/>
          </w:tcPr>
          <w:p w14:paraId="0E678AEB" w14:textId="19A3EA2D" w:rsidR="004E6235" w:rsidRPr="007F1460" w:rsidRDefault="004E6235" w:rsidP="002D38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Berat zat </w:t>
            </w:r>
            <w:r w:rsidR="004C696C" w:rsidRPr="007F1460">
              <w:rPr>
                <w:rFonts w:ascii="Calibri" w:hAnsi="Calibri" w:cs="Calibri"/>
                <w:iCs/>
                <w:noProof/>
              </w:rPr>
              <w:t xml:space="preserve">baku </w:t>
            </w:r>
            <w:r w:rsidRPr="007F1460">
              <w:rPr>
                <w:rFonts w:ascii="Calibri" w:hAnsi="Calibri" w:cs="Calibri"/>
                <w:iCs/>
                <w:noProof/>
              </w:rPr>
              <w:t xml:space="preserve">yang ditimbang (mg) </w:t>
            </w:r>
          </w:p>
        </w:tc>
      </w:tr>
      <w:tr w:rsidR="004E6235" w:rsidRPr="007F1460" w14:paraId="6A5C41C2" w14:textId="77777777" w:rsidTr="00954D8D">
        <w:tc>
          <w:tcPr>
            <w:tcW w:w="882" w:type="dxa"/>
          </w:tcPr>
          <w:p w14:paraId="4D8D3D5E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B%</w:t>
            </w:r>
          </w:p>
        </w:tc>
        <w:tc>
          <w:tcPr>
            <w:tcW w:w="287" w:type="dxa"/>
          </w:tcPr>
          <w:p w14:paraId="3E781970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=</w:t>
            </w:r>
          </w:p>
        </w:tc>
        <w:tc>
          <w:tcPr>
            <w:tcW w:w="6659" w:type="dxa"/>
          </w:tcPr>
          <w:p w14:paraId="37FC6FDD" w14:textId="61589E9C" w:rsidR="004E6235" w:rsidRPr="007F1460" w:rsidRDefault="004E6235" w:rsidP="002D38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% kadar baku kerja </w:t>
            </w:r>
          </w:p>
        </w:tc>
      </w:tr>
      <w:tr w:rsidR="004E6235" w:rsidRPr="007F1460" w14:paraId="71CA5652" w14:textId="77777777" w:rsidTr="00954D8D">
        <w:tc>
          <w:tcPr>
            <w:tcW w:w="882" w:type="dxa"/>
          </w:tcPr>
          <w:p w14:paraId="70538C76" w14:textId="5F4F2069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F</w:t>
            </w:r>
            <w:r w:rsidR="004C696C" w:rsidRPr="007F1460">
              <w:rPr>
                <w:rFonts w:ascii="Calibri" w:hAnsi="Calibri" w:cs="Calibri"/>
                <w:iCs/>
                <w:noProof/>
              </w:rPr>
              <w:t>u</w:t>
            </w:r>
          </w:p>
        </w:tc>
        <w:tc>
          <w:tcPr>
            <w:tcW w:w="287" w:type="dxa"/>
          </w:tcPr>
          <w:p w14:paraId="504074AA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=</w:t>
            </w:r>
          </w:p>
        </w:tc>
        <w:tc>
          <w:tcPr>
            <w:tcW w:w="6659" w:type="dxa"/>
          </w:tcPr>
          <w:p w14:paraId="4F5E5AB3" w14:textId="29E203AD" w:rsidR="004E6235" w:rsidRPr="007F1460" w:rsidRDefault="004C696C" w:rsidP="002D38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Faktor </w:t>
            </w:r>
            <w:r w:rsidR="004E6235" w:rsidRPr="007F1460">
              <w:rPr>
                <w:rFonts w:ascii="Calibri" w:hAnsi="Calibri" w:cs="Calibri"/>
                <w:iCs/>
                <w:noProof/>
              </w:rPr>
              <w:t>Pengenceran sampel (</w:t>
            </w:r>
            <w:r w:rsidR="009F71F9" w:rsidRPr="007F1460">
              <w:rPr>
                <w:rFonts w:ascii="Calibri" w:hAnsi="Calibri" w:cs="Calibri"/>
                <w:iCs/>
                <w:noProof/>
              </w:rPr>
              <w:t>2000</w:t>
            </w:r>
            <w:r w:rsidR="004E6235" w:rsidRPr="007F1460">
              <w:rPr>
                <w:rFonts w:ascii="Calibri" w:hAnsi="Calibri" w:cs="Calibri"/>
                <w:iCs/>
                <w:noProof/>
              </w:rPr>
              <w:t>)</w:t>
            </w:r>
          </w:p>
        </w:tc>
      </w:tr>
      <w:tr w:rsidR="004E6235" w:rsidRPr="007F1460" w14:paraId="5D016F15" w14:textId="77777777" w:rsidTr="00954D8D">
        <w:tc>
          <w:tcPr>
            <w:tcW w:w="882" w:type="dxa"/>
          </w:tcPr>
          <w:p w14:paraId="7A5E8B0F" w14:textId="7EDE0F44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lastRenderedPageBreak/>
              <w:t>Fs</w:t>
            </w:r>
          </w:p>
        </w:tc>
        <w:tc>
          <w:tcPr>
            <w:tcW w:w="287" w:type="dxa"/>
          </w:tcPr>
          <w:p w14:paraId="1809C7A5" w14:textId="77777777" w:rsidR="004E6235" w:rsidRPr="007F1460" w:rsidRDefault="004E6235" w:rsidP="00954D8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>=</w:t>
            </w:r>
          </w:p>
        </w:tc>
        <w:tc>
          <w:tcPr>
            <w:tcW w:w="6659" w:type="dxa"/>
          </w:tcPr>
          <w:p w14:paraId="19DA0BBF" w14:textId="67BC1AF8" w:rsidR="004E6235" w:rsidRPr="007F1460" w:rsidRDefault="004C696C" w:rsidP="002D38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</w:rPr>
            </w:pPr>
            <w:r w:rsidRPr="007F1460">
              <w:rPr>
                <w:rFonts w:ascii="Calibri" w:hAnsi="Calibri" w:cs="Calibri"/>
                <w:iCs/>
                <w:noProof/>
              </w:rPr>
              <w:t xml:space="preserve">Faktor </w:t>
            </w:r>
            <w:r w:rsidR="004E6235" w:rsidRPr="007F1460">
              <w:rPr>
                <w:rFonts w:ascii="Calibri" w:hAnsi="Calibri" w:cs="Calibri"/>
                <w:iCs/>
                <w:noProof/>
              </w:rPr>
              <w:t>Pengenceran standard (</w:t>
            </w:r>
            <w:r w:rsidR="009F71F9" w:rsidRPr="007F1460">
              <w:rPr>
                <w:rFonts w:ascii="Calibri" w:hAnsi="Calibri" w:cs="Calibri"/>
                <w:iCs/>
                <w:noProof/>
              </w:rPr>
              <w:t>2</w:t>
            </w:r>
            <w:r w:rsidR="004E6235" w:rsidRPr="007F1460">
              <w:rPr>
                <w:rFonts w:ascii="Calibri" w:hAnsi="Calibri" w:cs="Calibri"/>
                <w:iCs/>
                <w:noProof/>
              </w:rPr>
              <w:t>50)</w:t>
            </w:r>
          </w:p>
        </w:tc>
      </w:tr>
    </w:tbl>
    <w:p w14:paraId="7534F5C2" w14:textId="77777777" w:rsidR="00774826" w:rsidRPr="007F1460" w:rsidRDefault="007F65A1" w:rsidP="00D95F1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F1460">
        <w:rPr>
          <w:rFonts w:ascii="Calibri" w:eastAsiaTheme="minorEastAsia" w:hAnsi="Calibri" w:cs="Calibri"/>
          <w:noProof/>
        </w:rPr>
        <w:tab/>
      </w:r>
      <w:r w:rsidRPr="007F1460">
        <w:rPr>
          <w:rFonts w:ascii="Calibri" w:eastAsiaTheme="minorEastAsia" w:hAnsi="Calibri" w:cs="Calibri"/>
          <w:noProof/>
        </w:rPr>
        <w:tab/>
      </w:r>
      <w:r w:rsidRPr="007F1460">
        <w:rPr>
          <w:rFonts w:ascii="Calibri" w:hAnsi="Calibri" w:cs="Calibri"/>
          <w:noProof/>
        </w:rPr>
        <w:t xml:space="preserve"> </w:t>
      </w:r>
    </w:p>
    <w:p w14:paraId="372F2F1A" w14:textId="77777777" w:rsidR="00CE451A" w:rsidRPr="007F1460" w:rsidRDefault="00CE451A" w:rsidP="00D95F1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0BC50B71" w14:textId="34169591" w:rsidR="00CA2A5B" w:rsidRPr="007F1460" w:rsidRDefault="00AF369D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Keragaman Bobot</w:t>
      </w:r>
      <w:r w:rsidR="00E248AC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(FI VI Tahun 2020 (Hal. 2025 – 2028)</w:t>
      </w:r>
    </w:p>
    <w:p w14:paraId="4D4B063D" w14:textId="77777777" w:rsidR="004C696C" w:rsidRPr="007F1460" w:rsidRDefault="006066B5" w:rsidP="004C696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Syarat</w:t>
      </w:r>
      <w:r w:rsidR="006B2BF8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 xml:space="preserve">: </w:t>
      </w:r>
      <w:r w:rsidR="002D3866" w:rsidRPr="007F1460">
        <w:rPr>
          <w:rFonts w:ascii="Calibri" w:hAnsi="Calibri" w:cs="Calibri"/>
          <w:noProof/>
        </w:rPr>
        <w:t xml:space="preserve"> </w:t>
      </w:r>
    </w:p>
    <w:p w14:paraId="183A13EE" w14:textId="1C7FACC6" w:rsidR="002D3866" w:rsidRPr="007F1460" w:rsidRDefault="006066B5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 xml:space="preserve">Diethylcarbamazine citrate tablet 100 mg </w:t>
      </w:r>
      <w:r w:rsidR="004C696C" w:rsidRPr="007F1460">
        <w:rPr>
          <w:rFonts w:ascii="Calibri" w:hAnsi="Calibri" w:cs="Calibri"/>
          <w:noProof/>
        </w:rPr>
        <w:t xml:space="preserve"> </w:t>
      </w:r>
      <w:r w:rsidR="004C696C" w:rsidRPr="007F1460">
        <w:rPr>
          <w:rFonts w:ascii="Calibri" w:hAnsi="Calibri" w:cs="Calibri"/>
          <w:noProof/>
        </w:rPr>
        <w:br/>
      </w:r>
      <w:r w:rsidR="003E217F" w:rsidRPr="007F1460">
        <w:rPr>
          <w:rFonts w:ascii="Calibri" w:hAnsi="Calibri" w:cs="Calibri"/>
          <w:noProof/>
        </w:rPr>
        <w:t>(S-QC-03-026)</w:t>
      </w:r>
      <w:r w:rsidR="004C696C" w:rsidRPr="007F1460">
        <w:rPr>
          <w:rFonts w:ascii="Calibri" w:hAnsi="Calibri" w:cs="Calibri"/>
          <w:noProof/>
        </w:rPr>
        <w:t>.</w:t>
      </w:r>
    </w:p>
    <w:p w14:paraId="1CC4D6C7" w14:textId="77777777" w:rsidR="00CE451A" w:rsidRPr="007F1460" w:rsidRDefault="00CE451A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sz w:val="10"/>
          <w:szCs w:val="10"/>
        </w:rPr>
      </w:pPr>
    </w:p>
    <w:p w14:paraId="281F7FFB" w14:textId="77777777" w:rsidR="004C696C" w:rsidRPr="007F1460" w:rsidRDefault="00AF369D" w:rsidP="004C696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Cara Kerja </w:t>
      </w:r>
      <w:r w:rsidR="002D3866" w:rsidRPr="007F1460">
        <w:rPr>
          <w:rFonts w:ascii="Calibri" w:hAnsi="Calibri" w:cs="Calibri"/>
          <w:noProof/>
        </w:rPr>
        <w:t>:</w:t>
      </w:r>
    </w:p>
    <w:p w14:paraId="1D8D9E92" w14:textId="6A7C22D6" w:rsidR="004C696C" w:rsidRPr="007F1460" w:rsidRDefault="00AF369D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Dokumen Prosedur Pemeriksaan Fisik Tablet, Sirup, Suspensi, Serbuk dan Kapsul</w:t>
      </w:r>
      <w:r w:rsidR="004C696C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(</w:t>
      </w:r>
      <w:r w:rsidR="001030AE">
        <w:rPr>
          <w:rFonts w:ascii="Calibri" w:hAnsi="Calibri" w:cs="Calibri"/>
          <w:noProof/>
        </w:rPr>
        <w:t>I-QC-00-187</w:t>
      </w:r>
      <w:r w:rsidRPr="007F1460">
        <w:rPr>
          <w:rFonts w:ascii="Calibri" w:hAnsi="Calibri" w:cs="Calibri"/>
          <w:noProof/>
        </w:rPr>
        <w:t>)</w:t>
      </w:r>
      <w:r w:rsidR="004C696C" w:rsidRPr="007F1460">
        <w:rPr>
          <w:rFonts w:ascii="Calibri" w:hAnsi="Calibri" w:cs="Calibri"/>
          <w:noProof/>
        </w:rPr>
        <w:t>.</w:t>
      </w:r>
    </w:p>
    <w:p w14:paraId="63BBCCCF" w14:textId="50D52F8A" w:rsidR="00CA2A5B" w:rsidRPr="007F1460" w:rsidRDefault="00CA2A5B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Perhitungan</w:t>
      </w:r>
      <w:r w:rsidR="002D3866" w:rsidRPr="007F1460">
        <w:rPr>
          <w:rFonts w:ascii="Calibri" w:hAnsi="Calibri" w:cs="Calibri"/>
          <w:noProof/>
        </w:rPr>
        <w:t>:</w:t>
      </w:r>
    </w:p>
    <w:tbl>
      <w:tblPr>
        <w:tblStyle w:val="TableGrid"/>
        <w:tblW w:w="8253" w:type="dxa"/>
        <w:tblInd w:w="1809" w:type="dxa"/>
        <w:tblLook w:val="04A0" w:firstRow="1" w:lastRow="0" w:firstColumn="1" w:lastColumn="0" w:noHBand="0" w:noVBand="1"/>
      </w:tblPr>
      <w:tblGrid>
        <w:gridCol w:w="1418"/>
        <w:gridCol w:w="2126"/>
        <w:gridCol w:w="2410"/>
        <w:gridCol w:w="2299"/>
      </w:tblGrid>
      <w:tr w:rsidR="00CA2A5B" w:rsidRPr="007F1460" w14:paraId="28C22FFE" w14:textId="77777777" w:rsidTr="00CE451A">
        <w:tc>
          <w:tcPr>
            <w:tcW w:w="1418" w:type="dxa"/>
            <w:hideMark/>
          </w:tcPr>
          <w:p w14:paraId="36ACFAF7" w14:textId="77777777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Variabel</w:t>
            </w:r>
          </w:p>
          <w:p w14:paraId="2524A070" w14:textId="2080B3BE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noProof/>
                <w:color w:val="333333"/>
              </w:rPr>
            </w:pPr>
          </w:p>
        </w:tc>
        <w:tc>
          <w:tcPr>
            <w:tcW w:w="2126" w:type="dxa"/>
            <w:hideMark/>
          </w:tcPr>
          <w:p w14:paraId="092B9FD7" w14:textId="77777777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Definisi</w:t>
            </w:r>
          </w:p>
          <w:p w14:paraId="699FA297" w14:textId="3111CAA6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noProof/>
                <w:color w:val="333333"/>
              </w:rPr>
            </w:pPr>
          </w:p>
        </w:tc>
        <w:tc>
          <w:tcPr>
            <w:tcW w:w="2410" w:type="dxa"/>
            <w:hideMark/>
          </w:tcPr>
          <w:p w14:paraId="2C2D707F" w14:textId="77777777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Kondisi</w:t>
            </w:r>
          </w:p>
          <w:p w14:paraId="6641725B" w14:textId="6ED8DBFE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noProof/>
                <w:color w:val="333333"/>
              </w:rPr>
            </w:pPr>
          </w:p>
        </w:tc>
        <w:tc>
          <w:tcPr>
            <w:tcW w:w="2299" w:type="dxa"/>
            <w:hideMark/>
          </w:tcPr>
          <w:p w14:paraId="77CCEC11" w14:textId="77777777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Nilai</w:t>
            </w:r>
          </w:p>
          <w:p w14:paraId="0B892E4E" w14:textId="107C92E4" w:rsidR="00CA2A5B" w:rsidRPr="007F1460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noProof/>
                <w:color w:val="333333"/>
              </w:rPr>
            </w:pPr>
          </w:p>
        </w:tc>
      </w:tr>
      <w:tr w:rsidR="00CA2A5B" w:rsidRPr="007F1460" w14:paraId="19F36CB6" w14:textId="77777777" w:rsidTr="00CE451A">
        <w:tc>
          <w:tcPr>
            <w:tcW w:w="1418" w:type="dxa"/>
            <w:hideMark/>
          </w:tcPr>
          <w:p w14:paraId="3CB7EBF4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Nilai penerimaan (AV)</w:t>
            </w:r>
          </w:p>
          <w:p w14:paraId="76E3D0D2" w14:textId="059A3A86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noProof/>
                <w:color w:val="333333"/>
              </w:rPr>
            </w:pPr>
          </w:p>
        </w:tc>
        <w:tc>
          <w:tcPr>
            <w:tcW w:w="2126" w:type="dxa"/>
            <w:hideMark/>
          </w:tcPr>
          <w:p w14:paraId="1CCEF8AF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2410" w:type="dxa"/>
            <w:hideMark/>
          </w:tcPr>
          <w:p w14:paraId="4B2716BC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2299" w:type="dxa"/>
            <w:hideMark/>
          </w:tcPr>
          <w:p w14:paraId="359FF6E0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Rumus umum:</w:t>
            </w:r>
          </w:p>
          <w:p w14:paraId="54CEBB47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│M – Xbar │+ ks</w:t>
            </w:r>
          </w:p>
        </w:tc>
      </w:tr>
      <w:tr w:rsidR="00CA2A5B" w:rsidRPr="007F1460" w14:paraId="277DC19F" w14:textId="77777777" w:rsidTr="00CE451A">
        <w:tc>
          <w:tcPr>
            <w:tcW w:w="1418" w:type="dxa"/>
            <w:hideMark/>
          </w:tcPr>
          <w:p w14:paraId="2A9E3465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L1</w:t>
            </w:r>
          </w:p>
        </w:tc>
        <w:tc>
          <w:tcPr>
            <w:tcW w:w="2126" w:type="dxa"/>
            <w:hideMark/>
          </w:tcPr>
          <w:p w14:paraId="124CDBF7" w14:textId="77777777" w:rsidR="00CA2A5B" w:rsidRPr="007F1460" w:rsidRDefault="00CA2A5B" w:rsidP="00CC55DF">
            <w:pPr>
              <w:spacing w:line="276" w:lineRule="auto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Nilai penerimaan maksimum yang diperbolehkan</w:t>
            </w:r>
          </w:p>
          <w:p w14:paraId="299F3AF8" w14:textId="5887B728" w:rsidR="00CA2A5B" w:rsidRPr="007F1460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noProof/>
                <w:color w:val="212121"/>
              </w:rPr>
            </w:pPr>
          </w:p>
        </w:tc>
        <w:tc>
          <w:tcPr>
            <w:tcW w:w="2410" w:type="dxa"/>
            <w:hideMark/>
          </w:tcPr>
          <w:p w14:paraId="5CA60453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2299" w:type="dxa"/>
            <w:hideMark/>
          </w:tcPr>
          <w:p w14:paraId="6800C1E3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L1 = 15,0 kecuali dinyatakan lain dalam masing-masing monografi</w:t>
            </w:r>
          </w:p>
          <w:p w14:paraId="001B0439" w14:textId="698A4C66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noProof/>
                <w:color w:val="333333"/>
              </w:rPr>
            </w:pPr>
            <w:r w:rsidRPr="007F1460">
              <w:rPr>
                <w:rFonts w:ascii="Calibri" w:hAnsi="Calibri" w:cs="Calibri"/>
                <w:i/>
                <w:noProof/>
                <w:color w:val="212121"/>
                <w:shd w:val="clear" w:color="auto" w:fill="FFFFFF"/>
              </w:rPr>
              <w:t xml:space="preserve">L1 = 1,0 </w:t>
            </w:r>
          </w:p>
        </w:tc>
      </w:tr>
      <w:tr w:rsidR="00CA2A5B" w:rsidRPr="007F1460" w14:paraId="04A1F119" w14:textId="77777777" w:rsidTr="00CE451A">
        <w:tc>
          <w:tcPr>
            <w:tcW w:w="1418" w:type="dxa"/>
            <w:hideMark/>
          </w:tcPr>
          <w:p w14:paraId="1E79AC1C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L2</w:t>
            </w:r>
          </w:p>
        </w:tc>
        <w:tc>
          <w:tcPr>
            <w:tcW w:w="2126" w:type="dxa"/>
            <w:hideMark/>
          </w:tcPr>
          <w:p w14:paraId="3CCC6AA4" w14:textId="77777777" w:rsidR="00CA2A5B" w:rsidRPr="007F1460" w:rsidRDefault="00CA2A5B" w:rsidP="00CC55DF">
            <w:pPr>
              <w:spacing w:line="276" w:lineRule="auto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Rentang deviasi maksimum dari tiap satuan sediaan yang diuji dari perhitungan nilai M</w:t>
            </w:r>
          </w:p>
          <w:p w14:paraId="40406917" w14:textId="77777777" w:rsidR="00CA2A5B" w:rsidRPr="007F1460" w:rsidRDefault="00CA2A5B" w:rsidP="002D38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2410" w:type="dxa"/>
            <w:hideMark/>
          </w:tcPr>
          <w:p w14:paraId="020C6C2E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  <w:p w14:paraId="319EC580" w14:textId="6F96F199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noProof/>
                <w:color w:val="333333"/>
              </w:rPr>
            </w:pPr>
          </w:p>
        </w:tc>
        <w:tc>
          <w:tcPr>
            <w:tcW w:w="2299" w:type="dxa"/>
            <w:hideMark/>
          </w:tcPr>
          <w:p w14:paraId="330BA076" w14:textId="77777777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eastAsia="Times New Roman" w:hAnsi="Calibri" w:cs="Calibri"/>
                <w:noProof/>
                <w:color w:val="333333"/>
              </w:rPr>
              <w:t>L2 = 25,0 kecuali dinyatakan lain dalam masing-masing monografi</w:t>
            </w:r>
          </w:p>
          <w:p w14:paraId="60179AFE" w14:textId="79A1E135" w:rsidR="00CA2A5B" w:rsidRPr="007F146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7F1460">
              <w:rPr>
                <w:rFonts w:ascii="Calibri" w:hAnsi="Calibri" w:cs="Calibri"/>
                <w:i/>
                <w:noProof/>
                <w:color w:val="212121"/>
                <w:shd w:val="clear" w:color="auto" w:fill="FFFFFF"/>
              </w:rPr>
              <w:t xml:space="preserve">L2 = 25,0 </w:t>
            </w:r>
          </w:p>
        </w:tc>
      </w:tr>
    </w:tbl>
    <w:p w14:paraId="53AAF1FF" w14:textId="77777777" w:rsidR="00116AB5" w:rsidRPr="007F1460" w:rsidRDefault="00116AB5" w:rsidP="00AD736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129A07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4ABE8F1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2143CB2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6935A8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83C4254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AC95140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83F020F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43EAC07" w14:textId="77777777" w:rsidR="00116AB5" w:rsidRPr="007F1460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DEA16F5" w14:textId="77777777" w:rsidR="00CE451A" w:rsidRPr="007F1460" w:rsidRDefault="00CE451A" w:rsidP="00CE451A">
      <w:pPr>
        <w:pStyle w:val="ListParagraph"/>
        <w:autoSpaceDE w:val="0"/>
        <w:autoSpaceDN w:val="0"/>
        <w:spacing w:after="0" w:line="276" w:lineRule="auto"/>
        <w:ind w:left="1004"/>
        <w:jc w:val="both"/>
        <w:rPr>
          <w:rFonts w:ascii="Calibri" w:hAnsi="Calibri" w:cs="Calibri"/>
          <w:noProof/>
          <w:sz w:val="10"/>
          <w:szCs w:val="10"/>
        </w:rPr>
      </w:pPr>
    </w:p>
    <w:p w14:paraId="2B3B5545" w14:textId="46705141" w:rsidR="00116AB5" w:rsidRPr="007F1460" w:rsidRDefault="00116AB5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Keregasan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9D524DE" w14:textId="77777777" w:rsidR="004C696C" w:rsidRPr="007F1460" w:rsidRDefault="00116AB5" w:rsidP="004C696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Syarat</w:t>
      </w:r>
      <w:r w:rsidR="002D3866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 xml:space="preserve">: </w:t>
      </w:r>
    </w:p>
    <w:p w14:paraId="63AAF589" w14:textId="3CAB9AE6" w:rsidR="006066B5" w:rsidRPr="007F1460" w:rsidRDefault="006066B5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3F0AB9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>Diethylcarbamazine citrate tablet 100 mg</w:t>
      </w:r>
      <w:r w:rsidR="004C696C" w:rsidRPr="007F1460">
        <w:rPr>
          <w:rFonts w:ascii="Calibri" w:hAnsi="Calibri" w:cs="Calibri"/>
          <w:noProof/>
        </w:rPr>
        <w:br/>
      </w:r>
      <w:r w:rsidR="003E217F" w:rsidRPr="007F1460">
        <w:rPr>
          <w:rFonts w:ascii="Calibri" w:hAnsi="Calibri" w:cs="Calibri"/>
          <w:noProof/>
        </w:rPr>
        <w:t>(S-QC-03-026)</w:t>
      </w:r>
      <w:r w:rsidR="004C696C" w:rsidRPr="007F1460">
        <w:rPr>
          <w:rFonts w:ascii="Calibri" w:hAnsi="Calibri" w:cs="Calibri"/>
          <w:noProof/>
        </w:rPr>
        <w:t>.</w:t>
      </w:r>
    </w:p>
    <w:p w14:paraId="4D91DAAA" w14:textId="77777777" w:rsidR="004C696C" w:rsidRPr="007F1460" w:rsidRDefault="00116AB5" w:rsidP="004C696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 :</w:t>
      </w:r>
    </w:p>
    <w:p w14:paraId="68F7C8DF" w14:textId="482E6587" w:rsidR="00CA2A5B" w:rsidRPr="007F1460" w:rsidRDefault="009471E1" w:rsidP="00CE45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Dokumen Prosedur Pemeriksaan Fisik Tablet, Sirup, Suspensi, Serbuk dan Kapsul) </w:t>
      </w:r>
      <w:r w:rsidR="004C696C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(</w:t>
      </w:r>
      <w:r w:rsidR="001030AE">
        <w:rPr>
          <w:rFonts w:ascii="Calibri" w:hAnsi="Calibri" w:cs="Calibri"/>
          <w:noProof/>
        </w:rPr>
        <w:t>I-QC-00-187</w:t>
      </w:r>
      <w:r w:rsidRPr="007F1460">
        <w:rPr>
          <w:rFonts w:ascii="Calibri" w:hAnsi="Calibri" w:cs="Calibri"/>
          <w:noProof/>
        </w:rPr>
        <w:t>)</w:t>
      </w:r>
      <w:r w:rsidR="004C696C" w:rsidRPr="007F1460">
        <w:rPr>
          <w:rFonts w:ascii="Calibri" w:hAnsi="Calibri" w:cs="Calibri"/>
          <w:noProof/>
        </w:rPr>
        <w:t>.</w:t>
      </w:r>
    </w:p>
    <w:p w14:paraId="5457DAF2" w14:textId="77777777" w:rsidR="00CE451A" w:rsidRPr="007F1460" w:rsidRDefault="00CE451A" w:rsidP="00CE45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sz w:val="10"/>
          <w:szCs w:val="10"/>
        </w:rPr>
      </w:pPr>
    </w:p>
    <w:p w14:paraId="04E1F89E" w14:textId="59F3DD97" w:rsidR="000B32AA" w:rsidRPr="007F1460" w:rsidRDefault="009D6465" w:rsidP="00396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Disolusi</w:t>
      </w:r>
      <w:r w:rsidR="00E248AC" w:rsidRPr="007F1460">
        <w:rPr>
          <w:rFonts w:ascii="Calibri" w:hAnsi="Calibri" w:cs="Calibri"/>
          <w:noProof/>
        </w:rPr>
        <w:t xml:space="preserve"> </w:t>
      </w:r>
      <w:r w:rsidR="00E248AC" w:rsidRPr="007F1460">
        <w:rPr>
          <w:rFonts w:ascii="Calibri" w:hAnsi="Calibri" w:cs="Calibri"/>
          <w:b/>
          <w:bCs/>
          <w:i/>
          <w:iCs/>
          <w:noProof/>
        </w:rPr>
        <w:t>(FI V (2014) Hal. 313 – 314, PT. Kimia Farma)</w:t>
      </w:r>
    </w:p>
    <w:p w14:paraId="399D3F55" w14:textId="77777777" w:rsidR="004C696C" w:rsidRPr="007F1460" w:rsidRDefault="003942FD" w:rsidP="004C696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Syarat</w:t>
      </w:r>
      <w:r w:rsidR="006066B5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 xml:space="preserve">: </w:t>
      </w:r>
    </w:p>
    <w:p w14:paraId="651C5BD7" w14:textId="4441CDAF" w:rsidR="006066B5" w:rsidRPr="007F1460" w:rsidRDefault="006066B5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Sesuai dengan spesifikasi</w:t>
      </w:r>
      <w:r w:rsidR="0098674C" w:rsidRPr="007F1460">
        <w:rPr>
          <w:rFonts w:ascii="Calibri" w:hAnsi="Calibri" w:cs="Calibri"/>
          <w:noProof/>
        </w:rPr>
        <w:t xml:space="preserve"> produk </w:t>
      </w:r>
      <w:r w:rsidR="003E217F" w:rsidRPr="007F1460">
        <w:rPr>
          <w:rFonts w:ascii="Calibri" w:hAnsi="Calibri" w:cs="Calibri"/>
          <w:noProof/>
        </w:rPr>
        <w:t>Diethylcarbamazine citrate tablet 100 mg</w:t>
      </w:r>
      <w:r w:rsidR="004C696C" w:rsidRPr="007F1460">
        <w:rPr>
          <w:rFonts w:ascii="Calibri" w:hAnsi="Calibri" w:cs="Calibri"/>
          <w:noProof/>
        </w:rPr>
        <w:t xml:space="preserve"> </w:t>
      </w:r>
      <w:r w:rsidR="004C696C" w:rsidRPr="007F1460">
        <w:rPr>
          <w:rFonts w:ascii="Calibri" w:hAnsi="Calibri" w:cs="Calibri"/>
          <w:noProof/>
        </w:rPr>
        <w:br/>
      </w:r>
      <w:r w:rsidR="003E217F" w:rsidRPr="007F1460">
        <w:rPr>
          <w:rFonts w:ascii="Calibri" w:hAnsi="Calibri" w:cs="Calibri"/>
          <w:noProof/>
        </w:rPr>
        <w:t>(S-QC-03-026)</w:t>
      </w:r>
      <w:r w:rsidR="004C696C" w:rsidRPr="007F1460">
        <w:rPr>
          <w:rFonts w:ascii="Calibri" w:hAnsi="Calibri" w:cs="Calibri"/>
          <w:noProof/>
        </w:rPr>
        <w:t>.</w:t>
      </w:r>
    </w:p>
    <w:p w14:paraId="01DC698C" w14:textId="77777777" w:rsidR="00CE451A" w:rsidRPr="007F1460" w:rsidRDefault="00CE451A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7C951DB9" w14:textId="77777777" w:rsidR="00CE451A" w:rsidRPr="007F1460" w:rsidRDefault="00CE451A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0F6481B0" w14:textId="77777777" w:rsidR="00CE451A" w:rsidRPr="007F1460" w:rsidRDefault="00CE451A" w:rsidP="004C69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</w:p>
    <w:p w14:paraId="65E42EEA" w14:textId="329E9F99" w:rsidR="003942FD" w:rsidRPr="007F1460" w:rsidRDefault="003942FD" w:rsidP="006B2BF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Cara Kerja</w:t>
      </w:r>
      <w:r w:rsidR="002D3866" w:rsidRPr="007F1460">
        <w:rPr>
          <w:rFonts w:ascii="Calibri" w:hAnsi="Calibri" w:cs="Calibri"/>
          <w:noProof/>
        </w:rPr>
        <w:t xml:space="preserve"> </w:t>
      </w:r>
      <w:r w:rsidRPr="007F1460">
        <w:rPr>
          <w:rFonts w:ascii="Calibri" w:hAnsi="Calibri" w:cs="Calibri"/>
          <w:noProof/>
        </w:rPr>
        <w:t>:</w:t>
      </w:r>
    </w:p>
    <w:p w14:paraId="7DE8C230" w14:textId="77777777" w:rsidR="009601D7" w:rsidRPr="007F1460" w:rsidRDefault="009601D7" w:rsidP="004C696C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Media disolusi</w:t>
      </w:r>
      <w:r w:rsidRPr="007F1460">
        <w:rPr>
          <w:rFonts w:ascii="Calibri" w:hAnsi="Calibri" w:cs="Calibri"/>
          <w:noProof/>
        </w:rPr>
        <w:tab/>
        <w:t>: 900 ml air</w:t>
      </w:r>
      <w:r w:rsidR="00AF369D" w:rsidRPr="007F1460">
        <w:rPr>
          <w:rFonts w:ascii="Calibri" w:hAnsi="Calibri" w:cs="Calibri"/>
          <w:noProof/>
        </w:rPr>
        <w:t xml:space="preserve"> Pooled sampel </w:t>
      </w:r>
    </w:p>
    <w:p w14:paraId="5F881DAC" w14:textId="66FABA48" w:rsidR="009601D7" w:rsidRPr="007F1460" w:rsidRDefault="009601D7" w:rsidP="004C696C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Alat disolusi</w:t>
      </w:r>
      <w:r w:rsidRPr="007F1460">
        <w:rPr>
          <w:rFonts w:ascii="Calibri" w:hAnsi="Calibri" w:cs="Calibri"/>
          <w:noProof/>
        </w:rPr>
        <w:tab/>
      </w:r>
      <w:r w:rsidR="004C696C" w:rsidRPr="007F1460">
        <w:rPr>
          <w:rFonts w:ascii="Calibri" w:hAnsi="Calibri" w:cs="Calibri"/>
          <w:noProof/>
        </w:rPr>
        <w:tab/>
      </w:r>
      <w:r w:rsidRPr="007F1460">
        <w:rPr>
          <w:rFonts w:ascii="Calibri" w:hAnsi="Calibri" w:cs="Calibri"/>
          <w:noProof/>
        </w:rPr>
        <w:t>: tipe 2 (dayung)</w:t>
      </w:r>
      <w:r w:rsidR="000F10D5" w:rsidRPr="007F1460">
        <w:rPr>
          <w:rFonts w:ascii="Calibri" w:hAnsi="Calibri" w:cs="Calibri"/>
          <w:noProof/>
        </w:rPr>
        <w:t xml:space="preserve">; 50 rpm </w:t>
      </w:r>
    </w:p>
    <w:p w14:paraId="70AAE989" w14:textId="77777777" w:rsidR="009601D7" w:rsidRPr="007F1460" w:rsidRDefault="009601D7" w:rsidP="004C696C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Waktu</w:t>
      </w:r>
      <w:r w:rsidRPr="007F1460">
        <w:rPr>
          <w:rFonts w:ascii="Calibri" w:hAnsi="Calibri" w:cs="Calibri"/>
          <w:noProof/>
        </w:rPr>
        <w:tab/>
      </w:r>
      <w:r w:rsidRPr="007F1460">
        <w:rPr>
          <w:rFonts w:ascii="Calibri" w:hAnsi="Calibri" w:cs="Calibri"/>
          <w:noProof/>
        </w:rPr>
        <w:tab/>
        <w:t>: 45 menit</w:t>
      </w:r>
    </w:p>
    <w:p w14:paraId="6C10393C" w14:textId="77777777" w:rsidR="009601D7" w:rsidRPr="007F1460" w:rsidRDefault="009601D7" w:rsidP="004C696C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Suhu medium</w:t>
      </w:r>
      <w:r w:rsidRPr="007F1460">
        <w:rPr>
          <w:rFonts w:ascii="Calibri" w:hAnsi="Calibri" w:cs="Calibri"/>
          <w:noProof/>
        </w:rPr>
        <w:tab/>
        <w:t xml:space="preserve">: 37 ± 0,5 </w:t>
      </w:r>
      <w:r w:rsidRPr="007F1460">
        <w:rPr>
          <w:rFonts w:ascii="Calibri" w:hAnsi="Calibri" w:cs="Calibri"/>
          <w:noProof/>
          <w:vertAlign w:val="superscript"/>
        </w:rPr>
        <w:t>o</w:t>
      </w:r>
      <w:r w:rsidRPr="007F1460">
        <w:rPr>
          <w:rFonts w:ascii="Calibri" w:hAnsi="Calibri" w:cs="Calibri"/>
          <w:noProof/>
        </w:rPr>
        <w:t>C</w:t>
      </w:r>
    </w:p>
    <w:p w14:paraId="0ABEB04E" w14:textId="77777777" w:rsidR="009601D7" w:rsidRPr="007F1460" w:rsidRDefault="009601D7" w:rsidP="004C696C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Syarat</w:t>
      </w:r>
      <w:r w:rsidRPr="007F1460">
        <w:rPr>
          <w:rFonts w:ascii="Calibri" w:hAnsi="Calibri" w:cs="Calibri"/>
          <w:noProof/>
        </w:rPr>
        <w:tab/>
      </w:r>
      <w:r w:rsidRPr="007F1460">
        <w:rPr>
          <w:rFonts w:ascii="Calibri" w:hAnsi="Calibri" w:cs="Calibri"/>
          <w:noProof/>
        </w:rPr>
        <w:tab/>
        <w:t>: Tidak kurang dari 8</w:t>
      </w:r>
      <w:r w:rsidR="00AF369D" w:rsidRPr="007F1460">
        <w:rPr>
          <w:rFonts w:ascii="Calibri" w:hAnsi="Calibri" w:cs="Calibri"/>
          <w:noProof/>
        </w:rPr>
        <w:t>5</w:t>
      </w:r>
      <w:r w:rsidRPr="007F1460">
        <w:rPr>
          <w:rFonts w:ascii="Calibri" w:hAnsi="Calibri" w:cs="Calibri"/>
          <w:noProof/>
        </w:rPr>
        <w:t xml:space="preserve"> % (Q=75%)</w:t>
      </w:r>
    </w:p>
    <w:p w14:paraId="65D2153B" w14:textId="7CA3E0C1" w:rsidR="002D3866" w:rsidRPr="007F1460" w:rsidRDefault="00A02FB5" w:rsidP="004C696C">
      <w:pPr>
        <w:pStyle w:val="ListParagraph"/>
        <w:numPr>
          <w:ilvl w:val="1"/>
          <w:numId w:val="40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Pembuatan Larutan</w:t>
      </w:r>
    </w:p>
    <w:p w14:paraId="31DD9777" w14:textId="77777777" w:rsidR="002D3866" w:rsidRPr="007F1460" w:rsidRDefault="008C7423" w:rsidP="004C696C">
      <w:pPr>
        <w:pStyle w:val="ListParagraph"/>
        <w:numPr>
          <w:ilvl w:val="0"/>
          <w:numId w:val="40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Larutan Dapar Fosfat</w:t>
      </w:r>
    </w:p>
    <w:p w14:paraId="52EB5817" w14:textId="67B5507C" w:rsidR="008C7423" w:rsidRPr="007F1460" w:rsidRDefault="008C7423" w:rsidP="004C696C">
      <w:pPr>
        <w:pStyle w:val="ListParagraph"/>
        <w:numPr>
          <w:ilvl w:val="0"/>
          <w:numId w:val="40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Timbang 10,00 gram Kalium Dihidrogen Fosfat (KH</w:t>
      </w:r>
      <w:r w:rsidRPr="007F1460">
        <w:rPr>
          <w:rFonts w:ascii="Calibri" w:hAnsi="Calibri" w:cs="Calibri"/>
          <w:noProof/>
          <w:vertAlign w:val="subscript"/>
        </w:rPr>
        <w:t>2</w:t>
      </w:r>
      <w:r w:rsidRPr="007F1460">
        <w:rPr>
          <w:rFonts w:ascii="Calibri" w:hAnsi="Calibri" w:cs="Calibri"/>
          <w:noProof/>
        </w:rPr>
        <w:t>PO</w:t>
      </w:r>
      <w:r w:rsidRPr="007F1460">
        <w:rPr>
          <w:rFonts w:ascii="Calibri" w:hAnsi="Calibri" w:cs="Calibri"/>
          <w:noProof/>
          <w:vertAlign w:val="subscript"/>
        </w:rPr>
        <w:t>4</w:t>
      </w:r>
      <w:r w:rsidRPr="007F1460">
        <w:rPr>
          <w:rFonts w:ascii="Calibri" w:hAnsi="Calibri" w:cs="Calibri"/>
          <w:noProof/>
        </w:rPr>
        <w:t>).</w:t>
      </w:r>
    </w:p>
    <w:p w14:paraId="6094867A" w14:textId="77777777" w:rsidR="008C7423" w:rsidRPr="007F1460" w:rsidRDefault="008C7423" w:rsidP="004C696C">
      <w:pPr>
        <w:pStyle w:val="ListParagraph"/>
        <w:numPr>
          <w:ilvl w:val="0"/>
          <w:numId w:val="40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Masukkan ke dalam labu ukur 1000 mL.</w:t>
      </w:r>
    </w:p>
    <w:p w14:paraId="55DAA000" w14:textId="77777777" w:rsidR="008F12B7" w:rsidRPr="007F1460" w:rsidRDefault="008C7423" w:rsidP="004C696C">
      <w:pPr>
        <w:pStyle w:val="ListParagraph"/>
        <w:numPr>
          <w:ilvl w:val="0"/>
          <w:numId w:val="40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Genapkan Akuades hingga tanda, aduk hingga homogen.</w:t>
      </w:r>
    </w:p>
    <w:p w14:paraId="246CDC03" w14:textId="1AB2BBC8" w:rsidR="002D3866" w:rsidRPr="007F1460" w:rsidRDefault="008C7423" w:rsidP="004C696C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Fase Gerak</w:t>
      </w:r>
    </w:p>
    <w:p w14:paraId="0D29B432" w14:textId="60793180" w:rsidR="008C7423" w:rsidRPr="007F1460" w:rsidRDefault="008C7423" w:rsidP="004C696C">
      <w:pPr>
        <w:pStyle w:val="ListParagraph"/>
        <w:numPr>
          <w:ilvl w:val="0"/>
          <w:numId w:val="41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Buat campuran larutan dengan mengambil 800 mL Larutan Dapar Fosfat, masukkan ke dalam botol reagen 1 Liter.</w:t>
      </w:r>
    </w:p>
    <w:p w14:paraId="5A809BFA" w14:textId="77777777" w:rsidR="008C7423" w:rsidRPr="007F1460" w:rsidRDefault="008C7423" w:rsidP="004C696C">
      <w:pPr>
        <w:pStyle w:val="ListParagraph"/>
        <w:numPr>
          <w:ilvl w:val="0"/>
          <w:numId w:val="41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Tambahkan 200 mL Metanol pro HPLC, aduk hingga homogen.</w:t>
      </w:r>
    </w:p>
    <w:p w14:paraId="1AE9A5BE" w14:textId="77777777" w:rsidR="008C7423" w:rsidRPr="007F1460" w:rsidRDefault="008C7423" w:rsidP="004C696C">
      <w:pPr>
        <w:pStyle w:val="ListParagraph"/>
        <w:numPr>
          <w:ilvl w:val="0"/>
          <w:numId w:val="41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Saring meggunakan saringan membran 0,2 µm.</w:t>
      </w:r>
    </w:p>
    <w:p w14:paraId="5131058D" w14:textId="51AD4BE0" w:rsidR="008C7423" w:rsidRPr="007F1460" w:rsidRDefault="008C7423" w:rsidP="004C696C">
      <w:pPr>
        <w:pStyle w:val="ListParagraph"/>
        <w:numPr>
          <w:ilvl w:val="0"/>
          <w:numId w:val="41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Sonikasi selama 15 menit, larutan siap digunakan.</w:t>
      </w:r>
    </w:p>
    <w:p w14:paraId="6F8F2101" w14:textId="77777777" w:rsidR="00CE451A" w:rsidRPr="007F1460" w:rsidRDefault="00CE451A" w:rsidP="00CE451A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noProof/>
          <w:sz w:val="4"/>
          <w:szCs w:val="4"/>
        </w:rPr>
      </w:pPr>
    </w:p>
    <w:p w14:paraId="2CBA94C7" w14:textId="7A30CC33" w:rsidR="008C7423" w:rsidRPr="007F1460" w:rsidRDefault="008C7423" w:rsidP="004C696C">
      <w:pPr>
        <w:pStyle w:val="ListParagraph"/>
        <w:numPr>
          <w:ilvl w:val="0"/>
          <w:numId w:val="4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Pelarut </w:t>
      </w:r>
    </w:p>
    <w:p w14:paraId="0CEA7288" w14:textId="77777777" w:rsidR="008C7423" w:rsidRPr="007F1460" w:rsidRDefault="008C7423" w:rsidP="004C696C">
      <w:pPr>
        <w:pStyle w:val="ListParagraph"/>
        <w:numPr>
          <w:ilvl w:val="0"/>
          <w:numId w:val="42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Timbang 31,24 gram Kalium Dihidrogen Fosfat (KH</w:t>
      </w:r>
      <w:r w:rsidRPr="007F1460">
        <w:rPr>
          <w:rFonts w:ascii="Calibri" w:hAnsi="Calibri" w:cs="Calibri"/>
          <w:noProof/>
          <w:vertAlign w:val="subscript"/>
        </w:rPr>
        <w:t>2</w:t>
      </w:r>
      <w:r w:rsidRPr="007F1460">
        <w:rPr>
          <w:rFonts w:ascii="Calibri" w:hAnsi="Calibri" w:cs="Calibri"/>
          <w:noProof/>
        </w:rPr>
        <w:t>PO</w:t>
      </w:r>
      <w:r w:rsidRPr="007F1460">
        <w:rPr>
          <w:rFonts w:ascii="Calibri" w:hAnsi="Calibri" w:cs="Calibri"/>
          <w:noProof/>
          <w:vertAlign w:val="subscript"/>
        </w:rPr>
        <w:t>4</w:t>
      </w:r>
      <w:r w:rsidRPr="007F1460">
        <w:rPr>
          <w:rFonts w:ascii="Calibri" w:hAnsi="Calibri" w:cs="Calibri"/>
          <w:noProof/>
        </w:rPr>
        <w:t>).</w:t>
      </w:r>
    </w:p>
    <w:p w14:paraId="2ADAEE12" w14:textId="77777777" w:rsidR="008C7423" w:rsidRPr="007F1460" w:rsidRDefault="008C7423" w:rsidP="004C696C">
      <w:pPr>
        <w:pStyle w:val="ListParagraph"/>
        <w:numPr>
          <w:ilvl w:val="0"/>
          <w:numId w:val="42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Masukkan ke dalam labu ukur 1000 mL.</w:t>
      </w:r>
    </w:p>
    <w:p w14:paraId="18327444" w14:textId="71EE3900" w:rsidR="008C7423" w:rsidRPr="007F1460" w:rsidRDefault="008C7423" w:rsidP="004C696C">
      <w:pPr>
        <w:pStyle w:val="ListParagraph"/>
        <w:numPr>
          <w:ilvl w:val="0"/>
          <w:numId w:val="42"/>
        </w:numPr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Tambahkan 1000 mL Akuades, aduk hingga homogen.</w:t>
      </w:r>
    </w:p>
    <w:p w14:paraId="402F32C2" w14:textId="77777777" w:rsidR="00CE451A" w:rsidRPr="007F1460" w:rsidRDefault="00CE451A" w:rsidP="00CE451A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noProof/>
          <w:sz w:val="4"/>
          <w:szCs w:val="4"/>
        </w:rPr>
      </w:pPr>
    </w:p>
    <w:p w14:paraId="53812084" w14:textId="5EFB8370" w:rsidR="009601D7" w:rsidRPr="007F1460" w:rsidRDefault="009601D7" w:rsidP="004C696C">
      <w:pPr>
        <w:pStyle w:val="ListParagraph"/>
        <w:numPr>
          <w:ilvl w:val="0"/>
          <w:numId w:val="4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Larutan Baku </w:t>
      </w:r>
    </w:p>
    <w:p w14:paraId="1BC95D5E" w14:textId="77777777" w:rsidR="009601D7" w:rsidRPr="007F1460" w:rsidRDefault="009601D7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Timbang saksama 22,2 mg baku kerja </w:t>
      </w:r>
      <w:r w:rsidR="003A23E5" w:rsidRPr="007F1460">
        <w:rPr>
          <w:rFonts w:ascii="Calibri" w:hAnsi="Calibri" w:cs="Calibri"/>
          <w:noProof/>
        </w:rPr>
        <w:t>Diethylcarbamazine citrate</w:t>
      </w:r>
      <w:r w:rsidRPr="007F1460">
        <w:rPr>
          <w:rFonts w:ascii="Calibri" w:hAnsi="Calibri" w:cs="Calibri"/>
          <w:noProof/>
        </w:rPr>
        <w:t>, masukkan ke dalam labu ukur 100 ml.</w:t>
      </w:r>
    </w:p>
    <w:p w14:paraId="4F194C06" w14:textId="77777777" w:rsidR="009601D7" w:rsidRPr="007F1460" w:rsidRDefault="008C6509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Tambahkan pelarut hingga ¾ labu ukur, getarkan dalam ultrasonic bath selama 10 menit. </w:t>
      </w:r>
    </w:p>
    <w:p w14:paraId="38F91F82" w14:textId="094E52EC" w:rsidR="001C144A" w:rsidRPr="007F1460" w:rsidRDefault="008C6509" w:rsidP="00E438F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Biarkan larutan hing</w:t>
      </w:r>
      <w:r w:rsidR="0052631E" w:rsidRPr="007F1460">
        <w:rPr>
          <w:rFonts w:ascii="Calibri" w:hAnsi="Calibri" w:cs="Calibri"/>
          <w:noProof/>
        </w:rPr>
        <w:t>ga temperatur kamar</w:t>
      </w:r>
      <w:r w:rsidR="001C144A" w:rsidRPr="007F1460">
        <w:rPr>
          <w:rStyle w:val="tlid-translation"/>
          <w:rFonts w:ascii="Calibri" w:hAnsi="Calibri" w:cs="Calibri"/>
          <w:i/>
          <w:noProof/>
        </w:rPr>
        <w:t>.</w:t>
      </w:r>
    </w:p>
    <w:p w14:paraId="483A9E0F" w14:textId="77777777" w:rsidR="0052631E" w:rsidRPr="007F1460" w:rsidRDefault="008C6509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Tambahkan pelarut </w:t>
      </w:r>
      <w:r w:rsidR="0052631E" w:rsidRPr="007F1460">
        <w:rPr>
          <w:rFonts w:ascii="Calibri" w:hAnsi="Calibri" w:cs="Calibri"/>
          <w:noProof/>
        </w:rPr>
        <w:t xml:space="preserve">hingga batas volume. </w:t>
      </w:r>
    </w:p>
    <w:p w14:paraId="0DCA967A" w14:textId="77777777" w:rsidR="0052631E" w:rsidRPr="007F1460" w:rsidRDefault="0052631E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Kocok hingga homogen.</w:t>
      </w:r>
    </w:p>
    <w:p w14:paraId="603C9918" w14:textId="77777777" w:rsidR="0052631E" w:rsidRPr="007F1460" w:rsidRDefault="0052631E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Pipet 5 mL, masukkan ke dalam labu ukur 20 mL. </w:t>
      </w:r>
    </w:p>
    <w:p w14:paraId="586ABE43" w14:textId="77777777" w:rsidR="0052631E" w:rsidRPr="007F1460" w:rsidRDefault="0052631E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Tambahkan pelarut hingga batas volume. </w:t>
      </w:r>
    </w:p>
    <w:p w14:paraId="502F9302" w14:textId="75272C64" w:rsidR="00994954" w:rsidRPr="007F1460" w:rsidRDefault="0052631E" w:rsidP="00E438F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Kocok hingga homogen. </w:t>
      </w:r>
    </w:p>
    <w:p w14:paraId="4C279D4D" w14:textId="77777777" w:rsidR="0052631E" w:rsidRPr="007F1460" w:rsidRDefault="0052631E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Saring dengan saringan membrane 0,2 mikron </w:t>
      </w:r>
    </w:p>
    <w:p w14:paraId="3E589DC3" w14:textId="77777777" w:rsidR="0052631E" w:rsidRPr="007F1460" w:rsidRDefault="0052631E" w:rsidP="00A9273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Tampung </w:t>
      </w:r>
      <w:r w:rsidR="00AB0E27" w:rsidRPr="007F1460">
        <w:rPr>
          <w:rFonts w:ascii="Calibri" w:hAnsi="Calibri" w:cs="Calibri"/>
          <w:noProof/>
        </w:rPr>
        <w:t>filtrat</w:t>
      </w:r>
      <w:r w:rsidRPr="007F1460">
        <w:rPr>
          <w:rFonts w:ascii="Calibri" w:hAnsi="Calibri" w:cs="Calibri"/>
          <w:noProof/>
        </w:rPr>
        <w:t xml:space="preserve"> dalam vial, tutup. </w:t>
      </w:r>
    </w:p>
    <w:p w14:paraId="3924E491" w14:textId="180F109C" w:rsidR="008C6509" w:rsidRPr="007F1460" w:rsidRDefault="0052631E" w:rsidP="000F10D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410" w:right="-393" w:hanging="283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Larutan </w:t>
      </w:r>
      <w:r w:rsidR="004C696C" w:rsidRPr="007F1460">
        <w:rPr>
          <w:rFonts w:ascii="Calibri" w:hAnsi="Calibri" w:cs="Calibri"/>
          <w:noProof/>
        </w:rPr>
        <w:t>baku siap untuk dianalisis. (Konsentrasi larutan baku : 0,0555 mg/ml)</w:t>
      </w:r>
      <w:r w:rsidR="00E248AC" w:rsidRPr="007F1460">
        <w:rPr>
          <w:rFonts w:ascii="Calibri" w:hAnsi="Calibri" w:cs="Calibri"/>
          <w:noProof/>
        </w:rPr>
        <w:t>.</w:t>
      </w:r>
    </w:p>
    <w:p w14:paraId="3A5FF51C" w14:textId="77777777" w:rsidR="00CE451A" w:rsidRPr="007F1460" w:rsidRDefault="00CE451A" w:rsidP="00CE451A">
      <w:pPr>
        <w:pStyle w:val="ListParagraph"/>
        <w:autoSpaceDE w:val="0"/>
        <w:autoSpaceDN w:val="0"/>
        <w:adjustRightInd w:val="0"/>
        <w:spacing w:after="0" w:line="276" w:lineRule="auto"/>
        <w:ind w:left="2410" w:right="-393"/>
        <w:rPr>
          <w:rFonts w:ascii="Calibri" w:hAnsi="Calibri" w:cs="Calibri"/>
          <w:noProof/>
          <w:sz w:val="10"/>
          <w:szCs w:val="10"/>
        </w:rPr>
      </w:pPr>
    </w:p>
    <w:p w14:paraId="60090970" w14:textId="04095E08" w:rsidR="00E438FF" w:rsidRPr="007F1460" w:rsidRDefault="00E248AC" w:rsidP="004C696C">
      <w:pPr>
        <w:pStyle w:val="ListParagraph"/>
        <w:numPr>
          <w:ilvl w:val="0"/>
          <w:numId w:val="4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Larutan Uji</w:t>
      </w:r>
    </w:p>
    <w:p w14:paraId="74FAA628" w14:textId="564CEC10" w:rsidR="009601D7" w:rsidRPr="007F1460" w:rsidRDefault="009601D7" w:rsidP="00513C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Setelah 45 </w:t>
      </w:r>
      <w:r w:rsidR="00AB0E27" w:rsidRPr="007F1460">
        <w:rPr>
          <w:rFonts w:ascii="Calibri" w:hAnsi="Calibri" w:cs="Calibri"/>
          <w:noProof/>
        </w:rPr>
        <w:t>menit alat dijalankan, pipet ±5</w:t>
      </w:r>
      <w:r w:rsidRPr="007F1460">
        <w:rPr>
          <w:rFonts w:ascii="Calibri" w:hAnsi="Calibri" w:cs="Calibri"/>
          <w:noProof/>
        </w:rPr>
        <w:t xml:space="preserve"> ml larutan dari masing-masing labu</w:t>
      </w:r>
      <w:r w:rsidR="00AB0E27" w:rsidRPr="007F1460">
        <w:rPr>
          <w:rFonts w:ascii="Calibri" w:hAnsi="Calibri" w:cs="Calibri"/>
          <w:noProof/>
        </w:rPr>
        <w:t xml:space="preserve"> disolusi dan campurkan ke dalam labu 50 mL, kocok hingga homogen. </w:t>
      </w:r>
    </w:p>
    <w:p w14:paraId="0174019A" w14:textId="77777777" w:rsidR="009601D7" w:rsidRPr="007F1460" w:rsidRDefault="009601D7" w:rsidP="00A9273D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Pipet 10 ml laruta</w:t>
      </w:r>
      <w:r w:rsidR="00AB0E27" w:rsidRPr="007F1460">
        <w:rPr>
          <w:rFonts w:ascii="Calibri" w:hAnsi="Calibri" w:cs="Calibri"/>
          <w:noProof/>
        </w:rPr>
        <w:t>n masukkan ke dalam labu ukur 20</w:t>
      </w:r>
      <w:r w:rsidRPr="007F1460">
        <w:rPr>
          <w:rFonts w:ascii="Calibri" w:hAnsi="Calibri" w:cs="Calibri"/>
          <w:noProof/>
        </w:rPr>
        <w:t xml:space="preserve"> ml.</w:t>
      </w:r>
    </w:p>
    <w:p w14:paraId="50581F4F" w14:textId="77777777" w:rsidR="00756F89" w:rsidRPr="007F1460" w:rsidRDefault="00AB0E27" w:rsidP="00A9273D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Tambahkan pelarut hingga batas volume.</w:t>
      </w:r>
    </w:p>
    <w:p w14:paraId="644C6FC8" w14:textId="77777777" w:rsidR="009601D7" w:rsidRPr="007F1460" w:rsidRDefault="00AB0E27" w:rsidP="00A9273D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Kocok sampai homogen dan saring larutan dengan saringan membrane 0,2 µm.</w:t>
      </w:r>
    </w:p>
    <w:p w14:paraId="58CC9163" w14:textId="77777777" w:rsidR="00AB0E27" w:rsidRPr="007F1460" w:rsidRDefault="00AB0E27" w:rsidP="00A9273D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lastRenderedPageBreak/>
        <w:t>Tampung filtrate dalam vial, tutup.</w:t>
      </w:r>
    </w:p>
    <w:p w14:paraId="003B9184" w14:textId="38355F82" w:rsidR="000A517A" w:rsidRPr="007F1460" w:rsidRDefault="00AB0E27" w:rsidP="004C696C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Larutan </w:t>
      </w:r>
      <w:r w:rsidR="004C696C" w:rsidRPr="007F1460">
        <w:rPr>
          <w:rFonts w:ascii="Calibri" w:hAnsi="Calibri" w:cs="Calibri"/>
          <w:noProof/>
        </w:rPr>
        <w:t>uji siap untuk dianalisis. (Konsentrasi larutan uji : 0,0556 mg/ml)</w:t>
      </w:r>
      <w:r w:rsidR="00E248AC" w:rsidRPr="007F1460">
        <w:rPr>
          <w:rFonts w:ascii="Calibri" w:hAnsi="Calibri" w:cs="Calibri"/>
          <w:noProof/>
        </w:rPr>
        <w:t>.</w:t>
      </w:r>
    </w:p>
    <w:p w14:paraId="768731C3" w14:textId="3F39109E" w:rsidR="009601D7" w:rsidRPr="007F1460" w:rsidRDefault="009601D7" w:rsidP="004C696C">
      <w:pPr>
        <w:pStyle w:val="ListParagraph"/>
        <w:numPr>
          <w:ilvl w:val="0"/>
          <w:numId w:val="4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Toleransi</w:t>
      </w:r>
    </w:p>
    <w:p w14:paraId="383AB439" w14:textId="42B45669" w:rsidR="00FB1B5E" w:rsidRPr="007F1460" w:rsidRDefault="009601D7" w:rsidP="004C696C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 xml:space="preserve">Dalam waktu 45 menit </w:t>
      </w:r>
      <w:r w:rsidR="00AB0E27" w:rsidRPr="007F1460">
        <w:rPr>
          <w:rFonts w:ascii="Calibri" w:hAnsi="Calibri" w:cs="Calibri"/>
          <w:noProof/>
        </w:rPr>
        <w:t>harus larut tidak kurang dari 7</w:t>
      </w:r>
      <w:r w:rsidRPr="007F1460">
        <w:rPr>
          <w:rFonts w:ascii="Calibri" w:hAnsi="Calibri" w:cs="Calibri"/>
          <w:noProof/>
        </w:rPr>
        <w:t>5% (Q) dari jumlah yang tertera pada etiket</w:t>
      </w:r>
    </w:p>
    <w:tbl>
      <w:tblPr>
        <w:tblW w:w="7938" w:type="dxa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1988"/>
        <w:gridCol w:w="5130"/>
      </w:tblGrid>
      <w:tr w:rsidR="00AB0E27" w:rsidRPr="007F1460" w14:paraId="141FD88B" w14:textId="77777777" w:rsidTr="00CE451A">
        <w:trPr>
          <w:trHeight w:val="177"/>
        </w:trPr>
        <w:tc>
          <w:tcPr>
            <w:tcW w:w="820" w:type="dxa"/>
          </w:tcPr>
          <w:p w14:paraId="541FFA42" w14:textId="7D06003E" w:rsidR="00AB0E27" w:rsidRPr="007F1460" w:rsidRDefault="00AB0E27" w:rsidP="004C696C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Tahap</w:t>
            </w:r>
          </w:p>
        </w:tc>
        <w:tc>
          <w:tcPr>
            <w:tcW w:w="1988" w:type="dxa"/>
          </w:tcPr>
          <w:p w14:paraId="044652C7" w14:textId="25FD2F22" w:rsidR="00AB0E27" w:rsidRPr="007F1460" w:rsidRDefault="00AB0E27" w:rsidP="004C696C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Jumlah yang diuji</w:t>
            </w:r>
          </w:p>
        </w:tc>
        <w:tc>
          <w:tcPr>
            <w:tcW w:w="5130" w:type="dxa"/>
          </w:tcPr>
          <w:p w14:paraId="3E711AD9" w14:textId="6A444302" w:rsidR="00AB0E27" w:rsidRPr="007F1460" w:rsidRDefault="00AB0E27" w:rsidP="004C696C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Kriteria penerimaan</w:t>
            </w:r>
          </w:p>
        </w:tc>
      </w:tr>
      <w:tr w:rsidR="00AB0E27" w:rsidRPr="007F1460" w14:paraId="12B8B08F" w14:textId="77777777" w:rsidTr="00CE451A">
        <w:trPr>
          <w:trHeight w:val="1596"/>
        </w:trPr>
        <w:tc>
          <w:tcPr>
            <w:tcW w:w="820" w:type="dxa"/>
          </w:tcPr>
          <w:p w14:paraId="24C2FA94" w14:textId="77777777" w:rsidR="00AB0E27" w:rsidRPr="007F1460" w:rsidRDefault="00AB0E27" w:rsidP="001724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S1</w:t>
            </w:r>
          </w:p>
          <w:p w14:paraId="7DE3943F" w14:textId="77777777" w:rsidR="00AB0E27" w:rsidRPr="007F1460" w:rsidRDefault="00AB0E27" w:rsidP="004C696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1EBB34DE" w14:textId="77777777" w:rsidR="00AB0E27" w:rsidRPr="007F1460" w:rsidRDefault="00AB0E27" w:rsidP="001724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S2</w:t>
            </w:r>
          </w:p>
          <w:p w14:paraId="7D5F4C70" w14:textId="77777777" w:rsidR="00AB0E27" w:rsidRPr="007F1460" w:rsidRDefault="00AB0E27" w:rsidP="004C696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5F1B1686" w14:textId="65AF5665" w:rsidR="00AB0E27" w:rsidRPr="007F1460" w:rsidRDefault="00AB0E27" w:rsidP="00CE4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S3</w:t>
            </w:r>
          </w:p>
        </w:tc>
        <w:tc>
          <w:tcPr>
            <w:tcW w:w="1988" w:type="dxa"/>
          </w:tcPr>
          <w:p w14:paraId="2D3BF0CB" w14:textId="77777777" w:rsidR="00AB0E27" w:rsidRPr="007F1460" w:rsidRDefault="00AB0E27" w:rsidP="001724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6</w:t>
            </w:r>
          </w:p>
          <w:p w14:paraId="35680612" w14:textId="77777777" w:rsidR="00AB0E27" w:rsidRPr="007F1460" w:rsidRDefault="00AB0E27" w:rsidP="004C696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72BD9DE7" w14:textId="77777777" w:rsidR="00AB0E27" w:rsidRPr="007F1460" w:rsidRDefault="00AB0E27" w:rsidP="001724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6</w:t>
            </w:r>
          </w:p>
          <w:p w14:paraId="122F5A43" w14:textId="77777777" w:rsidR="00AB0E27" w:rsidRPr="007F1460" w:rsidRDefault="00AB0E27" w:rsidP="004C696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3DA68253" w14:textId="77777777" w:rsidR="00AB0E27" w:rsidRPr="007F1460" w:rsidRDefault="00AB0E27" w:rsidP="001724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12</w:t>
            </w:r>
          </w:p>
        </w:tc>
        <w:tc>
          <w:tcPr>
            <w:tcW w:w="5130" w:type="dxa"/>
          </w:tcPr>
          <w:p w14:paraId="38CE83B4" w14:textId="746E7357" w:rsidR="008F12B7" w:rsidRPr="007F1460" w:rsidRDefault="00AB0E27" w:rsidP="00AB0E27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Rata-rata jumlah zat terlarut tidak kurang dari  Q+10%</w:t>
            </w:r>
          </w:p>
          <w:p w14:paraId="30FD1C9F" w14:textId="4C4BD35B" w:rsidR="008F12B7" w:rsidRPr="007F1460" w:rsidRDefault="00AB0E27" w:rsidP="00AB0E27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Rata-rata dari 12 unit (S1+S2)≥ Q, dan tidak satu unit pun yang lebih kecil dari Q+5%</w:t>
            </w:r>
          </w:p>
          <w:p w14:paraId="508829CE" w14:textId="659F729F" w:rsidR="00AB0E27" w:rsidRPr="007F1460" w:rsidRDefault="00AB0E27" w:rsidP="00AB0E27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 xml:space="preserve">Rata-rata dari 24 unit (S1+S2+S3) ≥ Q, sama atau lebih besar dari Q </w:t>
            </w:r>
          </w:p>
        </w:tc>
      </w:tr>
    </w:tbl>
    <w:p w14:paraId="525A26EE" w14:textId="77777777" w:rsidR="009601D7" w:rsidRPr="007F1460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67944F27" w14:textId="7F950582" w:rsidR="009601D7" w:rsidRPr="007F1460" w:rsidRDefault="009601D7" w:rsidP="004C696C">
      <w:pPr>
        <w:pStyle w:val="ListParagraph"/>
        <w:numPr>
          <w:ilvl w:val="0"/>
          <w:numId w:val="4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Pengukuran</w:t>
      </w:r>
    </w:p>
    <w:p w14:paraId="3FAD6B14" w14:textId="77777777" w:rsidR="00AB0E27" w:rsidRPr="007F1460" w:rsidRDefault="00AB0E27" w:rsidP="00AB0E27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Kolom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4,6 x 150</w:t>
      </w:r>
      <w:r w:rsidRPr="007F1460">
        <w:rPr>
          <w:rFonts w:ascii="Calibri" w:hAnsi="Calibri" w:cs="Calibri"/>
          <w:noProof/>
          <w:sz w:val="22"/>
          <w:szCs w:val="22"/>
          <w:lang w:val="id-ID"/>
        </w:rPr>
        <w:t xml:space="preserve"> mm; ODS-3; C-18; 5 µm</w:t>
      </w:r>
    </w:p>
    <w:p w14:paraId="6F452536" w14:textId="3245BC13" w:rsidR="00AB0E27" w:rsidRPr="007F1460" w:rsidRDefault="00AB0E27" w:rsidP="00E438FF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Detektor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UV 220 nm</w:t>
      </w:r>
      <w:r w:rsidRPr="007F1460">
        <w:rPr>
          <w:rFonts w:ascii="Calibri" w:hAnsi="Calibri" w:cs="Calibri"/>
          <w:bCs/>
          <w:i/>
          <w:noProof/>
          <w:sz w:val="22"/>
          <w:szCs w:val="22"/>
          <w:lang w:val="id-ID"/>
        </w:rPr>
        <w:tab/>
      </w:r>
    </w:p>
    <w:p w14:paraId="4AB177F6" w14:textId="77777777" w:rsidR="00AB0E27" w:rsidRPr="007F1460" w:rsidRDefault="00AB0E27" w:rsidP="00AB0E27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i/>
          <w:noProof/>
          <w:sz w:val="22"/>
          <w:szCs w:val="22"/>
          <w:lang w:val="id-ID"/>
        </w:rPr>
        <w:t>Flow rate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1,0 mL/ menit</w:t>
      </w:r>
    </w:p>
    <w:p w14:paraId="500CB219" w14:textId="77777777" w:rsidR="00AB0E27" w:rsidRPr="007F1460" w:rsidRDefault="00AB0E27" w:rsidP="00AB0E27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Volume Injeksi</w:t>
      </w:r>
      <w:r w:rsidRPr="007F1460">
        <w:rPr>
          <w:rFonts w:ascii="Calibri" w:hAnsi="Calibri" w:cs="Calibri"/>
          <w:bCs/>
          <w:i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: 10 μL</w:t>
      </w:r>
    </w:p>
    <w:p w14:paraId="6FCCD686" w14:textId="77777777" w:rsidR="00AB0E27" w:rsidRPr="007F1460" w:rsidRDefault="00AB0E27" w:rsidP="00AB0E27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Fase gerak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Larutan Dapar Fosfat dan Metanol pro HPLC (800:200)</w:t>
      </w:r>
    </w:p>
    <w:p w14:paraId="06FDA7E4" w14:textId="77777777" w:rsidR="00AB0E27" w:rsidRPr="007F1460" w:rsidRDefault="00AB0E27" w:rsidP="00AB0E27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Pelarut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ab/>
        <w:t>: 31,24 gram KH</w:t>
      </w:r>
      <w:r w:rsidRPr="007F1460">
        <w:rPr>
          <w:rFonts w:ascii="Calibri" w:hAnsi="Calibri" w:cs="Calibri"/>
          <w:bCs/>
          <w:noProof/>
          <w:sz w:val="22"/>
          <w:szCs w:val="22"/>
          <w:vertAlign w:val="subscript"/>
          <w:lang w:val="id-ID"/>
        </w:rPr>
        <w:t>2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>PO</w:t>
      </w:r>
      <w:r w:rsidRPr="007F1460">
        <w:rPr>
          <w:rFonts w:ascii="Calibri" w:hAnsi="Calibri" w:cs="Calibri"/>
          <w:bCs/>
          <w:noProof/>
          <w:sz w:val="22"/>
          <w:szCs w:val="22"/>
          <w:vertAlign w:val="subscript"/>
          <w:lang w:val="id-ID"/>
        </w:rPr>
        <w:t>4</w:t>
      </w:r>
      <w:r w:rsidRPr="007F1460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dalam 1000 mL Akuades</w:t>
      </w:r>
    </w:p>
    <w:p w14:paraId="4CE4CBB8" w14:textId="77777777" w:rsidR="009601D7" w:rsidRPr="007F1460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393AF4E8" w14:textId="1872EF73" w:rsidR="009601D7" w:rsidRPr="007F1460" w:rsidRDefault="009601D7" w:rsidP="00E248AC">
      <w:pPr>
        <w:pStyle w:val="ListParagraph"/>
        <w:numPr>
          <w:ilvl w:val="0"/>
          <w:numId w:val="4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Perhitungan</w:t>
      </w:r>
    </w:p>
    <w:p w14:paraId="040FB967" w14:textId="33B1CCD7" w:rsidR="00FB1B5E" w:rsidRPr="007F1460" w:rsidRDefault="00CE451A" w:rsidP="00FB1B5E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x B%</m:t>
          </m:r>
        </m:oMath>
      </m:oMathPara>
    </w:p>
    <w:p w14:paraId="41EBFBA7" w14:textId="77777777" w:rsidR="00E248AC" w:rsidRPr="007F1460" w:rsidRDefault="00E248AC" w:rsidP="00E248AC">
      <w:pPr>
        <w:pStyle w:val="ListParagraph"/>
        <w:spacing w:after="0" w:line="276" w:lineRule="auto"/>
        <w:ind w:left="1985"/>
        <w:jc w:val="both"/>
        <w:rPr>
          <w:rFonts w:ascii="Calibri" w:eastAsiaTheme="minorEastAsia" w:hAnsi="Calibri" w:cs="Calibri"/>
          <w:noProof/>
        </w:rPr>
      </w:pPr>
      <w:r w:rsidRPr="007F1460">
        <w:rPr>
          <w:rFonts w:ascii="Calibri" w:eastAsiaTheme="minorEastAsia" w:hAnsi="Calibri" w:cs="Calibri"/>
          <w:noProof/>
        </w:rPr>
        <w:t>Keterangan 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26"/>
        <w:gridCol w:w="6519"/>
      </w:tblGrid>
      <w:tr w:rsidR="00E248AC" w:rsidRPr="007F1460" w14:paraId="766385A2" w14:textId="77777777" w:rsidTr="008C13BD">
        <w:tc>
          <w:tcPr>
            <w:tcW w:w="712" w:type="dxa"/>
          </w:tcPr>
          <w:p w14:paraId="1521FC7A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Cu</w:t>
            </w:r>
          </w:p>
        </w:tc>
        <w:tc>
          <w:tcPr>
            <w:tcW w:w="246" w:type="dxa"/>
          </w:tcPr>
          <w:p w14:paraId="53DFA0BF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=</w:t>
            </w:r>
          </w:p>
        </w:tc>
        <w:tc>
          <w:tcPr>
            <w:tcW w:w="6519" w:type="dxa"/>
          </w:tcPr>
          <w:p w14:paraId="4526A3B7" w14:textId="77777777" w:rsidR="00E248AC" w:rsidRPr="007F1460" w:rsidRDefault="00E248AC" w:rsidP="008C13BD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 xml:space="preserve">Kadar </w:t>
            </w:r>
            <w:r w:rsidRPr="007F1460">
              <w:rPr>
                <w:rFonts w:ascii="Calibri" w:hAnsi="Calibri" w:cs="Calibri"/>
                <w:noProof/>
              </w:rPr>
              <w:t>Diethylcarbamazine citrate yang telah diperhitungkan terhadap baku kerja (%)</w:t>
            </w:r>
          </w:p>
        </w:tc>
      </w:tr>
      <w:tr w:rsidR="00E248AC" w:rsidRPr="007F1460" w14:paraId="203D687F" w14:textId="77777777" w:rsidTr="008C13BD">
        <w:tc>
          <w:tcPr>
            <w:tcW w:w="712" w:type="dxa"/>
          </w:tcPr>
          <w:p w14:paraId="630A961B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 xml:space="preserve">Lu </w:t>
            </w:r>
          </w:p>
        </w:tc>
        <w:tc>
          <w:tcPr>
            <w:tcW w:w="246" w:type="dxa"/>
          </w:tcPr>
          <w:p w14:paraId="282D6632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=</w:t>
            </w:r>
          </w:p>
        </w:tc>
        <w:tc>
          <w:tcPr>
            <w:tcW w:w="6519" w:type="dxa"/>
          </w:tcPr>
          <w:p w14:paraId="70B66494" w14:textId="77777777" w:rsidR="00E248AC" w:rsidRPr="007F1460" w:rsidRDefault="00E248AC" w:rsidP="008C13BD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Luas area uji</w:t>
            </w:r>
          </w:p>
        </w:tc>
      </w:tr>
      <w:tr w:rsidR="00E248AC" w:rsidRPr="007F1460" w14:paraId="628A38A6" w14:textId="77777777" w:rsidTr="008C13BD">
        <w:tc>
          <w:tcPr>
            <w:tcW w:w="712" w:type="dxa"/>
          </w:tcPr>
          <w:p w14:paraId="6EDE84CF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Ls</w:t>
            </w:r>
          </w:p>
        </w:tc>
        <w:tc>
          <w:tcPr>
            <w:tcW w:w="246" w:type="dxa"/>
          </w:tcPr>
          <w:p w14:paraId="6999EDA3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=</w:t>
            </w:r>
          </w:p>
        </w:tc>
        <w:tc>
          <w:tcPr>
            <w:tcW w:w="6519" w:type="dxa"/>
          </w:tcPr>
          <w:p w14:paraId="513E6A8B" w14:textId="77777777" w:rsidR="00E248AC" w:rsidRPr="007F1460" w:rsidRDefault="00E248AC" w:rsidP="008C13BD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Luas area baku kerja</w:t>
            </w:r>
          </w:p>
        </w:tc>
      </w:tr>
      <w:tr w:rsidR="00E248AC" w:rsidRPr="007F1460" w14:paraId="5215C0DE" w14:textId="77777777" w:rsidTr="008C13BD">
        <w:tc>
          <w:tcPr>
            <w:tcW w:w="712" w:type="dxa"/>
          </w:tcPr>
          <w:p w14:paraId="6BAC368E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 xml:space="preserve">Cs </w:t>
            </w:r>
          </w:p>
        </w:tc>
        <w:tc>
          <w:tcPr>
            <w:tcW w:w="246" w:type="dxa"/>
          </w:tcPr>
          <w:p w14:paraId="48B5E843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=</w:t>
            </w:r>
          </w:p>
        </w:tc>
        <w:tc>
          <w:tcPr>
            <w:tcW w:w="6519" w:type="dxa"/>
          </w:tcPr>
          <w:p w14:paraId="059C23CA" w14:textId="77777777" w:rsidR="00E248AC" w:rsidRPr="007F1460" w:rsidRDefault="00000000" w:rsidP="008C13BD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iCs/>
                <w:noProof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noProof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noProof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  <w:noProof/>
                </w:rPr>
                <m:t xml:space="preserve"> x 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noProof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noProof/>
                    </w:rPr>
                    <m:t>20</m:t>
                  </m:r>
                </m:den>
              </m:f>
            </m:oMath>
            <w:r w:rsidR="00E248AC" w:rsidRPr="007F1460">
              <w:rPr>
                <w:rFonts w:ascii="Calibri" w:eastAsiaTheme="minorEastAsia" w:hAnsi="Calibri" w:cs="Calibri"/>
                <w:iCs/>
                <w:noProof/>
              </w:rPr>
              <w:t xml:space="preserve"> </w:t>
            </w:r>
          </w:p>
        </w:tc>
      </w:tr>
      <w:tr w:rsidR="00E248AC" w:rsidRPr="007F1460" w14:paraId="47E95E12" w14:textId="77777777" w:rsidTr="008C13BD">
        <w:tc>
          <w:tcPr>
            <w:tcW w:w="712" w:type="dxa"/>
          </w:tcPr>
          <w:p w14:paraId="2794DF3D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Cr</w:t>
            </w:r>
          </w:p>
        </w:tc>
        <w:tc>
          <w:tcPr>
            <w:tcW w:w="246" w:type="dxa"/>
          </w:tcPr>
          <w:p w14:paraId="1544F1CB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=</w:t>
            </w:r>
          </w:p>
        </w:tc>
        <w:tc>
          <w:tcPr>
            <w:tcW w:w="6519" w:type="dxa"/>
          </w:tcPr>
          <w:p w14:paraId="10FCA8EE" w14:textId="77777777" w:rsidR="00E248AC" w:rsidRPr="007F1460" w:rsidRDefault="00000000" w:rsidP="008C13BD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iCs/>
                <w:noProof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noProof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noProof/>
                    </w:rPr>
                    <m:t>900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Calibri"/>
                  <w:noProof/>
                </w:rPr>
                <m:t xml:space="preserve"> x </m:t>
              </m:r>
              <m:f>
                <m:fPr>
                  <m:ctrlPr>
                    <w:rPr>
                      <w:rFonts w:ascii="Cambria Math" w:eastAsia="Times New Roman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noProof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noProof/>
                    </w:rPr>
                    <m:t>20</m:t>
                  </m:r>
                </m:den>
              </m:f>
            </m:oMath>
            <w:r w:rsidR="00E248AC" w:rsidRPr="007F1460">
              <w:rPr>
                <w:rFonts w:ascii="Calibri" w:eastAsia="Times New Roman" w:hAnsi="Calibri" w:cs="Calibri"/>
                <w:iCs/>
                <w:noProof/>
              </w:rPr>
              <w:t xml:space="preserve"> </w:t>
            </w:r>
          </w:p>
        </w:tc>
      </w:tr>
      <w:tr w:rsidR="00E248AC" w:rsidRPr="007F1460" w14:paraId="3BEBC1E4" w14:textId="77777777" w:rsidTr="008C13BD">
        <w:tc>
          <w:tcPr>
            <w:tcW w:w="712" w:type="dxa"/>
          </w:tcPr>
          <w:p w14:paraId="5ECAA770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Dosis</w:t>
            </w:r>
          </w:p>
        </w:tc>
        <w:tc>
          <w:tcPr>
            <w:tcW w:w="246" w:type="dxa"/>
          </w:tcPr>
          <w:p w14:paraId="1F8657CB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=</w:t>
            </w:r>
          </w:p>
        </w:tc>
        <w:tc>
          <w:tcPr>
            <w:tcW w:w="6519" w:type="dxa"/>
          </w:tcPr>
          <w:p w14:paraId="7FE2D3FE" w14:textId="77777777" w:rsidR="00E248AC" w:rsidRPr="007F1460" w:rsidRDefault="00E248AC" w:rsidP="008C13BD">
            <w:pPr>
              <w:rPr>
                <w:rFonts w:ascii="Calibri" w:eastAsia="Times New Roman" w:hAnsi="Calibri" w:cs="Calibri"/>
                <w:i/>
                <w:noProof/>
              </w:rPr>
            </w:pPr>
            <w:r w:rsidRPr="007F1460">
              <w:rPr>
                <w:rFonts w:ascii="Calibri" w:eastAsia="Times New Roman" w:hAnsi="Calibri" w:cs="Calibri"/>
                <w:noProof/>
              </w:rPr>
              <w:t xml:space="preserve">100 mg </w:t>
            </w:r>
          </w:p>
        </w:tc>
      </w:tr>
      <w:tr w:rsidR="00E248AC" w:rsidRPr="007F1460" w14:paraId="1EC4BFFF" w14:textId="77777777" w:rsidTr="008C13BD">
        <w:tc>
          <w:tcPr>
            <w:tcW w:w="712" w:type="dxa"/>
          </w:tcPr>
          <w:p w14:paraId="5E7A232A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B%</w:t>
            </w:r>
          </w:p>
        </w:tc>
        <w:tc>
          <w:tcPr>
            <w:tcW w:w="246" w:type="dxa"/>
          </w:tcPr>
          <w:p w14:paraId="0EA3EC36" w14:textId="77777777" w:rsidR="00E248AC" w:rsidRPr="007F1460" w:rsidRDefault="00E248AC" w:rsidP="008C13B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F1460">
              <w:rPr>
                <w:rFonts w:ascii="Calibri" w:eastAsiaTheme="minorEastAsia" w:hAnsi="Calibri" w:cs="Calibri"/>
                <w:noProof/>
              </w:rPr>
              <w:t>=</w:t>
            </w:r>
          </w:p>
        </w:tc>
        <w:tc>
          <w:tcPr>
            <w:tcW w:w="6519" w:type="dxa"/>
          </w:tcPr>
          <w:p w14:paraId="41A980F3" w14:textId="28194B0C" w:rsidR="00E248AC" w:rsidRPr="007F1460" w:rsidRDefault="00E248AC" w:rsidP="00421CE2">
            <w:pPr>
              <w:tabs>
                <w:tab w:val="left" w:pos="360"/>
                <w:tab w:val="left" w:pos="720"/>
                <w:tab w:val="left" w:pos="1260"/>
                <w:tab w:val="center" w:pos="3151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eastAsia="Times New Roman" w:hAnsi="Calibri" w:cs="Calibri"/>
                <w:noProof/>
              </w:rPr>
              <w:t xml:space="preserve">% baku kerja </w:t>
            </w:r>
            <w:r w:rsidR="00421CE2" w:rsidRPr="007F1460">
              <w:rPr>
                <w:rFonts w:ascii="Calibri" w:eastAsia="Times New Roman" w:hAnsi="Calibri" w:cs="Calibri"/>
                <w:noProof/>
              </w:rPr>
              <w:tab/>
            </w:r>
            <w:r w:rsidR="00421CE2" w:rsidRPr="007F1460">
              <w:rPr>
                <w:rFonts w:ascii="Calibri" w:eastAsia="Times New Roman" w:hAnsi="Calibri" w:cs="Calibri"/>
                <w:noProof/>
              </w:rPr>
              <w:tab/>
            </w:r>
          </w:p>
        </w:tc>
      </w:tr>
    </w:tbl>
    <w:p w14:paraId="0EF91076" w14:textId="77777777" w:rsidR="00E248AC" w:rsidRPr="007F1460" w:rsidRDefault="00E248AC" w:rsidP="004C696C">
      <w:pPr>
        <w:pStyle w:val="ListParagraph"/>
        <w:spacing w:after="0" w:line="276" w:lineRule="auto"/>
        <w:ind w:left="1985"/>
        <w:jc w:val="both"/>
        <w:rPr>
          <w:rFonts w:ascii="Calibri" w:eastAsiaTheme="minorEastAsia" w:hAnsi="Calibri" w:cs="Calibri"/>
          <w:noProof/>
        </w:rPr>
      </w:pPr>
    </w:p>
    <w:p w14:paraId="217E84CE" w14:textId="0792C867" w:rsidR="00C9641A" w:rsidRPr="007F1460" w:rsidRDefault="00C9641A" w:rsidP="00AF3A47">
      <w:pPr>
        <w:pStyle w:val="BodyText"/>
        <w:numPr>
          <w:ilvl w:val="1"/>
          <w:numId w:val="52"/>
        </w:numPr>
        <w:spacing w:line="276" w:lineRule="auto"/>
        <w:ind w:left="99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7F146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Uji Batas Mikroba (Suplemen I FI VI Tahun 2022 (Hal. 290) &lt;54&gt;)</w:t>
      </w:r>
    </w:p>
    <w:p w14:paraId="0DB99B85" w14:textId="695537E1" w:rsidR="00C9641A" w:rsidRPr="007F1460" w:rsidRDefault="00C9641A" w:rsidP="00AF3A47">
      <w:pPr>
        <w:pStyle w:val="BodyText"/>
        <w:numPr>
          <w:ilvl w:val="2"/>
          <w:numId w:val="52"/>
        </w:numPr>
        <w:spacing w:line="276" w:lineRule="auto"/>
        <w:ind w:left="1843" w:right="-180" w:hanging="85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7F146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Syarat :</w:t>
      </w:r>
    </w:p>
    <w:p w14:paraId="248FF823" w14:textId="1ACE2DAD" w:rsidR="00C9641A" w:rsidRPr="007F1460" w:rsidRDefault="00C9641A" w:rsidP="00C9641A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7F146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Sesuai dengan spesifikasi produk </w:t>
      </w:r>
      <w:r w:rsidRPr="007F1460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 xml:space="preserve">Diethylcarbamazine Citrate Tablet 100 mg </w:t>
      </w:r>
      <w:r w:rsidRPr="007F146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(S-QC-03-026).</w:t>
      </w:r>
    </w:p>
    <w:p w14:paraId="422F20BF" w14:textId="77777777" w:rsidR="00C9641A" w:rsidRPr="007F1460" w:rsidRDefault="00C9641A" w:rsidP="00AF3A47">
      <w:pPr>
        <w:pStyle w:val="BodyText"/>
        <w:numPr>
          <w:ilvl w:val="2"/>
          <w:numId w:val="52"/>
        </w:numPr>
        <w:spacing w:line="276" w:lineRule="auto"/>
        <w:ind w:left="1843" w:right="-180" w:hanging="85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7F146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Cara Kerja :</w:t>
      </w:r>
    </w:p>
    <w:p w14:paraId="2508048C" w14:textId="77777777" w:rsidR="00C9641A" w:rsidRPr="007F1460" w:rsidRDefault="00C9641A" w:rsidP="00C9641A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7F146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Sesuai dengan Prosedur Pemeriksaan Uji Batas Mikroba (PQC-04-003).</w:t>
      </w:r>
    </w:p>
    <w:p w14:paraId="5DCC2528" w14:textId="77777777" w:rsidR="004C696C" w:rsidRPr="007F1460" w:rsidRDefault="004C696C" w:rsidP="00C9641A">
      <w:pPr>
        <w:spacing w:after="0" w:line="276" w:lineRule="auto"/>
        <w:jc w:val="both"/>
        <w:rPr>
          <w:rFonts w:ascii="Calibri" w:eastAsiaTheme="minorEastAsia" w:hAnsi="Calibri" w:cs="Calibri"/>
          <w:noProof/>
        </w:rPr>
        <w:sectPr w:rsidR="004C696C" w:rsidRPr="007F1460" w:rsidSect="00CE451A">
          <w:footerReference w:type="default" r:id="rId11"/>
          <w:pgSz w:w="11906" w:h="16838"/>
          <w:pgMar w:top="992" w:right="930" w:bottom="142" w:left="709" w:header="426" w:footer="0" w:gutter="0"/>
          <w:cols w:space="708"/>
          <w:docGrid w:linePitch="360"/>
        </w:sectPr>
      </w:pPr>
    </w:p>
    <w:p w14:paraId="7151D8D2" w14:textId="77777777" w:rsidR="00515438" w:rsidRPr="007F1460" w:rsidRDefault="00515438" w:rsidP="00C9641A">
      <w:pPr>
        <w:pStyle w:val="ListParagraph"/>
        <w:numPr>
          <w:ilvl w:val="0"/>
          <w:numId w:val="52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1842"/>
      </w:tblGrid>
      <w:tr w:rsidR="00515438" w:rsidRPr="007F1460" w14:paraId="52E7E38F" w14:textId="77777777" w:rsidTr="0051543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BF7D5AA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834" w:type="dxa"/>
            <w:shd w:val="clear" w:color="auto" w:fill="BFBFBF" w:themeFill="background1" w:themeFillShade="BF"/>
            <w:vAlign w:val="center"/>
          </w:tcPr>
          <w:p w14:paraId="1DCCD1D2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559A30E4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17527F3C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515438" w:rsidRPr="007F1460" w14:paraId="1CF032CD" w14:textId="77777777" w:rsidTr="00515438">
        <w:tc>
          <w:tcPr>
            <w:tcW w:w="1418" w:type="dxa"/>
          </w:tcPr>
          <w:p w14:paraId="2511B8B9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834" w:type="dxa"/>
            <w:vAlign w:val="center"/>
          </w:tcPr>
          <w:p w14:paraId="33E84788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119" w:type="dxa"/>
          </w:tcPr>
          <w:p w14:paraId="710CFA54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1842" w:type="dxa"/>
          </w:tcPr>
          <w:p w14:paraId="19EC6520" w14:textId="77777777" w:rsidR="00515438" w:rsidRPr="007F1460" w:rsidRDefault="00515438" w:rsidP="00F919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45D9A276" w14:textId="77777777" w:rsidR="00515438" w:rsidRPr="007F1460" w:rsidRDefault="00515438" w:rsidP="00515438">
      <w:pPr>
        <w:spacing w:after="0" w:line="276" w:lineRule="auto"/>
        <w:rPr>
          <w:rFonts w:ascii="Calibri" w:hAnsi="Calibri" w:cs="Calibri"/>
          <w:b/>
          <w:noProof/>
        </w:rPr>
      </w:pPr>
    </w:p>
    <w:p w14:paraId="493A675A" w14:textId="77777777" w:rsidR="00515438" w:rsidRPr="007F1460" w:rsidRDefault="00515438" w:rsidP="00C9641A">
      <w:pPr>
        <w:pStyle w:val="ListParagraph"/>
        <w:numPr>
          <w:ilvl w:val="0"/>
          <w:numId w:val="52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t>Sejarah Revisi 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1701"/>
        <w:gridCol w:w="2931"/>
        <w:gridCol w:w="2030"/>
      </w:tblGrid>
      <w:tr w:rsidR="00515438" w:rsidRPr="007F1460" w14:paraId="15C94580" w14:textId="77777777" w:rsidTr="007F1460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09BC368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52A45335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518FDB6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931" w:type="dxa"/>
            <w:shd w:val="clear" w:color="auto" w:fill="BFBFBF" w:themeFill="background1" w:themeFillShade="BF"/>
            <w:vAlign w:val="center"/>
          </w:tcPr>
          <w:p w14:paraId="2AC9E059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1DB076C6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515438" w:rsidRPr="007F1460" w14:paraId="02279816" w14:textId="77777777" w:rsidTr="007F1460">
        <w:trPr>
          <w:trHeight w:val="96"/>
        </w:trPr>
        <w:tc>
          <w:tcPr>
            <w:tcW w:w="1701" w:type="dxa"/>
          </w:tcPr>
          <w:p w14:paraId="657C027C" w14:textId="159CEF33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I-QC-03-019</w:t>
            </w:r>
          </w:p>
        </w:tc>
        <w:tc>
          <w:tcPr>
            <w:tcW w:w="850" w:type="dxa"/>
          </w:tcPr>
          <w:p w14:paraId="617837B8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1701" w:type="dxa"/>
          </w:tcPr>
          <w:p w14:paraId="5BFE8487" w14:textId="7829DDA6" w:rsidR="00515438" w:rsidRPr="007F1460" w:rsidRDefault="000F10D5" w:rsidP="00F919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7F1460">
              <w:rPr>
                <w:rFonts w:ascii="Calibri" w:hAnsi="Calibri" w:cs="Calibri"/>
                <w:b/>
                <w:bCs/>
                <w:noProof/>
              </w:rPr>
              <w:t>17 JUN 2019</w:t>
            </w:r>
          </w:p>
        </w:tc>
        <w:tc>
          <w:tcPr>
            <w:tcW w:w="2931" w:type="dxa"/>
          </w:tcPr>
          <w:p w14:paraId="4E2F2474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30" w:type="dxa"/>
          </w:tcPr>
          <w:p w14:paraId="01966830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Dokumen Baru</w:t>
            </w:r>
          </w:p>
        </w:tc>
      </w:tr>
      <w:tr w:rsidR="00515438" w:rsidRPr="007F1460" w14:paraId="09CD7D28" w14:textId="77777777" w:rsidTr="007F1460">
        <w:tc>
          <w:tcPr>
            <w:tcW w:w="1701" w:type="dxa"/>
            <w:vAlign w:val="center"/>
          </w:tcPr>
          <w:p w14:paraId="440242A2" w14:textId="6515AFC3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I-QC-03-019</w:t>
            </w:r>
          </w:p>
        </w:tc>
        <w:tc>
          <w:tcPr>
            <w:tcW w:w="850" w:type="dxa"/>
            <w:vAlign w:val="center"/>
          </w:tcPr>
          <w:p w14:paraId="25C3207F" w14:textId="77777777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01</w:t>
            </w:r>
          </w:p>
        </w:tc>
        <w:tc>
          <w:tcPr>
            <w:tcW w:w="1701" w:type="dxa"/>
            <w:vAlign w:val="center"/>
          </w:tcPr>
          <w:p w14:paraId="49C278FC" w14:textId="35FE9777" w:rsidR="00515438" w:rsidRPr="007F1460" w:rsidRDefault="00C9641A" w:rsidP="00C9641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7F1460">
              <w:rPr>
                <w:rFonts w:ascii="Calibri" w:hAnsi="Calibri" w:cs="Calibri"/>
                <w:b/>
                <w:bCs/>
                <w:noProof/>
              </w:rPr>
              <w:t>13 JAN 2023</w:t>
            </w:r>
          </w:p>
        </w:tc>
        <w:tc>
          <w:tcPr>
            <w:tcW w:w="2931" w:type="dxa"/>
          </w:tcPr>
          <w:p w14:paraId="44A83503" w14:textId="25EAD56F" w:rsidR="00515438" w:rsidRPr="007F1460" w:rsidRDefault="00515438" w:rsidP="00F91944">
            <w:pPr>
              <w:spacing w:line="276" w:lineRule="auto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Perubahan templet dokumen, perubahan perhitungan kadar, penambahan konsentrasi pada larutan baku &amp; uji, penambahan penimbangan tablet, perubahan daftar distribusi; penghapusan pengemasan dan penyimpanan</w:t>
            </w:r>
          </w:p>
        </w:tc>
        <w:tc>
          <w:tcPr>
            <w:tcW w:w="2030" w:type="dxa"/>
            <w:vAlign w:val="center"/>
          </w:tcPr>
          <w:p w14:paraId="0406894A" w14:textId="02FB2C5D" w:rsidR="00515438" w:rsidRPr="007F1460" w:rsidRDefault="00515438" w:rsidP="00F919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Review Dokumen 3 Tahun</w:t>
            </w:r>
          </w:p>
        </w:tc>
      </w:tr>
      <w:tr w:rsidR="00C9641A" w:rsidRPr="007F1460" w14:paraId="19B81E37" w14:textId="77777777" w:rsidTr="007F1460">
        <w:tc>
          <w:tcPr>
            <w:tcW w:w="1701" w:type="dxa"/>
            <w:vAlign w:val="center"/>
          </w:tcPr>
          <w:p w14:paraId="35FE29C8" w14:textId="72544CC3" w:rsidR="00C9641A" w:rsidRPr="007F1460" w:rsidRDefault="00C9641A" w:rsidP="00C9641A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I-QC-03-019</w:t>
            </w:r>
          </w:p>
        </w:tc>
        <w:tc>
          <w:tcPr>
            <w:tcW w:w="850" w:type="dxa"/>
            <w:vAlign w:val="center"/>
          </w:tcPr>
          <w:p w14:paraId="7295A9B5" w14:textId="6AD72E72" w:rsidR="00C9641A" w:rsidRPr="007F1460" w:rsidRDefault="00C9641A" w:rsidP="00C9641A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02</w:t>
            </w:r>
          </w:p>
        </w:tc>
        <w:tc>
          <w:tcPr>
            <w:tcW w:w="1701" w:type="dxa"/>
          </w:tcPr>
          <w:p w14:paraId="729C6C9A" w14:textId="77777777" w:rsidR="00C9641A" w:rsidRPr="007F1460" w:rsidRDefault="00C9641A" w:rsidP="00C9641A">
            <w:pPr>
              <w:spacing w:line="276" w:lineRule="auto"/>
              <w:rPr>
                <w:rFonts w:ascii="Calibri" w:hAnsi="Calibri" w:cs="Calibri"/>
                <w:noProof/>
              </w:rPr>
            </w:pPr>
          </w:p>
        </w:tc>
        <w:tc>
          <w:tcPr>
            <w:tcW w:w="2931" w:type="dxa"/>
          </w:tcPr>
          <w:p w14:paraId="48D114C4" w14:textId="77777777" w:rsidR="00C9641A" w:rsidRPr="007F1460" w:rsidRDefault="00C9641A" w:rsidP="00C9641A">
            <w:pPr>
              <w:spacing w:line="276" w:lineRule="auto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- Perubahan daftar distribusi dokumen</w:t>
            </w:r>
          </w:p>
          <w:p w14:paraId="5BFF2C95" w14:textId="77777777" w:rsidR="00C9641A" w:rsidRPr="007F1460" w:rsidRDefault="00C9641A" w:rsidP="00C9641A">
            <w:pPr>
              <w:spacing w:line="276" w:lineRule="auto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 xml:space="preserve">- Perubahan templet dokumen </w:t>
            </w:r>
          </w:p>
          <w:p w14:paraId="75FF46DB" w14:textId="48C49E40" w:rsidR="00C9641A" w:rsidRPr="007F1460" w:rsidRDefault="00C9641A" w:rsidP="00C9641A">
            <w:pPr>
              <w:spacing w:line="276" w:lineRule="auto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- Penambahan uji batas mikroba</w:t>
            </w:r>
          </w:p>
        </w:tc>
        <w:tc>
          <w:tcPr>
            <w:tcW w:w="2030" w:type="dxa"/>
            <w:vAlign w:val="center"/>
          </w:tcPr>
          <w:p w14:paraId="5D4E2396" w14:textId="7B611B0A" w:rsidR="00C9641A" w:rsidRPr="007F1460" w:rsidRDefault="00C9641A" w:rsidP="00C9641A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F1460">
              <w:rPr>
                <w:rFonts w:ascii="Calibri" w:hAnsi="Calibri" w:cs="Calibri"/>
                <w:noProof/>
              </w:rPr>
              <w:t>Review dokumen dan menyesuaikan dengan Suplemen I FI VI Tahun 2022 (Hal. 290) &lt;54&gt;</w:t>
            </w:r>
          </w:p>
        </w:tc>
      </w:tr>
    </w:tbl>
    <w:p w14:paraId="2B470D86" w14:textId="77777777" w:rsidR="00515438" w:rsidRPr="007F1460" w:rsidRDefault="00515438" w:rsidP="00515438">
      <w:pPr>
        <w:spacing w:after="0" w:line="276" w:lineRule="auto"/>
        <w:rPr>
          <w:rFonts w:ascii="Calibri" w:hAnsi="Calibri" w:cs="Calibri"/>
          <w:noProof/>
          <w:sz w:val="10"/>
          <w:szCs w:val="10"/>
        </w:rPr>
      </w:pPr>
    </w:p>
    <w:p w14:paraId="7FD94B7C" w14:textId="33071605" w:rsidR="00C9641A" w:rsidRPr="007F1460" w:rsidRDefault="00C9641A" w:rsidP="00C9641A">
      <w:pPr>
        <w:pStyle w:val="ListParagraph"/>
        <w:numPr>
          <w:ilvl w:val="0"/>
          <w:numId w:val="52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t>Dokumen Terkait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3072"/>
        <w:gridCol w:w="6141"/>
      </w:tblGrid>
      <w:tr w:rsidR="00C9641A" w:rsidRPr="007F1460" w14:paraId="6397E41D" w14:textId="77777777" w:rsidTr="006D3404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729CFFF" w14:textId="5909A9D8" w:rsidR="00C9641A" w:rsidRPr="007F1460" w:rsidRDefault="00C9641A" w:rsidP="006D34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 xml:space="preserve">Kode Dokumen </w:t>
            </w:r>
          </w:p>
        </w:tc>
        <w:tc>
          <w:tcPr>
            <w:tcW w:w="2834" w:type="dxa"/>
            <w:shd w:val="clear" w:color="auto" w:fill="BFBFBF" w:themeFill="background1" w:themeFillShade="BF"/>
            <w:vAlign w:val="center"/>
          </w:tcPr>
          <w:p w14:paraId="4A1D5D7A" w14:textId="192680A6" w:rsidR="00C9641A" w:rsidRPr="007F1460" w:rsidRDefault="00C9641A" w:rsidP="006D34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F1460">
              <w:rPr>
                <w:rFonts w:ascii="Calibri" w:hAnsi="Calibri" w:cs="Calibri"/>
                <w:b/>
                <w:noProof/>
              </w:rPr>
              <w:t>Judul Dokumen</w:t>
            </w:r>
          </w:p>
        </w:tc>
      </w:tr>
      <w:tr w:rsidR="00C9641A" w:rsidRPr="007F1460" w14:paraId="00A26858" w14:textId="77777777" w:rsidTr="006D3404">
        <w:tc>
          <w:tcPr>
            <w:tcW w:w="1418" w:type="dxa"/>
          </w:tcPr>
          <w:p w14:paraId="551721B9" w14:textId="62C5A300" w:rsidR="00C9641A" w:rsidRPr="007F1460" w:rsidRDefault="00C9641A" w:rsidP="006D34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</w:p>
        </w:tc>
        <w:tc>
          <w:tcPr>
            <w:tcW w:w="2834" w:type="dxa"/>
            <w:vAlign w:val="center"/>
          </w:tcPr>
          <w:p w14:paraId="73759357" w14:textId="752215CD" w:rsidR="00C9641A" w:rsidRPr="007F1460" w:rsidRDefault="00C9641A" w:rsidP="006D34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</w:p>
        </w:tc>
      </w:tr>
    </w:tbl>
    <w:p w14:paraId="267E9D87" w14:textId="77777777" w:rsidR="00C9641A" w:rsidRPr="007F1460" w:rsidRDefault="00C9641A" w:rsidP="00C9641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5FDE84AD" w14:textId="687F89E0" w:rsidR="00515438" w:rsidRPr="007F1460" w:rsidRDefault="00515438" w:rsidP="00C9641A">
      <w:pPr>
        <w:pStyle w:val="ListParagraph"/>
        <w:numPr>
          <w:ilvl w:val="0"/>
          <w:numId w:val="52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F1460">
        <w:rPr>
          <w:rFonts w:ascii="Calibri" w:hAnsi="Calibri" w:cs="Calibri"/>
          <w:b/>
          <w:noProof/>
        </w:rPr>
        <w:t>Daftar Distribusi Dokumen</w:t>
      </w:r>
    </w:p>
    <w:p w14:paraId="7694C71F" w14:textId="77777777" w:rsidR="00515438" w:rsidRPr="007F1460" w:rsidRDefault="00515438" w:rsidP="00515438">
      <w:pPr>
        <w:pStyle w:val="ListParagraph"/>
        <w:spacing w:line="276" w:lineRule="auto"/>
        <w:ind w:left="426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Asli: SSDR</w:t>
      </w:r>
    </w:p>
    <w:p w14:paraId="44A7EE24" w14:textId="77777777" w:rsidR="00515438" w:rsidRPr="007F1460" w:rsidRDefault="00515438" w:rsidP="00515438">
      <w:pPr>
        <w:pStyle w:val="ListParagraph"/>
        <w:spacing w:after="0" w:line="276" w:lineRule="auto"/>
        <w:ind w:left="426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Controlled Copy:</w:t>
      </w:r>
    </w:p>
    <w:p w14:paraId="7967BAE9" w14:textId="77777777" w:rsidR="00515438" w:rsidRPr="007F1460" w:rsidRDefault="00515438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AMPM</w:t>
      </w:r>
    </w:p>
    <w:p w14:paraId="1B7A62B3" w14:textId="347483D7" w:rsidR="00515438" w:rsidRPr="007F1460" w:rsidRDefault="00515438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SP</w:t>
      </w:r>
      <w:r w:rsidR="00C9641A" w:rsidRPr="007F1460">
        <w:rPr>
          <w:rFonts w:ascii="Calibri" w:hAnsi="Calibri" w:cs="Calibri"/>
          <w:noProof/>
        </w:rPr>
        <w:t>AR</w:t>
      </w:r>
    </w:p>
    <w:p w14:paraId="41292FCA" w14:textId="77777777" w:rsidR="00515438" w:rsidRPr="007F1460" w:rsidRDefault="00515438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SSCP</w:t>
      </w:r>
    </w:p>
    <w:p w14:paraId="1468A40A" w14:textId="0EF27CC6" w:rsidR="00C9641A" w:rsidRPr="007F1460" w:rsidRDefault="00C9641A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SPML</w:t>
      </w:r>
    </w:p>
    <w:p w14:paraId="096D87C0" w14:textId="5EC8D376" w:rsidR="00C9641A" w:rsidRPr="007F1460" w:rsidRDefault="00C9641A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AMPO</w:t>
      </w:r>
    </w:p>
    <w:p w14:paraId="1ECF0BC9" w14:textId="300E8498" w:rsidR="00C9641A" w:rsidRPr="007F1460" w:rsidRDefault="00C9641A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SVPP</w:t>
      </w:r>
    </w:p>
    <w:p w14:paraId="2D47CE93" w14:textId="0C0CA4BC" w:rsidR="00C9641A" w:rsidRPr="007F1460" w:rsidRDefault="00C9641A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SOVMA</w:t>
      </w:r>
    </w:p>
    <w:p w14:paraId="302FAF56" w14:textId="6C79A9B8" w:rsidR="00C9641A" w:rsidRPr="007F1460" w:rsidRDefault="00C9641A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SPB</w:t>
      </w:r>
    </w:p>
    <w:p w14:paraId="0E6AE9D7" w14:textId="711AB4E7" w:rsidR="00C9641A" w:rsidRPr="007F1460" w:rsidRDefault="00C9641A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AMPR</w:t>
      </w:r>
    </w:p>
    <w:p w14:paraId="5E59A93F" w14:textId="19163576" w:rsidR="00C9641A" w:rsidRPr="007F1460" w:rsidRDefault="00C9641A" w:rsidP="00515438">
      <w:pPr>
        <w:pStyle w:val="ListParagraph"/>
        <w:numPr>
          <w:ilvl w:val="0"/>
          <w:numId w:val="50"/>
        </w:numPr>
        <w:spacing w:after="0" w:line="276" w:lineRule="auto"/>
        <w:rPr>
          <w:rFonts w:ascii="Calibri" w:hAnsi="Calibri" w:cs="Calibri"/>
          <w:noProof/>
        </w:rPr>
      </w:pPr>
      <w:r w:rsidRPr="007F1460">
        <w:rPr>
          <w:rFonts w:ascii="Calibri" w:hAnsi="Calibri" w:cs="Calibri"/>
          <w:noProof/>
        </w:rPr>
        <w:t>SPMP</w:t>
      </w:r>
    </w:p>
    <w:p w14:paraId="54DCEAE2" w14:textId="77777777" w:rsidR="00F94022" w:rsidRPr="00CE451A" w:rsidRDefault="00F94022" w:rsidP="00CC09D1">
      <w:pPr>
        <w:spacing w:after="0" w:line="276" w:lineRule="auto"/>
        <w:jc w:val="both"/>
        <w:rPr>
          <w:rFonts w:ascii="Calibri" w:hAnsi="Calibri" w:cs="Calibri"/>
          <w:noProof/>
        </w:rPr>
      </w:pPr>
    </w:p>
    <w:sectPr w:rsidR="00F94022" w:rsidRPr="00CE451A" w:rsidSect="00A65B44">
      <w:pgSz w:w="11906" w:h="16838" w:code="9"/>
      <w:pgMar w:top="992" w:right="930" w:bottom="170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81E56" w14:textId="77777777" w:rsidR="00357AAE" w:rsidRDefault="00357AAE" w:rsidP="00082DDB">
      <w:pPr>
        <w:spacing w:after="0" w:line="240" w:lineRule="auto"/>
      </w:pPr>
      <w:r>
        <w:separator/>
      </w:r>
    </w:p>
  </w:endnote>
  <w:endnote w:type="continuationSeparator" w:id="0">
    <w:p w14:paraId="52F8509D" w14:textId="77777777" w:rsidR="00357AAE" w:rsidRDefault="00357AAE" w:rsidP="00082DDB">
      <w:pPr>
        <w:spacing w:after="0" w:line="240" w:lineRule="auto"/>
      </w:pPr>
      <w:r>
        <w:continuationSeparator/>
      </w:r>
    </w:p>
  </w:endnote>
  <w:endnote w:type="continuationNotice" w:id="1">
    <w:p w14:paraId="043943BC" w14:textId="77777777" w:rsidR="00357AAE" w:rsidRDefault="00357A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392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CE451A" w14:paraId="2ED5DD48" w14:textId="77777777" w:rsidTr="00C16B92">
      <w:trPr>
        <w:trHeight w:val="698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5C4C7E8" w14:textId="77777777" w:rsidR="00CE451A" w:rsidRDefault="00CE451A" w:rsidP="00CE45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5935F123" w14:textId="77777777" w:rsidR="00CE451A" w:rsidRDefault="00CE451A" w:rsidP="00CE45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570AE19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ED3BB84" w14:textId="77777777" w:rsidR="00CE451A" w:rsidRPr="00CE451A" w:rsidRDefault="00CE451A" w:rsidP="00CE451A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2"/>
              <w:szCs w:val="12"/>
              <w:lang w:val="pt-BR" w:eastAsia="en-ID"/>
            </w:rPr>
          </w:pPr>
        </w:p>
        <w:p w14:paraId="2BCD86E7" w14:textId="77777777" w:rsidR="00CE451A" w:rsidRDefault="00CE451A" w:rsidP="00CE45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6BD1E7E" w14:textId="77777777" w:rsidR="00CE451A" w:rsidRDefault="00CE451A" w:rsidP="00CE45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04781B2" w14:textId="77777777" w:rsidR="00CE451A" w:rsidRDefault="00CE451A" w:rsidP="00CE45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2474CCC" w14:textId="77777777" w:rsidR="00CE451A" w:rsidRDefault="00CE451A" w:rsidP="00CE45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345A24B9" w14:textId="77777777" w:rsidR="00CE451A" w:rsidRDefault="00CE451A" w:rsidP="00CE45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13F955E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F51E78C" w14:textId="77777777" w:rsidR="00CE451A" w:rsidRDefault="00CE451A" w:rsidP="00CE451A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42CF31B" w14:textId="77777777" w:rsidR="00CE451A" w:rsidRDefault="00CE451A" w:rsidP="00CE45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B76FA98" w14:textId="77777777" w:rsidR="00CE451A" w:rsidRDefault="00CE451A" w:rsidP="00CE45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E78845E" w14:textId="77777777" w:rsidR="00CE451A" w:rsidRDefault="00CE451A" w:rsidP="00CE45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07ADA3F" w14:textId="77777777" w:rsidR="00CE451A" w:rsidRDefault="00CE451A" w:rsidP="00CE45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64138364" w14:textId="77777777" w:rsidR="00CE451A" w:rsidRDefault="00CE451A" w:rsidP="00CE45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BA491BB" w14:textId="77777777" w:rsidR="00CE451A" w:rsidRDefault="00CE451A" w:rsidP="00CE45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3779D2E" w14:textId="77777777" w:rsidR="00CE451A" w:rsidRDefault="00CE451A" w:rsidP="00CE451A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CE451A" w14:paraId="13E89315" w14:textId="77777777" w:rsidTr="00C16B92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96D863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F847DF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EA2429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279ECF8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84C927" w14:textId="77777777" w:rsidR="00CE451A" w:rsidRDefault="00CE451A" w:rsidP="00CE45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259597" w14:textId="77777777" w:rsidR="00CE451A" w:rsidRDefault="00CE451A" w:rsidP="00CE45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CE451A" w14:paraId="670912B8" w14:textId="77777777" w:rsidTr="00C16B92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5F3C35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C95A434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C94EC3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CDF4995" w14:textId="77777777" w:rsidR="00CE451A" w:rsidRDefault="00CE451A" w:rsidP="00CE45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16C28E" w14:textId="77777777" w:rsidR="00CE451A" w:rsidRDefault="00CE451A" w:rsidP="00CE45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328AF2" w14:textId="77777777" w:rsidR="00CE451A" w:rsidRDefault="00CE451A" w:rsidP="00CE45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B0249C2" w14:textId="77777777" w:rsidR="00CE451A" w:rsidRDefault="00CE45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E451A" w:rsidRPr="0009458C" w14:paraId="2934B10C" w14:textId="77777777" w:rsidTr="00C16B9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8889179" w14:textId="77777777" w:rsidR="00CE451A" w:rsidRPr="00B303ED" w:rsidRDefault="00CE451A" w:rsidP="00CE451A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A41A8CB" w14:textId="77777777" w:rsidR="00CE451A" w:rsidRPr="00B303ED" w:rsidRDefault="00CE451A" w:rsidP="00CE451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3F56BC7" w14:textId="77777777" w:rsidR="00CE451A" w:rsidRPr="00B303ED" w:rsidRDefault="00CE451A" w:rsidP="00CE451A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E123ACD" w14:textId="77777777" w:rsidR="00CE451A" w:rsidRDefault="00CE45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F1A8" w14:textId="77777777" w:rsidR="00357AAE" w:rsidRDefault="00357AAE" w:rsidP="00082DDB">
      <w:pPr>
        <w:spacing w:after="0" w:line="240" w:lineRule="auto"/>
      </w:pPr>
      <w:r>
        <w:separator/>
      </w:r>
    </w:p>
  </w:footnote>
  <w:footnote w:type="continuationSeparator" w:id="0">
    <w:p w14:paraId="20DA1DFF" w14:textId="77777777" w:rsidR="00357AAE" w:rsidRDefault="00357AAE" w:rsidP="00082DDB">
      <w:pPr>
        <w:spacing w:after="0" w:line="240" w:lineRule="auto"/>
      </w:pPr>
      <w:r>
        <w:continuationSeparator/>
      </w:r>
    </w:p>
  </w:footnote>
  <w:footnote w:type="continuationNotice" w:id="1">
    <w:p w14:paraId="02771FE2" w14:textId="77777777" w:rsidR="00357AAE" w:rsidRDefault="00357A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706"/>
      <w:gridCol w:w="1560"/>
      <w:gridCol w:w="2018"/>
    </w:tblGrid>
    <w:tr w:rsidR="003C4DFA" w:rsidRPr="00A65B44" w14:paraId="4675AF35" w14:textId="77777777" w:rsidTr="00A65B44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8185E45" w14:textId="77777777" w:rsidR="003C4DFA" w:rsidRPr="00A65B44" w:rsidRDefault="003C4DFA" w:rsidP="003C4DFA">
          <w:pPr>
            <w:spacing w:after="0"/>
            <w:rPr>
              <w:rFonts w:cstheme="minorHAnsi"/>
              <w:sz w:val="20"/>
              <w:szCs w:val="20"/>
            </w:rPr>
          </w:pPr>
          <w:r w:rsidRPr="00A65B44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168CF299" wp14:editId="38438D02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994805537" name="Picture 994805537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0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E53EB3" w14:textId="77777777" w:rsidR="003C4DFA" w:rsidRPr="00A65B44" w:rsidRDefault="003C4DFA" w:rsidP="003C4DF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5B4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AA35DB9" w14:textId="77777777" w:rsidR="003C4DFA" w:rsidRPr="00A65B44" w:rsidRDefault="003C4DFA" w:rsidP="003C4DF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5B4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84F766C" w14:textId="6A1E2B38" w:rsidR="003C4DFA" w:rsidRPr="00A65B44" w:rsidRDefault="003C4DFA" w:rsidP="003C4DF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5B44">
            <w:rPr>
              <w:rFonts w:cstheme="minorHAnsi"/>
              <w:b/>
              <w:sz w:val="28"/>
              <w:szCs w:val="28"/>
              <w:lang w:val="en-US"/>
            </w:rPr>
            <w:t>DIETHYLCARBAMAZINE CITRATE TABLET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7EDC82" w14:textId="77777777" w:rsidR="003C4DFA" w:rsidRPr="00A65B44" w:rsidRDefault="003C4DFA" w:rsidP="003C4DF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A65B4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DE47D0" w14:textId="49D1F981" w:rsidR="003C4DFA" w:rsidRPr="00A65B44" w:rsidRDefault="003C4DFA" w:rsidP="003C4DF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A65B44">
            <w:rPr>
              <w:rFonts w:cstheme="minorHAnsi"/>
              <w:iCs/>
              <w:sz w:val="20"/>
              <w:szCs w:val="20"/>
            </w:rPr>
            <w:fldChar w:fldCharType="begin"/>
          </w:r>
          <w:r w:rsidRPr="00A65B4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A65B4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A65B44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A65B44">
            <w:rPr>
              <w:rFonts w:cstheme="minorHAnsi"/>
              <w:iCs/>
              <w:sz w:val="20"/>
              <w:szCs w:val="20"/>
            </w:rPr>
            <w:fldChar w:fldCharType="end"/>
          </w:r>
          <w:r w:rsidRPr="00A65B44">
            <w:rPr>
              <w:rFonts w:cstheme="minorHAnsi"/>
              <w:iCs/>
              <w:sz w:val="20"/>
              <w:szCs w:val="20"/>
            </w:rPr>
            <w:t xml:space="preserve"> dari </w:t>
          </w:r>
          <w:r w:rsidR="00CE451A" w:rsidRPr="00A65B44">
            <w:rPr>
              <w:rFonts w:cstheme="minorHAnsi"/>
              <w:iCs/>
              <w:sz w:val="20"/>
              <w:szCs w:val="20"/>
            </w:rPr>
            <w:t>7</w:t>
          </w:r>
        </w:p>
      </w:tc>
    </w:tr>
    <w:tr w:rsidR="003C4DFA" w:rsidRPr="00A65B44" w14:paraId="2185C0CF" w14:textId="77777777" w:rsidTr="00A65B44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CF6A62" w14:textId="77777777" w:rsidR="003C4DFA" w:rsidRPr="00A65B44" w:rsidRDefault="003C4DFA" w:rsidP="003C4DF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0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30FB2E" w14:textId="77777777" w:rsidR="003C4DFA" w:rsidRPr="00A65B44" w:rsidRDefault="003C4DFA" w:rsidP="003C4DF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20FBCA" w14:textId="77777777" w:rsidR="003C4DFA" w:rsidRPr="00A65B44" w:rsidRDefault="003C4DFA" w:rsidP="003C4DF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A65B4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683352" w14:textId="2C285F56" w:rsidR="003C4DFA" w:rsidRPr="00A65B44" w:rsidRDefault="003C4DFA" w:rsidP="003C4DF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A65B44">
            <w:rPr>
              <w:rFonts w:cstheme="minorHAnsi"/>
              <w:sz w:val="20"/>
              <w:szCs w:val="20"/>
              <w:lang w:val="en-US"/>
            </w:rPr>
            <w:t>I-QC-03-019/02</w:t>
          </w:r>
        </w:p>
      </w:tc>
    </w:tr>
    <w:tr w:rsidR="003C4DFA" w:rsidRPr="00585F10" w14:paraId="26B55BBC" w14:textId="77777777" w:rsidTr="00A65B44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428DF5" w14:textId="77777777" w:rsidR="003C4DFA" w:rsidRPr="00A65B44" w:rsidRDefault="003C4DFA" w:rsidP="003C4DF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0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4CB1CA" w14:textId="77777777" w:rsidR="003C4DFA" w:rsidRPr="00A65B44" w:rsidRDefault="003C4DFA" w:rsidP="003C4DF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4D7EA7" w14:textId="77777777" w:rsidR="003C4DFA" w:rsidRPr="00350B53" w:rsidRDefault="003C4DFA" w:rsidP="003C4DF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A65B44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00B891" w14:textId="77777777" w:rsidR="003C4DFA" w:rsidRPr="00350B53" w:rsidRDefault="003C4DFA" w:rsidP="003C4DF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7B80E0D" w14:textId="77777777" w:rsidR="00F61FE9" w:rsidRPr="003966D9" w:rsidRDefault="00F61FE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C696C" w:rsidRPr="0060144D" w14:paraId="1FB5E72B" w14:textId="77777777" w:rsidTr="00A65B44">
      <w:trPr>
        <w:trHeight w:val="1404"/>
      </w:trPr>
      <w:tc>
        <w:tcPr>
          <w:tcW w:w="2665" w:type="dxa"/>
        </w:tcPr>
        <w:p w14:paraId="48980135" w14:textId="77777777" w:rsidR="004C696C" w:rsidRPr="00A65B44" w:rsidRDefault="004C696C" w:rsidP="004C696C">
          <w:pPr>
            <w:spacing w:after="0"/>
            <w:rPr>
              <w:rFonts w:cstheme="minorHAnsi"/>
            </w:rPr>
          </w:pPr>
          <w:r w:rsidRPr="00A65B4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7F59A97E" wp14:editId="617CFA8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12755234" name="Picture 11127552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A7321CD" w14:textId="77777777" w:rsidR="004C696C" w:rsidRPr="00A65B44" w:rsidRDefault="004C696C" w:rsidP="004C69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5B4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DE47D40" w14:textId="77777777" w:rsidR="004C696C" w:rsidRPr="00A65B44" w:rsidRDefault="004C696C" w:rsidP="004C69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5B4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1A600E7" w14:textId="489F3C92" w:rsidR="004C696C" w:rsidRPr="00A65B44" w:rsidRDefault="004C696C" w:rsidP="004C696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5B44">
            <w:rPr>
              <w:rFonts w:cstheme="minorHAnsi"/>
              <w:b/>
              <w:sz w:val="28"/>
              <w:szCs w:val="28"/>
              <w:lang w:val="en-US"/>
            </w:rPr>
            <w:t>DIETHYLCARBAMA</w:t>
          </w:r>
          <w:r w:rsidR="000B5233" w:rsidRPr="00A65B44">
            <w:rPr>
              <w:rFonts w:cstheme="minorHAnsi"/>
              <w:b/>
              <w:sz w:val="28"/>
              <w:szCs w:val="28"/>
              <w:lang w:val="en-US"/>
            </w:rPr>
            <w:t>ZINE</w:t>
          </w:r>
          <w:r w:rsidRPr="00A65B44">
            <w:rPr>
              <w:rFonts w:cstheme="minorHAnsi"/>
              <w:b/>
              <w:sz w:val="28"/>
              <w:szCs w:val="28"/>
              <w:lang w:val="en-US"/>
            </w:rPr>
            <w:t xml:space="preserve"> CITRATE </w:t>
          </w:r>
          <w:r w:rsidRPr="00A65B44">
            <w:rPr>
              <w:rFonts w:cstheme="minorHAnsi"/>
              <w:b/>
              <w:sz w:val="28"/>
              <w:szCs w:val="28"/>
              <w:lang w:val="en-US"/>
            </w:rPr>
            <w:br/>
            <w:t xml:space="preserve">TABLET 100 MG </w:t>
          </w:r>
        </w:p>
      </w:tc>
      <w:tc>
        <w:tcPr>
          <w:tcW w:w="1842" w:type="dxa"/>
        </w:tcPr>
        <w:p w14:paraId="187D731D" w14:textId="1C811C1A" w:rsidR="004C696C" w:rsidRPr="0085162A" w:rsidRDefault="004C696C" w:rsidP="004C696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A65B4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A65B4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65B4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A65B44">
            <w:rPr>
              <w:rFonts w:cstheme="minorHAnsi"/>
              <w:sz w:val="20"/>
              <w:szCs w:val="20"/>
            </w:rPr>
            <w:br/>
          </w:r>
          <w:r w:rsidRPr="00A65B44">
            <w:rPr>
              <w:rFonts w:cstheme="minorHAnsi"/>
              <w:sz w:val="20"/>
              <w:szCs w:val="20"/>
              <w:lang w:val="en-US"/>
            </w:rPr>
            <w:t>I-QC-03-019/0</w:t>
          </w:r>
          <w:r w:rsidR="00C9641A" w:rsidRPr="00A65B44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D9DC7A2" w14:textId="77777777" w:rsidR="004C696C" w:rsidRPr="004C696C" w:rsidRDefault="004C696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C92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463322"/>
    <w:multiLevelType w:val="hybridMultilevel"/>
    <w:tmpl w:val="C93C7F30"/>
    <w:lvl w:ilvl="0" w:tplc="04207D48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96E0264"/>
    <w:multiLevelType w:val="multilevel"/>
    <w:tmpl w:val="4B069F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AD965B1"/>
    <w:multiLevelType w:val="hybridMultilevel"/>
    <w:tmpl w:val="5A587A34"/>
    <w:lvl w:ilvl="0" w:tplc="3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5007" w:hanging="360"/>
      </w:pPr>
    </w:lvl>
    <w:lvl w:ilvl="2" w:tplc="0409001B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09C5AAB"/>
    <w:multiLevelType w:val="hybridMultilevel"/>
    <w:tmpl w:val="2676EBEC"/>
    <w:lvl w:ilvl="0" w:tplc="646E6850">
      <w:start w:val="1"/>
      <w:numFmt w:val="decimal"/>
      <w:lvlText w:val="(%1)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2F317D2"/>
    <w:multiLevelType w:val="hybridMultilevel"/>
    <w:tmpl w:val="8E1E97DC"/>
    <w:lvl w:ilvl="0" w:tplc="CFD48E54">
      <w:start w:val="2"/>
      <w:numFmt w:val="lowerLetter"/>
      <w:lvlText w:val="%1."/>
      <w:lvlJc w:val="left"/>
      <w:pPr>
        <w:ind w:left="53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087" w:hanging="360"/>
      </w:pPr>
    </w:lvl>
    <w:lvl w:ilvl="2" w:tplc="3809001B" w:tentative="1">
      <w:start w:val="1"/>
      <w:numFmt w:val="lowerRoman"/>
      <w:lvlText w:val="%3."/>
      <w:lvlJc w:val="right"/>
      <w:pPr>
        <w:ind w:left="6807" w:hanging="180"/>
      </w:pPr>
    </w:lvl>
    <w:lvl w:ilvl="3" w:tplc="3809000F" w:tentative="1">
      <w:start w:val="1"/>
      <w:numFmt w:val="decimal"/>
      <w:lvlText w:val="%4."/>
      <w:lvlJc w:val="left"/>
      <w:pPr>
        <w:ind w:left="7527" w:hanging="360"/>
      </w:pPr>
    </w:lvl>
    <w:lvl w:ilvl="4" w:tplc="38090019" w:tentative="1">
      <w:start w:val="1"/>
      <w:numFmt w:val="lowerLetter"/>
      <w:lvlText w:val="%5."/>
      <w:lvlJc w:val="left"/>
      <w:pPr>
        <w:ind w:left="8247" w:hanging="360"/>
      </w:pPr>
    </w:lvl>
    <w:lvl w:ilvl="5" w:tplc="3809001B" w:tentative="1">
      <w:start w:val="1"/>
      <w:numFmt w:val="lowerRoman"/>
      <w:lvlText w:val="%6."/>
      <w:lvlJc w:val="right"/>
      <w:pPr>
        <w:ind w:left="8967" w:hanging="180"/>
      </w:pPr>
    </w:lvl>
    <w:lvl w:ilvl="6" w:tplc="3809000F" w:tentative="1">
      <w:start w:val="1"/>
      <w:numFmt w:val="decimal"/>
      <w:lvlText w:val="%7."/>
      <w:lvlJc w:val="left"/>
      <w:pPr>
        <w:ind w:left="9687" w:hanging="360"/>
      </w:pPr>
    </w:lvl>
    <w:lvl w:ilvl="7" w:tplc="38090019" w:tentative="1">
      <w:start w:val="1"/>
      <w:numFmt w:val="lowerLetter"/>
      <w:lvlText w:val="%8."/>
      <w:lvlJc w:val="left"/>
      <w:pPr>
        <w:ind w:left="10407" w:hanging="360"/>
      </w:pPr>
    </w:lvl>
    <w:lvl w:ilvl="8" w:tplc="3809001B" w:tentative="1">
      <w:start w:val="1"/>
      <w:numFmt w:val="lowerRoman"/>
      <w:lvlText w:val="%9."/>
      <w:lvlJc w:val="right"/>
      <w:pPr>
        <w:ind w:left="11127" w:hanging="180"/>
      </w:pPr>
    </w:lvl>
  </w:abstractNum>
  <w:abstractNum w:abstractNumId="11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73620F"/>
    <w:multiLevelType w:val="hybridMultilevel"/>
    <w:tmpl w:val="DCF42AB4"/>
    <w:lvl w:ilvl="0" w:tplc="97C00C22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B6D3F7A"/>
    <w:multiLevelType w:val="hybridMultilevel"/>
    <w:tmpl w:val="EC2C0716"/>
    <w:lvl w:ilvl="0" w:tplc="1C46FDD4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671A4A"/>
    <w:multiLevelType w:val="hybridMultilevel"/>
    <w:tmpl w:val="26B658DC"/>
    <w:lvl w:ilvl="0" w:tplc="908E2AF6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3207" w:hanging="360"/>
      </w:pPr>
    </w:lvl>
    <w:lvl w:ilvl="2" w:tplc="FFFFFFFF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0" w15:restartNumberingAfterBreak="0">
    <w:nsid w:val="2F7F674D"/>
    <w:multiLevelType w:val="hybridMultilevel"/>
    <w:tmpl w:val="C04217A6"/>
    <w:lvl w:ilvl="0" w:tplc="8EEED75E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21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5B63D85"/>
    <w:multiLevelType w:val="hybridMultilevel"/>
    <w:tmpl w:val="B3FA0CFE"/>
    <w:lvl w:ilvl="0" w:tplc="49A84116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01767"/>
    <w:multiLevelType w:val="hybridMultilevel"/>
    <w:tmpl w:val="E1CCCD6C"/>
    <w:lvl w:ilvl="0" w:tplc="ACDAB45A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7E17F4"/>
    <w:multiLevelType w:val="hybridMultilevel"/>
    <w:tmpl w:val="412CB7A2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6" w15:restartNumberingAfterBreak="0">
    <w:nsid w:val="40A40300"/>
    <w:multiLevelType w:val="hybridMultilevel"/>
    <w:tmpl w:val="892E20CE"/>
    <w:lvl w:ilvl="0" w:tplc="C3784A5A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4813A63"/>
    <w:multiLevelType w:val="hybridMultilevel"/>
    <w:tmpl w:val="9214AD92"/>
    <w:lvl w:ilvl="0" w:tplc="FA344CE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29" w15:restartNumberingAfterBreak="0">
    <w:nsid w:val="45A34ED7"/>
    <w:multiLevelType w:val="hybridMultilevel"/>
    <w:tmpl w:val="9524EDCE"/>
    <w:lvl w:ilvl="0" w:tplc="675E15BE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45E40987"/>
    <w:multiLevelType w:val="hybridMultilevel"/>
    <w:tmpl w:val="B73AA7FA"/>
    <w:lvl w:ilvl="0" w:tplc="BF6636A4">
      <w:start w:val="1"/>
      <w:numFmt w:val="decimal"/>
      <w:lvlText w:val="(%1)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4FE0020F"/>
    <w:multiLevelType w:val="hybridMultilevel"/>
    <w:tmpl w:val="E4FC2E96"/>
    <w:lvl w:ilvl="0" w:tplc="3809000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6807" w:hanging="360"/>
      </w:pPr>
    </w:lvl>
    <w:lvl w:ilvl="2" w:tplc="0409001B">
      <w:start w:val="1"/>
      <w:numFmt w:val="lowerRoman"/>
      <w:lvlText w:val="%3."/>
      <w:lvlJc w:val="right"/>
      <w:pPr>
        <w:ind w:left="7527" w:hanging="180"/>
      </w:pPr>
    </w:lvl>
    <w:lvl w:ilvl="3" w:tplc="0409000F" w:tentative="1">
      <w:start w:val="1"/>
      <w:numFmt w:val="decimal"/>
      <w:lvlText w:val="%4."/>
      <w:lvlJc w:val="left"/>
      <w:pPr>
        <w:ind w:left="8247" w:hanging="360"/>
      </w:pPr>
    </w:lvl>
    <w:lvl w:ilvl="4" w:tplc="04090019" w:tentative="1">
      <w:start w:val="1"/>
      <w:numFmt w:val="lowerLetter"/>
      <w:lvlText w:val="%5."/>
      <w:lvlJc w:val="left"/>
      <w:pPr>
        <w:ind w:left="8967" w:hanging="360"/>
      </w:pPr>
    </w:lvl>
    <w:lvl w:ilvl="5" w:tplc="0409001B" w:tentative="1">
      <w:start w:val="1"/>
      <w:numFmt w:val="lowerRoman"/>
      <w:lvlText w:val="%6."/>
      <w:lvlJc w:val="right"/>
      <w:pPr>
        <w:ind w:left="9687" w:hanging="180"/>
      </w:pPr>
    </w:lvl>
    <w:lvl w:ilvl="6" w:tplc="0409000F" w:tentative="1">
      <w:start w:val="1"/>
      <w:numFmt w:val="decimal"/>
      <w:lvlText w:val="%7."/>
      <w:lvlJc w:val="left"/>
      <w:pPr>
        <w:ind w:left="10407" w:hanging="360"/>
      </w:pPr>
    </w:lvl>
    <w:lvl w:ilvl="7" w:tplc="04090019" w:tentative="1">
      <w:start w:val="1"/>
      <w:numFmt w:val="lowerLetter"/>
      <w:lvlText w:val="%8."/>
      <w:lvlJc w:val="left"/>
      <w:pPr>
        <w:ind w:left="11127" w:hanging="360"/>
      </w:pPr>
    </w:lvl>
    <w:lvl w:ilvl="8" w:tplc="0409001B" w:tentative="1">
      <w:start w:val="1"/>
      <w:numFmt w:val="lowerRoman"/>
      <w:lvlText w:val="%9."/>
      <w:lvlJc w:val="right"/>
      <w:pPr>
        <w:ind w:left="11847" w:hanging="180"/>
      </w:pPr>
    </w:lvl>
  </w:abstractNum>
  <w:abstractNum w:abstractNumId="33" w15:restartNumberingAfterBreak="0">
    <w:nsid w:val="504B2447"/>
    <w:multiLevelType w:val="hybridMultilevel"/>
    <w:tmpl w:val="270204B4"/>
    <w:lvl w:ilvl="0" w:tplc="3B0A80B6">
      <w:start w:val="19"/>
      <w:numFmt w:val="bullet"/>
      <w:lvlText w:val="-"/>
      <w:lvlJc w:val="left"/>
      <w:pPr>
        <w:ind w:left="356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34" w15:restartNumberingAfterBreak="0">
    <w:nsid w:val="50836CC2"/>
    <w:multiLevelType w:val="hybridMultilevel"/>
    <w:tmpl w:val="59CE9F7C"/>
    <w:lvl w:ilvl="0" w:tplc="3E56DA48">
      <w:start w:val="1"/>
      <w:numFmt w:val="decimal"/>
      <w:lvlText w:val="(%1)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1854D3"/>
    <w:multiLevelType w:val="hybridMultilevel"/>
    <w:tmpl w:val="95B86192"/>
    <w:lvl w:ilvl="0" w:tplc="3809000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8607" w:hanging="360"/>
      </w:pPr>
    </w:lvl>
    <w:lvl w:ilvl="2" w:tplc="0409001B">
      <w:start w:val="1"/>
      <w:numFmt w:val="lowerRoman"/>
      <w:lvlText w:val="%3."/>
      <w:lvlJc w:val="right"/>
      <w:pPr>
        <w:ind w:left="9327" w:hanging="180"/>
      </w:pPr>
    </w:lvl>
    <w:lvl w:ilvl="3" w:tplc="0409000F" w:tentative="1">
      <w:start w:val="1"/>
      <w:numFmt w:val="decimal"/>
      <w:lvlText w:val="%4."/>
      <w:lvlJc w:val="left"/>
      <w:pPr>
        <w:ind w:left="10047" w:hanging="360"/>
      </w:pPr>
    </w:lvl>
    <w:lvl w:ilvl="4" w:tplc="04090019" w:tentative="1">
      <w:start w:val="1"/>
      <w:numFmt w:val="lowerLetter"/>
      <w:lvlText w:val="%5."/>
      <w:lvlJc w:val="left"/>
      <w:pPr>
        <w:ind w:left="10767" w:hanging="360"/>
      </w:pPr>
    </w:lvl>
    <w:lvl w:ilvl="5" w:tplc="0409001B" w:tentative="1">
      <w:start w:val="1"/>
      <w:numFmt w:val="lowerRoman"/>
      <w:lvlText w:val="%6."/>
      <w:lvlJc w:val="right"/>
      <w:pPr>
        <w:ind w:left="11487" w:hanging="180"/>
      </w:pPr>
    </w:lvl>
    <w:lvl w:ilvl="6" w:tplc="0409000F" w:tentative="1">
      <w:start w:val="1"/>
      <w:numFmt w:val="decimal"/>
      <w:lvlText w:val="%7."/>
      <w:lvlJc w:val="left"/>
      <w:pPr>
        <w:ind w:left="12207" w:hanging="360"/>
      </w:pPr>
    </w:lvl>
    <w:lvl w:ilvl="7" w:tplc="04090019" w:tentative="1">
      <w:start w:val="1"/>
      <w:numFmt w:val="lowerLetter"/>
      <w:lvlText w:val="%8."/>
      <w:lvlJc w:val="left"/>
      <w:pPr>
        <w:ind w:left="12927" w:hanging="360"/>
      </w:pPr>
    </w:lvl>
    <w:lvl w:ilvl="8" w:tplc="0409001B" w:tentative="1">
      <w:start w:val="1"/>
      <w:numFmt w:val="lowerRoman"/>
      <w:lvlText w:val="%9."/>
      <w:lvlJc w:val="right"/>
      <w:pPr>
        <w:ind w:left="13647" w:hanging="180"/>
      </w:pPr>
    </w:lvl>
  </w:abstractNum>
  <w:abstractNum w:abstractNumId="36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7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07" w:hanging="360"/>
      </w:pPr>
    </w:lvl>
    <w:lvl w:ilvl="2" w:tplc="0409001B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8" w15:restartNumberingAfterBreak="0">
    <w:nsid w:val="62CF6710"/>
    <w:multiLevelType w:val="hybridMultilevel"/>
    <w:tmpl w:val="A8D46A60"/>
    <w:lvl w:ilvl="0" w:tplc="2E78FBE8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3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69356A14"/>
    <w:multiLevelType w:val="hybridMultilevel"/>
    <w:tmpl w:val="17D490D8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5" w15:restartNumberingAfterBreak="0">
    <w:nsid w:val="711D4741"/>
    <w:multiLevelType w:val="hybridMultilevel"/>
    <w:tmpl w:val="808A91DE"/>
    <w:lvl w:ilvl="0" w:tplc="C97663FA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D137ED"/>
    <w:multiLevelType w:val="hybridMultilevel"/>
    <w:tmpl w:val="801AC96E"/>
    <w:lvl w:ilvl="0" w:tplc="B6546D7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61310DB"/>
    <w:multiLevelType w:val="hybridMultilevel"/>
    <w:tmpl w:val="82486DF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0" w15:restartNumberingAfterBreak="0">
    <w:nsid w:val="7A100D15"/>
    <w:multiLevelType w:val="multilevel"/>
    <w:tmpl w:val="2F2E737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1" w15:restartNumberingAfterBreak="0">
    <w:nsid w:val="7A600987"/>
    <w:multiLevelType w:val="hybridMultilevel"/>
    <w:tmpl w:val="146A769A"/>
    <w:lvl w:ilvl="0" w:tplc="C4487AD8">
      <w:start w:val="1"/>
      <w:numFmt w:val="decimal"/>
      <w:lvlText w:val="(%1)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2099280482">
    <w:abstractNumId w:val="4"/>
  </w:num>
  <w:num w:numId="2" w16cid:durableId="153843906">
    <w:abstractNumId w:val="7"/>
  </w:num>
  <w:num w:numId="3" w16cid:durableId="224490360">
    <w:abstractNumId w:val="31"/>
  </w:num>
  <w:num w:numId="4" w16cid:durableId="1197431817">
    <w:abstractNumId w:val="14"/>
  </w:num>
  <w:num w:numId="5" w16cid:durableId="938608582">
    <w:abstractNumId w:val="9"/>
  </w:num>
  <w:num w:numId="6" w16cid:durableId="709573448">
    <w:abstractNumId w:val="47"/>
  </w:num>
  <w:num w:numId="7" w16cid:durableId="208538735">
    <w:abstractNumId w:val="16"/>
  </w:num>
  <w:num w:numId="8" w16cid:durableId="1346130245">
    <w:abstractNumId w:val="43"/>
  </w:num>
  <w:num w:numId="9" w16cid:durableId="2071491014">
    <w:abstractNumId w:val="39"/>
  </w:num>
  <w:num w:numId="10" w16cid:durableId="1161774220">
    <w:abstractNumId w:val="27"/>
  </w:num>
  <w:num w:numId="11" w16cid:durableId="820389615">
    <w:abstractNumId w:val="15"/>
  </w:num>
  <w:num w:numId="12" w16cid:durableId="379786385">
    <w:abstractNumId w:val="11"/>
  </w:num>
  <w:num w:numId="13" w16cid:durableId="1005935395">
    <w:abstractNumId w:val="17"/>
  </w:num>
  <w:num w:numId="14" w16cid:durableId="1952279477">
    <w:abstractNumId w:val="36"/>
  </w:num>
  <w:num w:numId="15" w16cid:durableId="1958902635">
    <w:abstractNumId w:val="44"/>
  </w:num>
  <w:num w:numId="16" w16cid:durableId="969363979">
    <w:abstractNumId w:val="22"/>
  </w:num>
  <w:num w:numId="17" w16cid:durableId="865483178">
    <w:abstractNumId w:val="6"/>
  </w:num>
  <w:num w:numId="18" w16cid:durableId="1718773391">
    <w:abstractNumId w:val="49"/>
  </w:num>
  <w:num w:numId="19" w16cid:durableId="1927958741">
    <w:abstractNumId w:val="41"/>
  </w:num>
  <w:num w:numId="20" w16cid:durableId="958681229">
    <w:abstractNumId w:val="20"/>
  </w:num>
  <w:num w:numId="21" w16cid:durableId="1833836930">
    <w:abstractNumId w:val="38"/>
  </w:num>
  <w:num w:numId="22" w16cid:durableId="963773336">
    <w:abstractNumId w:val="28"/>
  </w:num>
  <w:num w:numId="23" w16cid:durableId="1236667799">
    <w:abstractNumId w:val="1"/>
  </w:num>
  <w:num w:numId="24" w16cid:durableId="1265770635">
    <w:abstractNumId w:val="42"/>
  </w:num>
  <w:num w:numId="25" w16cid:durableId="800463614">
    <w:abstractNumId w:val="37"/>
  </w:num>
  <w:num w:numId="26" w16cid:durableId="1643466072">
    <w:abstractNumId w:val="2"/>
  </w:num>
  <w:num w:numId="27" w16cid:durableId="158548313">
    <w:abstractNumId w:val="51"/>
  </w:num>
  <w:num w:numId="28" w16cid:durableId="1281255913">
    <w:abstractNumId w:val="26"/>
  </w:num>
  <w:num w:numId="29" w16cid:durableId="259262216">
    <w:abstractNumId w:val="30"/>
  </w:num>
  <w:num w:numId="30" w16cid:durableId="617954859">
    <w:abstractNumId w:val="13"/>
  </w:num>
  <w:num w:numId="31" w16cid:durableId="1475365180">
    <w:abstractNumId w:val="46"/>
  </w:num>
  <w:num w:numId="32" w16cid:durableId="1736510334">
    <w:abstractNumId w:val="23"/>
  </w:num>
  <w:num w:numId="33" w16cid:durableId="812597071">
    <w:abstractNumId w:val="24"/>
  </w:num>
  <w:num w:numId="34" w16cid:durableId="216210087">
    <w:abstractNumId w:val="45"/>
  </w:num>
  <w:num w:numId="35" w16cid:durableId="2026441049">
    <w:abstractNumId w:val="8"/>
  </w:num>
  <w:num w:numId="36" w16cid:durableId="373625526">
    <w:abstractNumId w:val="18"/>
  </w:num>
  <w:num w:numId="37" w16cid:durableId="1866285832">
    <w:abstractNumId w:val="34"/>
  </w:num>
  <w:num w:numId="38" w16cid:durableId="1272780482">
    <w:abstractNumId w:val="12"/>
  </w:num>
  <w:num w:numId="39" w16cid:durableId="1856726894">
    <w:abstractNumId w:val="33"/>
  </w:num>
  <w:num w:numId="40" w16cid:durableId="1971814295">
    <w:abstractNumId w:val="5"/>
  </w:num>
  <w:num w:numId="41" w16cid:durableId="707292248">
    <w:abstractNumId w:val="32"/>
  </w:num>
  <w:num w:numId="42" w16cid:durableId="15271493">
    <w:abstractNumId w:val="35"/>
  </w:num>
  <w:num w:numId="43" w16cid:durableId="1184441423">
    <w:abstractNumId w:val="25"/>
  </w:num>
  <w:num w:numId="44" w16cid:durableId="1154954975">
    <w:abstractNumId w:val="21"/>
  </w:num>
  <w:num w:numId="45" w16cid:durableId="1852331552">
    <w:abstractNumId w:val="40"/>
  </w:num>
  <w:num w:numId="46" w16cid:durableId="813642601">
    <w:abstractNumId w:val="29"/>
  </w:num>
  <w:num w:numId="47" w16cid:durableId="321589498">
    <w:abstractNumId w:val="48"/>
  </w:num>
  <w:num w:numId="48" w16cid:durableId="1331787580">
    <w:abstractNumId w:val="19"/>
  </w:num>
  <w:num w:numId="49" w16cid:durableId="1261792499">
    <w:abstractNumId w:val="10"/>
  </w:num>
  <w:num w:numId="50" w16cid:durableId="1803159743">
    <w:abstractNumId w:val="3"/>
  </w:num>
  <w:num w:numId="51" w16cid:durableId="896744752">
    <w:abstractNumId w:val="0"/>
  </w:num>
  <w:num w:numId="52" w16cid:durableId="2972903">
    <w:abstractNumId w:val="5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62090"/>
    <w:rsid w:val="00066410"/>
    <w:rsid w:val="00070693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54C"/>
    <w:rsid w:val="000A3BC5"/>
    <w:rsid w:val="000A3D73"/>
    <w:rsid w:val="000A517A"/>
    <w:rsid w:val="000A5CCC"/>
    <w:rsid w:val="000A7273"/>
    <w:rsid w:val="000A7FF2"/>
    <w:rsid w:val="000B32AA"/>
    <w:rsid w:val="000B5233"/>
    <w:rsid w:val="000B7707"/>
    <w:rsid w:val="000C2470"/>
    <w:rsid w:val="000C48AE"/>
    <w:rsid w:val="000C4924"/>
    <w:rsid w:val="000D6A5A"/>
    <w:rsid w:val="000F0044"/>
    <w:rsid w:val="000F10D5"/>
    <w:rsid w:val="000F4AE3"/>
    <w:rsid w:val="000F7472"/>
    <w:rsid w:val="000F7880"/>
    <w:rsid w:val="001010AE"/>
    <w:rsid w:val="001030AE"/>
    <w:rsid w:val="001048C0"/>
    <w:rsid w:val="001078C6"/>
    <w:rsid w:val="00111228"/>
    <w:rsid w:val="0011279C"/>
    <w:rsid w:val="00116AB5"/>
    <w:rsid w:val="001200CF"/>
    <w:rsid w:val="001218C7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4147"/>
    <w:rsid w:val="001570AC"/>
    <w:rsid w:val="00165AFE"/>
    <w:rsid w:val="00171E3A"/>
    <w:rsid w:val="001724B2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1F27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44A"/>
    <w:rsid w:val="001C1910"/>
    <w:rsid w:val="001C61EF"/>
    <w:rsid w:val="001D236E"/>
    <w:rsid w:val="001D2708"/>
    <w:rsid w:val="001D5EE5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C40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5E7"/>
    <w:rsid w:val="002C6859"/>
    <w:rsid w:val="002C758E"/>
    <w:rsid w:val="002C7E32"/>
    <w:rsid w:val="002D18F6"/>
    <w:rsid w:val="002D3866"/>
    <w:rsid w:val="002E148B"/>
    <w:rsid w:val="002E2D42"/>
    <w:rsid w:val="002E4663"/>
    <w:rsid w:val="002E575B"/>
    <w:rsid w:val="002E7C21"/>
    <w:rsid w:val="002F0BC3"/>
    <w:rsid w:val="002F3ACD"/>
    <w:rsid w:val="002F4A57"/>
    <w:rsid w:val="002F55B0"/>
    <w:rsid w:val="002F781A"/>
    <w:rsid w:val="0030170D"/>
    <w:rsid w:val="00304D16"/>
    <w:rsid w:val="003053EB"/>
    <w:rsid w:val="00306894"/>
    <w:rsid w:val="00312A25"/>
    <w:rsid w:val="003148BC"/>
    <w:rsid w:val="0031610A"/>
    <w:rsid w:val="00322B6B"/>
    <w:rsid w:val="00324093"/>
    <w:rsid w:val="00324434"/>
    <w:rsid w:val="0032475B"/>
    <w:rsid w:val="00330CF8"/>
    <w:rsid w:val="0033473B"/>
    <w:rsid w:val="003360F3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AAE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41D5"/>
    <w:rsid w:val="00387110"/>
    <w:rsid w:val="00391D72"/>
    <w:rsid w:val="00393724"/>
    <w:rsid w:val="003942FD"/>
    <w:rsid w:val="00396660"/>
    <w:rsid w:val="003966D9"/>
    <w:rsid w:val="00397DED"/>
    <w:rsid w:val="003A0B76"/>
    <w:rsid w:val="003A1F7F"/>
    <w:rsid w:val="003A23E5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C4DFA"/>
    <w:rsid w:val="003D1268"/>
    <w:rsid w:val="003D1CD0"/>
    <w:rsid w:val="003D25BB"/>
    <w:rsid w:val="003D2C81"/>
    <w:rsid w:val="003E178C"/>
    <w:rsid w:val="003E217F"/>
    <w:rsid w:val="003E39AB"/>
    <w:rsid w:val="003F038D"/>
    <w:rsid w:val="003F0AB9"/>
    <w:rsid w:val="003F2416"/>
    <w:rsid w:val="00405944"/>
    <w:rsid w:val="00406E17"/>
    <w:rsid w:val="0041089D"/>
    <w:rsid w:val="00413BFD"/>
    <w:rsid w:val="004161E3"/>
    <w:rsid w:val="00417186"/>
    <w:rsid w:val="00420E80"/>
    <w:rsid w:val="00421CE2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66B38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409F"/>
    <w:rsid w:val="004A578E"/>
    <w:rsid w:val="004B7C9E"/>
    <w:rsid w:val="004C0F55"/>
    <w:rsid w:val="004C185D"/>
    <w:rsid w:val="004C3B00"/>
    <w:rsid w:val="004C4AD4"/>
    <w:rsid w:val="004C696C"/>
    <w:rsid w:val="004D1764"/>
    <w:rsid w:val="004D749B"/>
    <w:rsid w:val="004E0F80"/>
    <w:rsid w:val="004E26EB"/>
    <w:rsid w:val="004E29A9"/>
    <w:rsid w:val="004E6235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5438"/>
    <w:rsid w:val="00517166"/>
    <w:rsid w:val="00517E10"/>
    <w:rsid w:val="005204D7"/>
    <w:rsid w:val="00521AED"/>
    <w:rsid w:val="0052244B"/>
    <w:rsid w:val="005237FD"/>
    <w:rsid w:val="0052631E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D7593"/>
    <w:rsid w:val="005E0247"/>
    <w:rsid w:val="005E512D"/>
    <w:rsid w:val="005F00C6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1553"/>
    <w:rsid w:val="006A2ACB"/>
    <w:rsid w:val="006A490E"/>
    <w:rsid w:val="006A4A39"/>
    <w:rsid w:val="006A7CEF"/>
    <w:rsid w:val="006B0AF8"/>
    <w:rsid w:val="006B2BF8"/>
    <w:rsid w:val="006B42EC"/>
    <w:rsid w:val="006D0283"/>
    <w:rsid w:val="006D0441"/>
    <w:rsid w:val="006D26F1"/>
    <w:rsid w:val="006D4675"/>
    <w:rsid w:val="006D47D2"/>
    <w:rsid w:val="006D64BA"/>
    <w:rsid w:val="006D6E81"/>
    <w:rsid w:val="006E34B0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44CC"/>
    <w:rsid w:val="0074420A"/>
    <w:rsid w:val="00751A25"/>
    <w:rsid w:val="00756F89"/>
    <w:rsid w:val="00764B5B"/>
    <w:rsid w:val="00766AB7"/>
    <w:rsid w:val="0077406A"/>
    <w:rsid w:val="00774826"/>
    <w:rsid w:val="00783D08"/>
    <w:rsid w:val="00787F6D"/>
    <w:rsid w:val="0079392F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25FB"/>
    <w:rsid w:val="007D5DF8"/>
    <w:rsid w:val="007D6170"/>
    <w:rsid w:val="007D66B2"/>
    <w:rsid w:val="007E07F7"/>
    <w:rsid w:val="007E1FBD"/>
    <w:rsid w:val="007E669E"/>
    <w:rsid w:val="007E6BEE"/>
    <w:rsid w:val="007E7E44"/>
    <w:rsid w:val="007F1460"/>
    <w:rsid w:val="007F54FD"/>
    <w:rsid w:val="007F65A1"/>
    <w:rsid w:val="00807617"/>
    <w:rsid w:val="00824974"/>
    <w:rsid w:val="00825D59"/>
    <w:rsid w:val="00831AD4"/>
    <w:rsid w:val="00840057"/>
    <w:rsid w:val="00843D38"/>
    <w:rsid w:val="0084511F"/>
    <w:rsid w:val="00845A7B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5ED7"/>
    <w:rsid w:val="008C3919"/>
    <w:rsid w:val="008C522A"/>
    <w:rsid w:val="008C6509"/>
    <w:rsid w:val="008C7423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2B7"/>
    <w:rsid w:val="008F142E"/>
    <w:rsid w:val="008F1759"/>
    <w:rsid w:val="008F1F50"/>
    <w:rsid w:val="008F433B"/>
    <w:rsid w:val="008F5D94"/>
    <w:rsid w:val="00901D27"/>
    <w:rsid w:val="009022CC"/>
    <w:rsid w:val="0090525C"/>
    <w:rsid w:val="009065F0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1421"/>
    <w:rsid w:val="00943845"/>
    <w:rsid w:val="00945EF5"/>
    <w:rsid w:val="00945F3A"/>
    <w:rsid w:val="009471E1"/>
    <w:rsid w:val="0094761C"/>
    <w:rsid w:val="00952DC3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954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F71F9"/>
    <w:rsid w:val="009F744B"/>
    <w:rsid w:val="00A0007B"/>
    <w:rsid w:val="00A0191C"/>
    <w:rsid w:val="00A02FB5"/>
    <w:rsid w:val="00A05239"/>
    <w:rsid w:val="00A06F0B"/>
    <w:rsid w:val="00A10843"/>
    <w:rsid w:val="00A16758"/>
    <w:rsid w:val="00A202F7"/>
    <w:rsid w:val="00A21573"/>
    <w:rsid w:val="00A21BB4"/>
    <w:rsid w:val="00A23F9F"/>
    <w:rsid w:val="00A25CCF"/>
    <w:rsid w:val="00A267C3"/>
    <w:rsid w:val="00A26F7F"/>
    <w:rsid w:val="00A31A26"/>
    <w:rsid w:val="00A35557"/>
    <w:rsid w:val="00A43FC1"/>
    <w:rsid w:val="00A45059"/>
    <w:rsid w:val="00A655F4"/>
    <w:rsid w:val="00A65B44"/>
    <w:rsid w:val="00A707E4"/>
    <w:rsid w:val="00A80FBF"/>
    <w:rsid w:val="00A81C44"/>
    <w:rsid w:val="00A82B39"/>
    <w:rsid w:val="00A83528"/>
    <w:rsid w:val="00A84768"/>
    <w:rsid w:val="00A9273D"/>
    <w:rsid w:val="00A94155"/>
    <w:rsid w:val="00A9481E"/>
    <w:rsid w:val="00A97B34"/>
    <w:rsid w:val="00AA2020"/>
    <w:rsid w:val="00AA3246"/>
    <w:rsid w:val="00AA3259"/>
    <w:rsid w:val="00AA4DB1"/>
    <w:rsid w:val="00AB0E27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369D"/>
    <w:rsid w:val="00AF3A47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73D8"/>
    <w:rsid w:val="00B5525F"/>
    <w:rsid w:val="00B60007"/>
    <w:rsid w:val="00B6082D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536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2F93"/>
    <w:rsid w:val="00C27FF1"/>
    <w:rsid w:val="00C301B3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904"/>
    <w:rsid w:val="00C72DDE"/>
    <w:rsid w:val="00C73199"/>
    <w:rsid w:val="00C75726"/>
    <w:rsid w:val="00C900B5"/>
    <w:rsid w:val="00C90422"/>
    <w:rsid w:val="00C93949"/>
    <w:rsid w:val="00C95F73"/>
    <w:rsid w:val="00C95F8D"/>
    <w:rsid w:val="00C9641A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451A"/>
    <w:rsid w:val="00CE64AF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0997"/>
    <w:rsid w:val="00D3290A"/>
    <w:rsid w:val="00D33465"/>
    <w:rsid w:val="00D33827"/>
    <w:rsid w:val="00D355FC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F13"/>
    <w:rsid w:val="00DA45FD"/>
    <w:rsid w:val="00DA46EE"/>
    <w:rsid w:val="00DB0892"/>
    <w:rsid w:val="00DB54A4"/>
    <w:rsid w:val="00DB6B56"/>
    <w:rsid w:val="00DC2841"/>
    <w:rsid w:val="00DC5B76"/>
    <w:rsid w:val="00DD1221"/>
    <w:rsid w:val="00DD4B33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308E"/>
    <w:rsid w:val="00E248AC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8FF"/>
    <w:rsid w:val="00E43BD4"/>
    <w:rsid w:val="00E450AD"/>
    <w:rsid w:val="00E468A4"/>
    <w:rsid w:val="00E556E0"/>
    <w:rsid w:val="00E60795"/>
    <w:rsid w:val="00E6118F"/>
    <w:rsid w:val="00E63012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2206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73A"/>
    <w:rsid w:val="00F16CF6"/>
    <w:rsid w:val="00F17F4D"/>
    <w:rsid w:val="00F230A9"/>
    <w:rsid w:val="00F23643"/>
    <w:rsid w:val="00F30508"/>
    <w:rsid w:val="00F32656"/>
    <w:rsid w:val="00F33A1F"/>
    <w:rsid w:val="00F3511E"/>
    <w:rsid w:val="00F4237F"/>
    <w:rsid w:val="00F53A62"/>
    <w:rsid w:val="00F563FF"/>
    <w:rsid w:val="00F56811"/>
    <w:rsid w:val="00F615CF"/>
    <w:rsid w:val="00F61FE9"/>
    <w:rsid w:val="00F62785"/>
    <w:rsid w:val="00F649C9"/>
    <w:rsid w:val="00F655BC"/>
    <w:rsid w:val="00F719C7"/>
    <w:rsid w:val="00F7249C"/>
    <w:rsid w:val="00F747DD"/>
    <w:rsid w:val="00F762EE"/>
    <w:rsid w:val="00F81651"/>
    <w:rsid w:val="00F83A9E"/>
    <w:rsid w:val="00F87FBF"/>
    <w:rsid w:val="00F94022"/>
    <w:rsid w:val="00F95798"/>
    <w:rsid w:val="00FA0FDB"/>
    <w:rsid w:val="00FA1FA5"/>
    <w:rsid w:val="00FA26CB"/>
    <w:rsid w:val="00FA510B"/>
    <w:rsid w:val="00FA5126"/>
    <w:rsid w:val="00FA5FCE"/>
    <w:rsid w:val="00FA7A37"/>
    <w:rsid w:val="00FB08A3"/>
    <w:rsid w:val="00FB1B5C"/>
    <w:rsid w:val="00FB1B5E"/>
    <w:rsid w:val="00FB576F"/>
    <w:rsid w:val="00FB5911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6F360"/>
  <w15:docId w15:val="{F5ECCF8F-4E1B-45E1-B2BF-52D19707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06A7C-EDC4-40B3-A043-5CB9626A5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7</cp:revision>
  <cp:lastPrinted>2022-12-27T01:31:00Z</cp:lastPrinted>
  <dcterms:created xsi:type="dcterms:W3CDTF">2026-03-17T01:12:00Z</dcterms:created>
  <dcterms:modified xsi:type="dcterms:W3CDTF">2026-03-26T07:28:00Z</dcterms:modified>
</cp:coreProperties>
</file>