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94AF" w14:textId="77777777" w:rsidR="00111077" w:rsidRPr="0045463B" w:rsidRDefault="00787F6D" w:rsidP="00E65FAE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b/>
          <w:lang w:val="en-US"/>
        </w:rPr>
        <w:t>Tujuan</w:t>
      </w:r>
    </w:p>
    <w:p w14:paraId="1A8A0B6E" w14:textId="4D719215" w:rsidR="00933AF6" w:rsidRPr="0045463B" w:rsidRDefault="00933AF6" w:rsidP="00111077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 xml:space="preserve">Untuk memastikan tata cara pemeriksaan </w:t>
      </w:r>
      <w:r w:rsidR="004D1764" w:rsidRPr="0045463B">
        <w:rPr>
          <w:rFonts w:ascii="Calibri" w:hAnsi="Calibri" w:cs="Calibri"/>
        </w:rPr>
        <w:t>produk</w:t>
      </w:r>
      <w:r w:rsidRPr="0045463B">
        <w:rPr>
          <w:rFonts w:ascii="Calibri" w:hAnsi="Calibri" w:cs="Calibri"/>
        </w:rPr>
        <w:t xml:space="preserve">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="001C61EF" w:rsidRPr="0045463B">
        <w:rPr>
          <w:rFonts w:ascii="Calibri" w:hAnsi="Calibri" w:cs="Calibri"/>
        </w:rPr>
        <w:t xml:space="preserve"> </w:t>
      </w:r>
      <w:r w:rsidRPr="0045463B">
        <w:rPr>
          <w:rFonts w:ascii="Calibri" w:hAnsi="Calibri" w:cs="Calibri"/>
        </w:rPr>
        <w:t>dilakukan dengan baik dan benar sesuai standar yang berlaku.</w:t>
      </w:r>
    </w:p>
    <w:p w14:paraId="3B2D3628" w14:textId="77777777" w:rsidR="00111077" w:rsidRPr="0045463B" w:rsidRDefault="00111077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47F9F" w14:textId="47DC641F" w:rsidR="00933AF6" w:rsidRPr="00454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  <w:lang w:val="en-US"/>
        </w:rPr>
        <w:t>Ruang Lingkup</w:t>
      </w:r>
    </w:p>
    <w:p w14:paraId="0820DADF" w14:textId="494C0493" w:rsidR="00933AF6" w:rsidRPr="0045463B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Laboratorium PT. Kimia Farma</w:t>
      </w:r>
      <w:r w:rsidR="00622EF2"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Tbk</w:t>
      </w:r>
      <w:r w:rsidR="00622EF2" w:rsidRPr="0045463B">
        <w:rPr>
          <w:rFonts w:ascii="Calibri" w:hAnsi="Calibri" w:cs="Calibri"/>
          <w:lang w:val="en-US"/>
        </w:rPr>
        <w:t>.</w:t>
      </w:r>
      <w:r w:rsidR="000704C6"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Plant Banjaran</w:t>
      </w:r>
      <w:r w:rsidR="000704C6" w:rsidRPr="0045463B">
        <w:rPr>
          <w:rFonts w:ascii="Calibri" w:hAnsi="Calibri" w:cs="Calibri"/>
          <w:lang w:val="en-US"/>
        </w:rPr>
        <w:t>.</w:t>
      </w:r>
    </w:p>
    <w:p w14:paraId="5EEDC5D8" w14:textId="77777777" w:rsidR="00111077" w:rsidRPr="0045463B" w:rsidRDefault="00111077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0C8E8A8A" w14:textId="34A15749" w:rsidR="00787F6D" w:rsidRPr="00454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b/>
          <w:lang w:val="en-US"/>
        </w:rPr>
        <w:t>Penanggungjawab</w:t>
      </w:r>
    </w:p>
    <w:p w14:paraId="7B5DA3D6" w14:textId="77777777" w:rsidR="00030299" w:rsidRPr="0045463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bookmarkStart w:id="0" w:name="_Hlk129608077"/>
      <w:r w:rsidRPr="0045463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45463B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45463B">
        <w:rPr>
          <w:rFonts w:ascii="Calibri" w:hAnsi="Calibri" w:cs="Calibri"/>
          <w:color w:val="000000"/>
          <w:lang w:eastAsia="id-ID"/>
        </w:rPr>
        <w:t>instruksi kerja ini</w:t>
      </w:r>
      <w:r w:rsidRPr="0045463B">
        <w:rPr>
          <w:rFonts w:ascii="Calibri" w:hAnsi="Calibri" w:cs="Calibri"/>
        </w:rPr>
        <w:t>.</w:t>
      </w:r>
    </w:p>
    <w:p w14:paraId="526340B4" w14:textId="77777777" w:rsidR="00030299" w:rsidRPr="0045463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45463B">
        <w:rPr>
          <w:rFonts w:ascii="Calibri" w:hAnsi="Calibri" w:cs="Calibri"/>
        </w:rPr>
        <w:t xml:space="preserve">Asisten Manager Pengawasan Mutu dan Supervisor di </w:t>
      </w:r>
      <w:r w:rsidRPr="0045463B">
        <w:rPr>
          <w:rFonts w:ascii="Calibri" w:hAnsi="Calibri" w:cs="Calibri"/>
          <w:lang w:val="en-US"/>
        </w:rPr>
        <w:t xml:space="preserve">bagian </w:t>
      </w:r>
      <w:r w:rsidRPr="0045463B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43211D64" w14:textId="77F6AA5F" w:rsidR="00111077" w:rsidRPr="0045463B" w:rsidRDefault="00030299" w:rsidP="0003029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  <w:i/>
        </w:rPr>
      </w:pPr>
      <w:r w:rsidRPr="0045463B">
        <w:rPr>
          <w:rFonts w:ascii="Calibri" w:hAnsi="Calibri" w:cs="Calibri"/>
        </w:rPr>
        <w:t xml:space="preserve">Analis </w:t>
      </w:r>
      <w:r w:rsidR="008E4328" w:rsidRPr="0045463B">
        <w:rPr>
          <w:rFonts w:ascii="Calibri" w:hAnsi="Calibri" w:cs="Calibri"/>
          <w:lang w:val="en-US"/>
        </w:rPr>
        <w:t>di bagian Pengawasan Mutu</w:t>
      </w:r>
      <w:r w:rsidRPr="0045463B">
        <w:rPr>
          <w:rFonts w:ascii="Calibri" w:hAnsi="Calibri" w:cs="Calibri"/>
        </w:rPr>
        <w:t xml:space="preserve"> bertanggung jawab melaksanakan pemeriksaan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color w:val="000000" w:themeColor="text1"/>
          <w:lang w:val="en-US"/>
        </w:rPr>
        <w:t xml:space="preserve"> </w:t>
      </w:r>
      <w:r w:rsidRPr="0045463B">
        <w:rPr>
          <w:rFonts w:ascii="Calibri" w:hAnsi="Calibri" w:cs="Calibri"/>
        </w:rPr>
        <w:t xml:space="preserve">sesuai dengan </w:t>
      </w:r>
      <w:r w:rsidRPr="0045463B">
        <w:rPr>
          <w:rFonts w:ascii="Calibri" w:hAnsi="Calibri" w:cs="Calibri"/>
          <w:lang w:val="en-US"/>
        </w:rPr>
        <w:t>instruksi kerja ini.</w:t>
      </w:r>
    </w:p>
    <w:bookmarkEnd w:id="0"/>
    <w:p w14:paraId="420DAECF" w14:textId="77777777" w:rsidR="00030299" w:rsidRPr="0045463B" w:rsidRDefault="00030299" w:rsidP="00030299">
      <w:pPr>
        <w:pStyle w:val="ListParagraph"/>
        <w:spacing w:after="60" w:line="240" w:lineRule="auto"/>
        <w:ind w:left="1080"/>
        <w:contextualSpacing w:val="0"/>
        <w:jc w:val="both"/>
        <w:rPr>
          <w:rFonts w:ascii="Calibri" w:hAnsi="Calibri" w:cs="Calibri"/>
          <w:b/>
          <w:bCs/>
          <w:i/>
          <w:sz w:val="2"/>
          <w:szCs w:val="2"/>
        </w:rPr>
      </w:pPr>
    </w:p>
    <w:p w14:paraId="04D909A2" w14:textId="6890E4D9" w:rsidR="000704C6" w:rsidRPr="0045463B" w:rsidRDefault="000704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b/>
          <w:bCs/>
          <w:lang w:val="en-US"/>
        </w:rPr>
        <w:t>Definisi</w:t>
      </w:r>
    </w:p>
    <w:p w14:paraId="19A853A4" w14:textId="5BA751D0" w:rsidR="000704C6" w:rsidRPr="0045463B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45463B">
        <w:rPr>
          <w:rFonts w:ascii="Calibri" w:hAnsi="Calibri" w:cs="Calibri"/>
          <w:b/>
          <w:bCs/>
          <w:lang w:val="en-US"/>
        </w:rPr>
        <w:t>-</w:t>
      </w:r>
    </w:p>
    <w:p w14:paraId="3CFA722D" w14:textId="77777777" w:rsidR="000704C6" w:rsidRPr="0045463B" w:rsidRDefault="000704C6" w:rsidP="000704C6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54A6093E" w14:textId="05901DEF" w:rsidR="00CA7A9A" w:rsidRPr="0045463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b/>
          <w:lang w:val="en-US"/>
        </w:rPr>
        <w:t>Referensi</w:t>
      </w:r>
    </w:p>
    <w:p w14:paraId="7CE78D4F" w14:textId="77777777" w:rsidR="00F81651" w:rsidRPr="0045463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 xml:space="preserve">PT. Kimia Farma </w:t>
      </w:r>
    </w:p>
    <w:p w14:paraId="79520774" w14:textId="67FEEA26" w:rsidR="008E4328" w:rsidRPr="0045463B" w:rsidRDefault="008E432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>Suplemen I FI VI Tahun 2022</w:t>
      </w:r>
    </w:p>
    <w:p w14:paraId="3CBB6903" w14:textId="6D124058" w:rsidR="000A4471" w:rsidRPr="0045463B" w:rsidRDefault="000A447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>USP 44 (2021) &lt;701&gt;</w:t>
      </w:r>
    </w:p>
    <w:p w14:paraId="5A2503B0" w14:textId="77777777" w:rsidR="00343AA4" w:rsidRPr="0045463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90B6335" w14:textId="77777777" w:rsidR="00343AA4" w:rsidRPr="0045463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E9D427" w14:textId="77777777" w:rsidR="00343AA4" w:rsidRPr="0045463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7CA539" w14:textId="77777777" w:rsidR="00343AA4" w:rsidRPr="0045463B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B595D" w14:textId="77777777" w:rsidR="00787F6D" w:rsidRPr="0045463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30046EF" w14:textId="2F8F1F20" w:rsidR="00787F6D" w:rsidRPr="0045463B" w:rsidRDefault="008E432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</w:rPr>
        <w:t>Alat dan Bahan</w:t>
      </w:r>
    </w:p>
    <w:tbl>
      <w:tblPr>
        <w:tblStyle w:val="TableGrid"/>
        <w:tblW w:w="1024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4257"/>
        <w:gridCol w:w="567"/>
        <w:gridCol w:w="4678"/>
      </w:tblGrid>
      <w:tr w:rsidR="003942FD" w:rsidRPr="0045463B" w14:paraId="60E6218B" w14:textId="77777777" w:rsidTr="00894268">
        <w:trPr>
          <w:trHeight w:val="315"/>
        </w:trPr>
        <w:tc>
          <w:tcPr>
            <w:tcW w:w="10240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5"/>
              <w:tblW w:w="923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09"/>
              <w:gridCol w:w="2739"/>
              <w:gridCol w:w="1839"/>
              <w:gridCol w:w="3118"/>
              <w:gridCol w:w="729"/>
            </w:tblGrid>
            <w:tr w:rsidR="000704C6" w:rsidRPr="0045463B" w14:paraId="10AC3B3E" w14:textId="77777777" w:rsidTr="002B15EE">
              <w:trPr>
                <w:gridAfter w:val="1"/>
                <w:wAfter w:w="729" w:type="dxa"/>
                <w:trHeight w:val="315"/>
              </w:trPr>
              <w:tc>
                <w:tcPr>
                  <w:tcW w:w="8505" w:type="dxa"/>
                  <w:gridSpan w:val="4"/>
                  <w:noWrap/>
                  <w:hideMark/>
                </w:tcPr>
                <w:p w14:paraId="53737DC1" w14:textId="77777777" w:rsidR="000704C6" w:rsidRPr="0045463B" w:rsidRDefault="000704C6" w:rsidP="000704C6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60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0704C6" w:rsidRPr="0045463B" w14:paraId="7E99799F" w14:textId="77777777" w:rsidTr="002B15EE">
              <w:trPr>
                <w:trHeight w:val="315"/>
              </w:trPr>
              <w:tc>
                <w:tcPr>
                  <w:tcW w:w="809" w:type="dxa"/>
                  <w:noWrap/>
                  <w:hideMark/>
                </w:tcPr>
                <w:p w14:paraId="3A69831B" w14:textId="433F6662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  <w:r w:rsidRPr="0045463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noWrap/>
                  <w:hideMark/>
                </w:tcPr>
                <w:p w14:paraId="7CD76484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Timbangan analitik </w:t>
                  </w:r>
                </w:p>
              </w:tc>
              <w:tc>
                <w:tcPr>
                  <w:tcW w:w="1839" w:type="dxa"/>
                  <w:noWrap/>
                  <w:hideMark/>
                </w:tcPr>
                <w:p w14:paraId="6E38279E" w14:textId="0A62FB5A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8.</w:t>
                  </w:r>
                </w:p>
              </w:tc>
              <w:tc>
                <w:tcPr>
                  <w:tcW w:w="3847" w:type="dxa"/>
                  <w:gridSpan w:val="2"/>
                  <w:noWrap/>
                  <w:hideMark/>
                </w:tcPr>
                <w:p w14:paraId="7B54C86A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HPLC</w:t>
                  </w:r>
                </w:p>
              </w:tc>
            </w:tr>
            <w:tr w:rsidR="000704C6" w:rsidRPr="0045463B" w14:paraId="5FF25824" w14:textId="77777777" w:rsidTr="002B15EE">
              <w:trPr>
                <w:trHeight w:val="300"/>
              </w:trPr>
              <w:tc>
                <w:tcPr>
                  <w:tcW w:w="809" w:type="dxa"/>
                  <w:noWrap/>
                  <w:hideMark/>
                </w:tcPr>
                <w:p w14:paraId="60DBD759" w14:textId="7247A021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  <w:r w:rsidRPr="0045463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noWrap/>
                </w:tcPr>
                <w:p w14:paraId="6CE164A5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Jangka sorong </w:t>
                  </w:r>
                </w:p>
              </w:tc>
              <w:tc>
                <w:tcPr>
                  <w:tcW w:w="1839" w:type="dxa"/>
                  <w:noWrap/>
                  <w:hideMark/>
                </w:tcPr>
                <w:p w14:paraId="1DDEFCB0" w14:textId="12515FD9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9.</w:t>
                  </w:r>
                </w:p>
              </w:tc>
              <w:tc>
                <w:tcPr>
                  <w:tcW w:w="3847" w:type="dxa"/>
                  <w:gridSpan w:val="2"/>
                  <w:noWrap/>
                  <w:hideMark/>
                </w:tcPr>
                <w:p w14:paraId="0E90B166" w14:textId="2DFC5AE5" w:rsidR="000704C6" w:rsidRPr="0045463B" w:rsidRDefault="00622EF2" w:rsidP="000704C6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Dissolution </w:t>
                  </w:r>
                  <w:r w:rsidR="000704C6" w:rsidRPr="0045463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>Tester</w:t>
                  </w:r>
                </w:p>
              </w:tc>
            </w:tr>
            <w:tr w:rsidR="000704C6" w:rsidRPr="0045463B" w14:paraId="46FEDED1" w14:textId="77777777" w:rsidTr="002B15EE">
              <w:trPr>
                <w:trHeight w:val="300"/>
              </w:trPr>
              <w:tc>
                <w:tcPr>
                  <w:tcW w:w="809" w:type="dxa"/>
                  <w:noWrap/>
                  <w:hideMark/>
                </w:tcPr>
                <w:p w14:paraId="6F2C3EDB" w14:textId="40D70CB9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  <w:r w:rsidRPr="0045463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noWrap/>
                </w:tcPr>
                <w:p w14:paraId="0F745956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1839" w:type="dxa"/>
                  <w:noWrap/>
                  <w:hideMark/>
                </w:tcPr>
                <w:p w14:paraId="7D9402CB" w14:textId="56D6CB7E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847" w:type="dxa"/>
                  <w:gridSpan w:val="2"/>
                  <w:noWrap/>
                  <w:hideMark/>
                </w:tcPr>
                <w:p w14:paraId="323C1BAF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Vaccum </w:t>
                  </w:r>
                </w:p>
              </w:tc>
            </w:tr>
            <w:tr w:rsidR="000704C6" w:rsidRPr="0045463B" w14:paraId="0078DDA2" w14:textId="77777777" w:rsidTr="002B15EE">
              <w:trPr>
                <w:trHeight w:val="300"/>
              </w:trPr>
              <w:tc>
                <w:tcPr>
                  <w:tcW w:w="809" w:type="dxa"/>
                  <w:noWrap/>
                </w:tcPr>
                <w:p w14:paraId="3AB6D463" w14:textId="150FDD11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  <w:r w:rsidRPr="0045463B">
                    <w:rPr>
                      <w:rFonts w:ascii="Calibri" w:eastAsia="Times New Roman" w:hAnsi="Calibri" w:cs="Calibri"/>
                      <w:lang w:val="en-US" w:eastAsia="id-ID"/>
                    </w:rPr>
                    <w:t>.</w:t>
                  </w:r>
                </w:p>
              </w:tc>
              <w:tc>
                <w:tcPr>
                  <w:tcW w:w="2739" w:type="dxa"/>
                  <w:noWrap/>
                </w:tcPr>
                <w:p w14:paraId="12FEB95A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1839" w:type="dxa"/>
                  <w:noWrap/>
                </w:tcPr>
                <w:p w14:paraId="51196DF0" w14:textId="09497B71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11.</w:t>
                  </w:r>
                </w:p>
              </w:tc>
              <w:tc>
                <w:tcPr>
                  <w:tcW w:w="3847" w:type="dxa"/>
                  <w:gridSpan w:val="2"/>
                  <w:noWrap/>
                </w:tcPr>
                <w:p w14:paraId="579B6B86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0704C6" w:rsidRPr="0045463B" w14:paraId="2F7D5F4B" w14:textId="77777777" w:rsidTr="002B15EE">
              <w:trPr>
                <w:trHeight w:val="300"/>
              </w:trPr>
              <w:tc>
                <w:tcPr>
                  <w:tcW w:w="809" w:type="dxa"/>
                  <w:noWrap/>
                </w:tcPr>
                <w:p w14:paraId="37DB3D2F" w14:textId="1CA09012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5.</w:t>
                  </w:r>
                </w:p>
              </w:tc>
              <w:tc>
                <w:tcPr>
                  <w:tcW w:w="2739" w:type="dxa"/>
                  <w:noWrap/>
                </w:tcPr>
                <w:p w14:paraId="70C709CA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Mortin dan stemper </w:t>
                  </w:r>
                </w:p>
              </w:tc>
              <w:tc>
                <w:tcPr>
                  <w:tcW w:w="1839" w:type="dxa"/>
                  <w:noWrap/>
                </w:tcPr>
                <w:p w14:paraId="1ECF8E42" w14:textId="63114948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12.</w:t>
                  </w:r>
                </w:p>
              </w:tc>
              <w:tc>
                <w:tcPr>
                  <w:tcW w:w="3847" w:type="dxa"/>
                  <w:gridSpan w:val="2"/>
                  <w:noWrap/>
                </w:tcPr>
                <w:p w14:paraId="1B9147D4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Vial tertutup</w:t>
                  </w:r>
                </w:p>
              </w:tc>
            </w:tr>
            <w:tr w:rsidR="000704C6" w:rsidRPr="0045463B" w14:paraId="1BBAEF18" w14:textId="77777777" w:rsidTr="002B15EE">
              <w:trPr>
                <w:trHeight w:val="300"/>
              </w:trPr>
              <w:tc>
                <w:tcPr>
                  <w:tcW w:w="809" w:type="dxa"/>
                  <w:noWrap/>
                </w:tcPr>
                <w:p w14:paraId="77BD7A76" w14:textId="56C3D389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739" w:type="dxa"/>
                  <w:noWrap/>
                </w:tcPr>
                <w:p w14:paraId="3B10063D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1839" w:type="dxa"/>
                  <w:noWrap/>
                </w:tcPr>
                <w:p w14:paraId="70CC3849" w14:textId="293547F1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13.</w:t>
                  </w:r>
                </w:p>
              </w:tc>
              <w:tc>
                <w:tcPr>
                  <w:tcW w:w="3847" w:type="dxa"/>
                  <w:gridSpan w:val="2"/>
                  <w:noWrap/>
                </w:tcPr>
                <w:p w14:paraId="65983876" w14:textId="77777777" w:rsidR="000704C6" w:rsidRPr="0045463B" w:rsidRDefault="000704C6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Membran 0,20 µm</w:t>
                  </w:r>
                </w:p>
              </w:tc>
            </w:tr>
            <w:tr w:rsidR="000704C6" w:rsidRPr="0045463B" w14:paraId="3164605F" w14:textId="77777777" w:rsidTr="002B15EE">
              <w:trPr>
                <w:trHeight w:val="300"/>
              </w:trPr>
              <w:tc>
                <w:tcPr>
                  <w:tcW w:w="809" w:type="dxa"/>
                  <w:noWrap/>
                </w:tcPr>
                <w:p w14:paraId="6D733898" w14:textId="3197162C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7.</w:t>
                  </w:r>
                </w:p>
              </w:tc>
              <w:tc>
                <w:tcPr>
                  <w:tcW w:w="2739" w:type="dxa"/>
                  <w:noWrap/>
                </w:tcPr>
                <w:p w14:paraId="784F06FE" w14:textId="1890E7AD" w:rsidR="000704C6" w:rsidRPr="0045463B" w:rsidRDefault="007D225A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hAnsi="Calibri" w:cs="Calibri"/>
                    </w:rPr>
                    <w:t>Labu ukur</w:t>
                  </w:r>
                </w:p>
              </w:tc>
              <w:tc>
                <w:tcPr>
                  <w:tcW w:w="1839" w:type="dxa"/>
                  <w:noWrap/>
                </w:tcPr>
                <w:p w14:paraId="0ACC2E25" w14:textId="7C15BAE5" w:rsidR="000704C6" w:rsidRPr="0045463B" w:rsidRDefault="000704C6" w:rsidP="000704C6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val="en-ID" w:eastAsia="id-ID"/>
                    </w:rPr>
                    <w:t>14.</w:t>
                  </w:r>
                </w:p>
              </w:tc>
              <w:tc>
                <w:tcPr>
                  <w:tcW w:w="3847" w:type="dxa"/>
                  <w:gridSpan w:val="2"/>
                  <w:noWrap/>
                </w:tcPr>
                <w:p w14:paraId="5612FC42" w14:textId="2D085F6A" w:rsidR="000704C6" w:rsidRPr="0045463B" w:rsidRDefault="007D225A" w:rsidP="000704C6">
                  <w:pPr>
                    <w:spacing w:line="276" w:lineRule="auto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45463B">
                    <w:rPr>
                      <w:rFonts w:ascii="Calibri" w:eastAsia="Times New Roman" w:hAnsi="Calibri" w:cs="Calibri"/>
                      <w:lang w:eastAsia="id-ID"/>
                    </w:rPr>
                    <w:t>Kolom L1 C18 4,6×25 cm; 5 µm</w:t>
                  </w:r>
                </w:p>
              </w:tc>
            </w:tr>
          </w:tbl>
          <w:p w14:paraId="36F25992" w14:textId="77777777" w:rsidR="000704C6" w:rsidRPr="0045463B" w:rsidRDefault="000704C6" w:rsidP="000704C6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CAE2C4C" w14:textId="0C3A62F0" w:rsidR="003942FD" w:rsidRPr="0045463B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5463B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45463B" w14:paraId="08F90D1A" w14:textId="77777777" w:rsidTr="00894268">
        <w:trPr>
          <w:trHeight w:val="315"/>
        </w:trPr>
        <w:tc>
          <w:tcPr>
            <w:tcW w:w="738" w:type="dxa"/>
            <w:noWrap/>
            <w:hideMark/>
          </w:tcPr>
          <w:p w14:paraId="77A1CBB3" w14:textId="68AFD4EE" w:rsidR="00A25CCF" w:rsidRPr="0045463B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5463B">
              <w:rPr>
                <w:rFonts w:ascii="Calibri" w:eastAsia="Times New Roman" w:hAnsi="Calibri" w:cs="Calibri"/>
                <w:lang w:eastAsia="id-ID"/>
              </w:rPr>
              <w:t>1</w:t>
            </w:r>
            <w:r w:rsidR="000704C6" w:rsidRPr="0045463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15109C0C" w14:textId="6B9A8C5A" w:rsidR="00A25CCF" w:rsidRPr="0045463B" w:rsidRDefault="000C2470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45463B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="007D225A" w:rsidRPr="0045463B">
              <w:rPr>
                <w:rFonts w:ascii="Calibri" w:eastAsia="Times New Roman" w:hAnsi="Calibri" w:cs="Calibri"/>
                <w:color w:val="000000"/>
                <w:lang w:val="en-ID" w:eastAsia="id-ID"/>
              </w:rPr>
              <w:t>Albendazole</w:t>
            </w:r>
          </w:p>
        </w:tc>
        <w:tc>
          <w:tcPr>
            <w:tcW w:w="567" w:type="dxa"/>
            <w:noWrap/>
            <w:hideMark/>
          </w:tcPr>
          <w:p w14:paraId="393F4250" w14:textId="10DC1CB1" w:rsidR="00A25CCF" w:rsidRPr="0045463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5463B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4678" w:type="dxa"/>
            <w:noWrap/>
            <w:hideMark/>
          </w:tcPr>
          <w:p w14:paraId="4ADFDB9E" w14:textId="4EC67B8B" w:rsidR="00A25CCF" w:rsidRPr="0045463B" w:rsidRDefault="007D225A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45463B">
              <w:rPr>
                <w:rFonts w:ascii="Calibri" w:eastAsia="Times New Roman" w:hAnsi="Calibri" w:cs="Calibri"/>
                <w:color w:val="000000"/>
                <w:lang w:eastAsia="id-ID"/>
              </w:rPr>
              <w:t>Akuades</w:t>
            </w:r>
          </w:p>
        </w:tc>
      </w:tr>
      <w:tr w:rsidR="003C1192" w:rsidRPr="0045463B" w14:paraId="32048BE5" w14:textId="77777777" w:rsidTr="00894268">
        <w:trPr>
          <w:trHeight w:val="300"/>
        </w:trPr>
        <w:tc>
          <w:tcPr>
            <w:tcW w:w="738" w:type="dxa"/>
            <w:noWrap/>
            <w:hideMark/>
          </w:tcPr>
          <w:p w14:paraId="5578439C" w14:textId="3C88A479" w:rsidR="003C1192" w:rsidRPr="0045463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5463B">
              <w:rPr>
                <w:rFonts w:ascii="Calibri" w:eastAsia="Times New Roman" w:hAnsi="Calibri" w:cs="Calibri"/>
                <w:lang w:eastAsia="id-ID"/>
              </w:rPr>
              <w:t>2</w:t>
            </w:r>
            <w:r w:rsidR="000704C6" w:rsidRPr="0045463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7" w:type="dxa"/>
            <w:noWrap/>
            <w:hideMark/>
          </w:tcPr>
          <w:p w14:paraId="01C6951D" w14:textId="097CE5E0" w:rsidR="003C1192" w:rsidRPr="0045463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45463B">
              <w:rPr>
                <w:rFonts w:ascii="Calibri" w:hAnsi="Calibri" w:cs="Calibri"/>
                <w:lang w:val="en-ID"/>
              </w:rPr>
              <w:t>Sampel Albendazole Tablet Kunyah 400 mg</w:t>
            </w:r>
          </w:p>
        </w:tc>
        <w:tc>
          <w:tcPr>
            <w:tcW w:w="567" w:type="dxa"/>
            <w:noWrap/>
            <w:hideMark/>
          </w:tcPr>
          <w:p w14:paraId="3A531A0E" w14:textId="1E1D1A6D" w:rsidR="003C1192" w:rsidRPr="0045463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45463B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4678" w:type="dxa"/>
            <w:noWrap/>
            <w:hideMark/>
          </w:tcPr>
          <w:p w14:paraId="211B5E7C" w14:textId="2DDB4A97" w:rsidR="003C1192" w:rsidRPr="0045463B" w:rsidRDefault="007D225A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45463B">
              <w:rPr>
                <w:rFonts w:ascii="Calibri" w:eastAsia="Times New Roman" w:hAnsi="Calibri" w:cs="Calibri"/>
                <w:iCs/>
                <w:color w:val="000000"/>
                <w:lang w:eastAsia="id-ID"/>
              </w:rPr>
              <w:t>Ammonium Fosfat Monobasa</w:t>
            </w:r>
            <w:r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id-ID"/>
              </w:rPr>
              <w:t xml:space="preserve"> (NH</w:t>
            </w:r>
            <w:r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vertAlign w:val="subscript"/>
                <w:lang w:eastAsia="id-ID"/>
              </w:rPr>
              <w:t>4</w:t>
            </w:r>
            <w:r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id-ID"/>
              </w:rPr>
              <w:t>)</w:t>
            </w:r>
            <w:r w:rsidR="00894268"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id-ID"/>
              </w:rPr>
              <w:t>H</w:t>
            </w:r>
            <w:r w:rsidR="00894268"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vertAlign w:val="subscript"/>
                <w:lang w:eastAsia="id-ID"/>
              </w:rPr>
              <w:t>2</w:t>
            </w:r>
            <w:r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lang w:eastAsia="id-ID"/>
              </w:rPr>
              <w:t>PO</w:t>
            </w:r>
            <w:r w:rsidRPr="0045463B">
              <w:rPr>
                <w:rFonts w:ascii="Calibri" w:eastAsia="Times New Roman" w:hAnsi="Calibri" w:cs="Calibri"/>
                <w:b/>
                <w:bCs/>
                <w:i/>
                <w:color w:val="000000"/>
                <w:vertAlign w:val="subscript"/>
                <w:lang w:eastAsia="id-ID"/>
              </w:rPr>
              <w:t>4</w:t>
            </w:r>
          </w:p>
        </w:tc>
      </w:tr>
      <w:tr w:rsidR="003C1192" w:rsidRPr="0045463B" w14:paraId="5C918C46" w14:textId="77777777" w:rsidTr="00894268">
        <w:trPr>
          <w:trHeight w:val="300"/>
        </w:trPr>
        <w:tc>
          <w:tcPr>
            <w:tcW w:w="738" w:type="dxa"/>
            <w:noWrap/>
          </w:tcPr>
          <w:p w14:paraId="7377A9A7" w14:textId="611A9304" w:rsidR="003C1192" w:rsidRPr="0045463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5463B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0704C6" w:rsidRPr="0045463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57" w:type="dxa"/>
            <w:noWrap/>
          </w:tcPr>
          <w:p w14:paraId="50B46739" w14:textId="77777777" w:rsidR="003C1192" w:rsidRPr="0045463B" w:rsidRDefault="006F1D53" w:rsidP="001E4B8F">
            <w:pPr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  <w:lang w:val="fr-FR"/>
              </w:rPr>
              <w:t>Metanol pro HPLC</w:t>
            </w:r>
          </w:p>
        </w:tc>
        <w:tc>
          <w:tcPr>
            <w:tcW w:w="567" w:type="dxa"/>
            <w:noWrap/>
          </w:tcPr>
          <w:p w14:paraId="33E8E3C7" w14:textId="77777777" w:rsidR="003C1192" w:rsidRPr="0045463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08771C9E" w14:textId="77777777" w:rsidR="003C1192" w:rsidRPr="0045463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3C1192" w:rsidRPr="0045463B" w14:paraId="509DE021" w14:textId="77777777" w:rsidTr="00894268">
        <w:trPr>
          <w:trHeight w:val="300"/>
        </w:trPr>
        <w:tc>
          <w:tcPr>
            <w:tcW w:w="738" w:type="dxa"/>
            <w:noWrap/>
          </w:tcPr>
          <w:p w14:paraId="56BF4015" w14:textId="5386F138" w:rsidR="003C1192" w:rsidRPr="0045463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5463B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0704C6" w:rsidRPr="0045463B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257" w:type="dxa"/>
            <w:noWrap/>
          </w:tcPr>
          <w:p w14:paraId="020A39A1" w14:textId="572C1531" w:rsidR="00030299" w:rsidRPr="0045463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45463B">
              <w:rPr>
                <w:rFonts w:ascii="Calibri" w:hAnsi="Calibri" w:cs="Calibri"/>
                <w:lang w:val="en-ID"/>
              </w:rPr>
              <w:t>Asam Sulfat P</w:t>
            </w:r>
          </w:p>
        </w:tc>
        <w:tc>
          <w:tcPr>
            <w:tcW w:w="567" w:type="dxa"/>
            <w:noWrap/>
          </w:tcPr>
          <w:p w14:paraId="5D517A5A" w14:textId="77777777" w:rsidR="003C1192" w:rsidRPr="0045463B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19CFB6A0" w14:textId="77777777" w:rsidR="003C1192" w:rsidRPr="0045463B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  <w:tr w:rsidR="007D225A" w:rsidRPr="0045463B" w14:paraId="6EB2EE49" w14:textId="77777777" w:rsidTr="00894268">
        <w:trPr>
          <w:trHeight w:val="300"/>
        </w:trPr>
        <w:tc>
          <w:tcPr>
            <w:tcW w:w="738" w:type="dxa"/>
            <w:noWrap/>
          </w:tcPr>
          <w:p w14:paraId="0A238BE0" w14:textId="1340E07A" w:rsidR="007D225A" w:rsidRPr="0045463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5463B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257" w:type="dxa"/>
            <w:noWrap/>
          </w:tcPr>
          <w:p w14:paraId="10B9CF78" w14:textId="38B2FA4B" w:rsidR="007D225A" w:rsidRPr="0045463B" w:rsidRDefault="007D225A" w:rsidP="001E4B8F">
            <w:pPr>
              <w:rPr>
                <w:rFonts w:ascii="Calibri" w:hAnsi="Calibri" w:cs="Calibri"/>
                <w:lang w:val="en-ID"/>
              </w:rPr>
            </w:pPr>
            <w:r w:rsidRPr="0045463B">
              <w:rPr>
                <w:rFonts w:ascii="Calibri" w:hAnsi="Calibri" w:cs="Calibri"/>
                <w:lang w:val="en-ID"/>
              </w:rPr>
              <w:t xml:space="preserve">Internal standar </w:t>
            </w:r>
            <w:r w:rsidR="002B15EE" w:rsidRPr="0045463B">
              <w:rPr>
                <w:rFonts w:ascii="Calibri" w:hAnsi="Calibri" w:cs="Calibri"/>
                <w:lang w:val="en-ID"/>
              </w:rPr>
              <w:t>O</w:t>
            </w:r>
            <w:r w:rsidRPr="0045463B">
              <w:rPr>
                <w:rFonts w:ascii="Calibri" w:hAnsi="Calibri" w:cs="Calibri"/>
                <w:lang w:val="en-ID"/>
              </w:rPr>
              <w:t>ksibendazole</w:t>
            </w:r>
          </w:p>
        </w:tc>
        <w:tc>
          <w:tcPr>
            <w:tcW w:w="567" w:type="dxa"/>
            <w:noWrap/>
          </w:tcPr>
          <w:p w14:paraId="4358DFD2" w14:textId="77777777" w:rsidR="007D225A" w:rsidRPr="0045463B" w:rsidRDefault="007D225A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</w:p>
        </w:tc>
        <w:tc>
          <w:tcPr>
            <w:tcW w:w="4678" w:type="dxa"/>
            <w:noWrap/>
          </w:tcPr>
          <w:p w14:paraId="438F6217" w14:textId="77777777" w:rsidR="007D225A" w:rsidRPr="0045463B" w:rsidRDefault="007D225A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3A5CCD1E" w14:textId="1F4D3DD9" w:rsidR="008E4328" w:rsidRPr="0045463B" w:rsidRDefault="008E4328" w:rsidP="008E4328">
      <w:pPr>
        <w:pStyle w:val="NoSpacing"/>
        <w:rPr>
          <w:noProof/>
          <w:sz w:val="10"/>
          <w:szCs w:val="10"/>
        </w:rPr>
      </w:pPr>
    </w:p>
    <w:p w14:paraId="714A6308" w14:textId="4DC60DE6" w:rsidR="008D7B9A" w:rsidRPr="0045463B" w:rsidRDefault="008D7B9A" w:rsidP="008E4328">
      <w:pPr>
        <w:pStyle w:val="NoSpacing"/>
        <w:rPr>
          <w:noProof/>
          <w:sz w:val="10"/>
          <w:szCs w:val="10"/>
        </w:rPr>
      </w:pPr>
    </w:p>
    <w:p w14:paraId="421006A6" w14:textId="7BDBDCD4" w:rsidR="008D7B9A" w:rsidRPr="0045463B" w:rsidRDefault="008D7B9A" w:rsidP="008E4328">
      <w:pPr>
        <w:pStyle w:val="NoSpacing"/>
        <w:rPr>
          <w:noProof/>
          <w:sz w:val="10"/>
          <w:szCs w:val="10"/>
        </w:rPr>
      </w:pPr>
    </w:p>
    <w:p w14:paraId="3CB398A4" w14:textId="50F3AD82" w:rsidR="008D7B9A" w:rsidRPr="0045463B" w:rsidRDefault="008D7B9A" w:rsidP="008E4328">
      <w:pPr>
        <w:pStyle w:val="NoSpacing"/>
        <w:rPr>
          <w:noProof/>
          <w:sz w:val="10"/>
          <w:szCs w:val="10"/>
        </w:rPr>
      </w:pPr>
    </w:p>
    <w:p w14:paraId="2F543D94" w14:textId="37CE8270" w:rsidR="008D7B9A" w:rsidRPr="0045463B" w:rsidRDefault="008D7B9A" w:rsidP="008E4328">
      <w:pPr>
        <w:pStyle w:val="NoSpacing"/>
        <w:rPr>
          <w:noProof/>
          <w:sz w:val="10"/>
          <w:szCs w:val="10"/>
        </w:rPr>
      </w:pPr>
    </w:p>
    <w:p w14:paraId="086ED018" w14:textId="1E31CE2F" w:rsidR="00754541" w:rsidRPr="0045463B" w:rsidRDefault="00754541" w:rsidP="008E4328">
      <w:pPr>
        <w:pStyle w:val="NoSpacing"/>
        <w:rPr>
          <w:noProof/>
          <w:sz w:val="10"/>
          <w:szCs w:val="10"/>
        </w:rPr>
      </w:pPr>
    </w:p>
    <w:p w14:paraId="77BFB404" w14:textId="77777777" w:rsidR="00754541" w:rsidRPr="0045463B" w:rsidRDefault="00754541" w:rsidP="008E4328">
      <w:pPr>
        <w:pStyle w:val="NoSpacing"/>
        <w:rPr>
          <w:noProof/>
          <w:sz w:val="10"/>
          <w:szCs w:val="10"/>
        </w:rPr>
      </w:pPr>
    </w:p>
    <w:p w14:paraId="038DE498" w14:textId="77777777" w:rsidR="008D7B9A" w:rsidRPr="0045463B" w:rsidRDefault="008D7B9A" w:rsidP="008E4328">
      <w:pPr>
        <w:pStyle w:val="NoSpacing"/>
        <w:rPr>
          <w:noProof/>
          <w:sz w:val="10"/>
          <w:szCs w:val="10"/>
        </w:rPr>
      </w:pPr>
    </w:p>
    <w:p w14:paraId="2E4DB34C" w14:textId="77777777" w:rsidR="003942FD" w:rsidRPr="0045463B" w:rsidRDefault="000704C6" w:rsidP="000704C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45463B">
        <w:rPr>
          <w:rFonts w:ascii="Calibri" w:hAnsi="Calibri" w:cs="Calibri"/>
          <w:b/>
          <w:lang w:val="en-US"/>
        </w:rPr>
        <w:lastRenderedPageBreak/>
        <w:t>Instruksi Kerja</w:t>
      </w:r>
    </w:p>
    <w:p w14:paraId="75E443B2" w14:textId="78F85CC0" w:rsidR="00E9798D" w:rsidRPr="0045463B" w:rsidRDefault="003942FD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45463B">
        <w:rPr>
          <w:rFonts w:ascii="Calibri" w:hAnsi="Calibri" w:cs="Calibri"/>
          <w:noProof/>
          <w:lang w:val="en-US"/>
        </w:rPr>
        <w:t>Pemerian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 xml:space="preserve">(PT. Kimia Farma) </w:t>
      </w:r>
    </w:p>
    <w:p w14:paraId="510602BE" w14:textId="27902ADF" w:rsidR="00E9798D" w:rsidRPr="0045463B" w:rsidRDefault="003942FD" w:rsidP="000704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</w:t>
      </w:r>
    </w:p>
    <w:p w14:paraId="6EA40F42" w14:textId="6D678BCE" w:rsidR="00E9798D" w:rsidRPr="0045463B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</w:t>
      </w:r>
      <w:r w:rsidR="003942FD" w:rsidRPr="0045463B">
        <w:rPr>
          <w:rFonts w:ascii="Calibri" w:hAnsi="Calibri" w:cs="Calibri"/>
        </w:rPr>
        <w:t>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="0018670E"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="003942FD" w:rsidRPr="0045463B">
        <w:rPr>
          <w:rFonts w:ascii="Calibri" w:hAnsi="Calibri" w:cs="Calibri"/>
        </w:rPr>
        <w:t>.</w:t>
      </w:r>
    </w:p>
    <w:p w14:paraId="651EFF39" w14:textId="77777777" w:rsidR="00754541" w:rsidRPr="0045463B" w:rsidRDefault="003942FD" w:rsidP="0075454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290D43E0" w14:textId="77777777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33452704" w14:textId="713212EF" w:rsidR="009471E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5463B">
        <w:rPr>
          <w:rFonts w:cstheme="minorHAnsi"/>
          <w:noProof/>
          <w:lang w:val="sv-SE"/>
        </w:rPr>
        <w:t xml:space="preserve"> (I-QC-00-187).</w:t>
      </w:r>
    </w:p>
    <w:p w14:paraId="717FB342" w14:textId="77777777" w:rsidR="00F46DB4" w:rsidRPr="0045463B" w:rsidRDefault="00F46DB4" w:rsidP="008660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9F91E3" w14:textId="25E27D67" w:rsidR="0051388A" w:rsidRPr="0045463B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 xml:space="preserve">Dimensi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2BAC8D67" w14:textId="63489E69" w:rsidR="0051388A" w:rsidRPr="0045463B" w:rsidRDefault="0051388A" w:rsidP="000704C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111077" w:rsidRPr="0045463B">
        <w:rPr>
          <w:rFonts w:ascii="Calibri" w:hAnsi="Calibri" w:cs="Calibri"/>
          <w:lang w:val="en-US"/>
        </w:rPr>
        <w:t xml:space="preserve"> </w:t>
      </w:r>
      <w:r w:rsidR="00F850B9" w:rsidRPr="0045463B">
        <w:rPr>
          <w:rFonts w:ascii="Calibri" w:hAnsi="Calibri" w:cs="Calibri"/>
          <w:lang w:val="en-US"/>
        </w:rPr>
        <w:t>:</w:t>
      </w:r>
    </w:p>
    <w:p w14:paraId="15B97D64" w14:textId="07433725" w:rsidR="0018670E" w:rsidRPr="0045463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152DFC9A" w14:textId="77777777" w:rsidR="00754541" w:rsidRPr="0045463B" w:rsidRDefault="0051388A" w:rsidP="00754541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</w:t>
      </w:r>
      <w:r w:rsidR="00F850B9" w:rsidRPr="0045463B">
        <w:rPr>
          <w:rFonts w:ascii="Calibri" w:hAnsi="Calibri" w:cs="Calibri"/>
        </w:rPr>
        <w:t>a :</w:t>
      </w:r>
    </w:p>
    <w:p w14:paraId="02C86FDB" w14:textId="77777777" w:rsidR="00754541" w:rsidRPr="0045463B" w:rsidRDefault="00754541" w:rsidP="00754541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1EA70731" w14:textId="3B4936CF" w:rsidR="009471E1" w:rsidRPr="0045463B" w:rsidRDefault="00754541" w:rsidP="00754541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5463B">
        <w:rPr>
          <w:rFonts w:cstheme="minorHAnsi"/>
          <w:noProof/>
          <w:lang w:val="sv-SE"/>
        </w:rPr>
        <w:t>(I-QC-00-187).</w:t>
      </w:r>
    </w:p>
    <w:p w14:paraId="08CB96A8" w14:textId="77777777" w:rsidR="0051388A" w:rsidRPr="0045463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55F52D2" w14:textId="77777777" w:rsidR="0051388A" w:rsidRPr="0045463B" w:rsidRDefault="0051388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F90713" w14:textId="77777777" w:rsidR="0051388A" w:rsidRPr="0045463B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0913400" w14:textId="77777777" w:rsidR="0051388A" w:rsidRPr="0045463B" w:rsidRDefault="0051388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D84C481" w14:textId="60A50057" w:rsidR="0051388A" w:rsidRPr="0045463B" w:rsidRDefault="0051388A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 xml:space="preserve">Bobot rata-rata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19738745" w14:textId="7C613133" w:rsidR="0051388A" w:rsidRPr="0045463B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</w:t>
      </w:r>
    </w:p>
    <w:p w14:paraId="00192608" w14:textId="007FF3E7" w:rsidR="0018670E" w:rsidRPr="0045463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7CA615F4" w14:textId="5A648D85" w:rsidR="0051388A" w:rsidRPr="0045463B" w:rsidRDefault="0051388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4979A5CE" w14:textId="77777777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6DD781F2" w14:textId="50AAF4AE" w:rsidR="009471E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  <w:lang w:val="sv-SE"/>
        </w:rPr>
        <w:t>(I-QC-00-187).</w:t>
      </w:r>
    </w:p>
    <w:p w14:paraId="7FA10DA2" w14:textId="77777777" w:rsidR="0051388A" w:rsidRPr="0045463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094EF45" w14:textId="77777777" w:rsidR="000F7880" w:rsidRPr="0045463B" w:rsidRDefault="000F7880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CAC07CD" w14:textId="77777777" w:rsidR="000F7880" w:rsidRPr="0045463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B4263A" w14:textId="77777777" w:rsidR="000F7880" w:rsidRPr="0045463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02B6858" w14:textId="77777777" w:rsidR="000F7880" w:rsidRPr="0045463B" w:rsidRDefault="000F7880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C4ED9BF" w14:textId="02114C8F" w:rsidR="000F7880" w:rsidRPr="0045463B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>Kekerasan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78047629" w14:textId="77B60E76" w:rsidR="000F7880" w:rsidRPr="0045463B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111077" w:rsidRPr="0045463B">
        <w:rPr>
          <w:rFonts w:ascii="Calibri" w:hAnsi="Calibri" w:cs="Calibri"/>
        </w:rPr>
        <w:t xml:space="preserve"> </w:t>
      </w:r>
      <w:r w:rsidR="00F850B9" w:rsidRPr="0045463B">
        <w:rPr>
          <w:rFonts w:ascii="Calibri" w:hAnsi="Calibri" w:cs="Calibri"/>
        </w:rPr>
        <w:t>:</w:t>
      </w:r>
    </w:p>
    <w:p w14:paraId="5E35F3CF" w14:textId="2A0102ED" w:rsidR="0018670E" w:rsidRPr="0045463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1B13EEAE" w14:textId="5A901FA1" w:rsidR="000F7880" w:rsidRPr="0045463B" w:rsidRDefault="000F7880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216A0FDF" w14:textId="77777777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486C9609" w14:textId="67AE3668" w:rsidR="009471E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  <w:lang w:val="sv-SE"/>
        </w:rPr>
        <w:t>(I-QC-00-187).</w:t>
      </w:r>
    </w:p>
    <w:p w14:paraId="3C595D63" w14:textId="7CF10371" w:rsidR="00AB3372" w:rsidRPr="0045463B" w:rsidRDefault="009471E1" w:rsidP="0086604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</w:p>
    <w:p w14:paraId="4B6084A4" w14:textId="1F36BA7E" w:rsidR="000F7880" w:rsidRPr="0045463B" w:rsidRDefault="000F7880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>Waktu Hancur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50CD7413" w14:textId="3294EE7C" w:rsidR="0018670E" w:rsidRPr="0045463B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</w:t>
      </w:r>
    </w:p>
    <w:p w14:paraId="74EAD756" w14:textId="5DA4C896" w:rsidR="0018670E" w:rsidRPr="0045463B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10911DDC" w14:textId="77777777" w:rsidR="00754541" w:rsidRPr="0045463B" w:rsidRDefault="0018670E" w:rsidP="00754541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1F569775" w14:textId="77777777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28CA806C" w14:textId="60866827" w:rsidR="009471E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5463B">
        <w:rPr>
          <w:rFonts w:cstheme="minorHAnsi"/>
          <w:noProof/>
          <w:lang w:val="sv-SE"/>
        </w:rPr>
        <w:t>(I-QC-00-187).</w:t>
      </w:r>
    </w:p>
    <w:p w14:paraId="472660FA" w14:textId="65E06B5E" w:rsidR="009471E1" w:rsidRPr="0045463B" w:rsidRDefault="009471E1" w:rsidP="004E0AEA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</w:p>
    <w:p w14:paraId="2663318F" w14:textId="27899B66" w:rsidR="000B32AA" w:rsidRPr="0045463B" w:rsidRDefault="009D6465" w:rsidP="000704C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>Identifikasi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2022)</w:t>
      </w:r>
    </w:p>
    <w:p w14:paraId="46711384" w14:textId="38511F50" w:rsidR="0018670E" w:rsidRPr="0045463B" w:rsidRDefault="0018670E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 </w:t>
      </w:r>
    </w:p>
    <w:p w14:paraId="7FA05637" w14:textId="1E4A39B4" w:rsidR="00030299" w:rsidRPr="0045463B" w:rsidRDefault="0018670E" w:rsidP="008E432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B7783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710D2019" w14:textId="5DAD7A30" w:rsidR="00BB3D1A" w:rsidRPr="0045463B" w:rsidRDefault="000B32AA" w:rsidP="00767EF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1F954057" w14:textId="7E841DF1" w:rsidR="009601D7" w:rsidRPr="0045463B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D7DB524" w14:textId="1755D64A" w:rsidR="00111077" w:rsidRPr="0045463B" w:rsidRDefault="0011107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30A9D56" w14:textId="5942DEE2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56D5A7E" w14:textId="7F357E2B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2363520" w14:textId="34A0F00E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D26245A" w14:textId="5B4D4D50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F9BCDE1" w14:textId="57360615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E942932" w14:textId="24FD4DA4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4984454" w14:textId="00820364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6C8C1A3" w14:textId="77777777" w:rsidR="007502EC" w:rsidRPr="0045463B" w:rsidRDefault="007502EC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B2FCE88" w14:textId="77777777" w:rsidR="007502EC" w:rsidRPr="0045463B" w:rsidRDefault="007502E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  <w:sectPr w:rsidR="007502EC" w:rsidRPr="0045463B" w:rsidSect="007545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426" w:left="993" w:header="426" w:footer="242" w:gutter="0"/>
          <w:cols w:space="708"/>
          <w:docGrid w:linePitch="360"/>
        </w:sectPr>
      </w:pPr>
    </w:p>
    <w:p w14:paraId="77085E04" w14:textId="703D0459" w:rsidR="007502EC" w:rsidRPr="0045463B" w:rsidRDefault="007502EC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lastRenderedPageBreak/>
        <w:t>Kadar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2022)</w:t>
      </w:r>
    </w:p>
    <w:p w14:paraId="170BA835" w14:textId="5FE568C9" w:rsidR="007502EC" w:rsidRPr="0045463B" w:rsidRDefault="007502EC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</w:t>
      </w:r>
    </w:p>
    <w:p w14:paraId="3540AA55" w14:textId="643D32D1" w:rsidR="007502EC" w:rsidRPr="0045463B" w:rsidRDefault="007502EC" w:rsidP="007502E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Sesuai dengan spesifikasi</w:t>
      </w:r>
      <w:r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(</w:t>
      </w:r>
      <w:r w:rsidR="007B165B" w:rsidRPr="0045463B">
        <w:rPr>
          <w:rFonts w:ascii="Calibri" w:hAnsi="Calibri" w:cs="Calibri"/>
          <w:lang w:val="en-ID"/>
        </w:rPr>
        <w:t>S-QC-03-173</w:t>
      </w:r>
      <w:r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0CD357BF" w14:textId="1ED36351" w:rsidR="007502EC" w:rsidRPr="0045463B" w:rsidRDefault="007502EC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1302E8AE" w14:textId="00EEC801" w:rsidR="00254BA0" w:rsidRPr="0045463B" w:rsidRDefault="00254BA0">
      <w:pPr>
        <w:pStyle w:val="ListParagraph"/>
        <w:numPr>
          <w:ilvl w:val="1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Pembuatan Larutan</w:t>
      </w:r>
    </w:p>
    <w:p w14:paraId="71A51E92" w14:textId="7F3CEAB2" w:rsidR="001E4B8F" w:rsidRPr="0045463B" w:rsidRDefault="007D225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US"/>
        </w:rPr>
        <w:t>Pelarut</w:t>
      </w:r>
    </w:p>
    <w:p w14:paraId="293D2CE7" w14:textId="71220E41" w:rsidR="007D225A" w:rsidRPr="0045463B" w:rsidRDefault="004B5967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Campurkan</w:t>
      </w:r>
      <w:r w:rsidR="007D225A" w:rsidRPr="0045463B">
        <w:rPr>
          <w:rFonts w:ascii="Calibri" w:hAnsi="Calibri" w:cs="Calibri"/>
          <w:lang w:val="fr-FR"/>
        </w:rPr>
        <w:t xml:space="preserve"> 99 mL Metanol Pro HPLC dan 1 mL Asam Sulfat P (Lakukan dengan hati-hati</w:t>
      </w:r>
      <w:r w:rsidRPr="0045463B">
        <w:rPr>
          <w:rFonts w:ascii="Calibri" w:hAnsi="Calibri" w:cs="Calibri"/>
          <w:lang w:val="fr-FR"/>
        </w:rPr>
        <w:t>).</w:t>
      </w:r>
    </w:p>
    <w:p w14:paraId="19DC68C3" w14:textId="30639324" w:rsidR="004B5967" w:rsidRPr="0045463B" w:rsidRDefault="00CD35F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</w:t>
      </w:r>
      <w:r w:rsidR="004B5967" w:rsidRPr="0045463B">
        <w:rPr>
          <w:rFonts w:ascii="Calibri" w:hAnsi="Calibri" w:cs="Calibri"/>
          <w:lang w:val="fr-FR"/>
        </w:rPr>
        <w:t>asu</w:t>
      </w:r>
      <w:r w:rsidRPr="0045463B">
        <w:rPr>
          <w:rFonts w:ascii="Calibri" w:hAnsi="Calibri" w:cs="Calibri"/>
          <w:lang w:val="fr-FR"/>
        </w:rPr>
        <w:t>kkan ke dalam gelas kimia 100 mL, homogenkan.</w:t>
      </w:r>
    </w:p>
    <w:p w14:paraId="33471763" w14:textId="77777777" w:rsidR="00CD35F5" w:rsidRPr="0045463B" w:rsidRDefault="00CD35F5" w:rsidP="00CD35F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D36B4E8" w14:textId="77777777" w:rsidR="008E4328" w:rsidRPr="0045463B" w:rsidRDefault="008E4328" w:rsidP="00CD35F5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59533220" w14:textId="4DFDB489" w:rsidR="006608A6" w:rsidRPr="0045463B" w:rsidRDefault="007D225A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US"/>
        </w:rPr>
        <w:t xml:space="preserve">Dapar </w:t>
      </w:r>
    </w:p>
    <w:p w14:paraId="265BB659" w14:textId="7FA2144F" w:rsidR="00CD35F5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 xml:space="preserve">Timbang seksama sebanyak 1,67 Ammonium Fosfat Monobasa </w:t>
      </w:r>
      <w:r w:rsidRPr="0045463B">
        <w:rPr>
          <w:rFonts w:ascii="Calibri" w:hAnsi="Calibri" w:cs="Calibri"/>
          <w:b/>
          <w:bCs/>
          <w:i/>
          <w:iCs/>
          <w:lang w:val="fr-FR"/>
        </w:rPr>
        <w:t>(NH</w:t>
      </w:r>
      <w:r w:rsidRPr="0045463B">
        <w:rPr>
          <w:rFonts w:ascii="Calibri" w:hAnsi="Calibri" w:cs="Calibri"/>
          <w:b/>
          <w:bCs/>
          <w:i/>
          <w:iCs/>
          <w:vertAlign w:val="subscript"/>
          <w:lang w:val="fr-FR"/>
        </w:rPr>
        <w:t>4</w:t>
      </w:r>
      <w:r w:rsidRPr="0045463B">
        <w:rPr>
          <w:rFonts w:ascii="Calibri" w:hAnsi="Calibri" w:cs="Calibri"/>
          <w:b/>
          <w:bCs/>
          <w:i/>
          <w:iCs/>
          <w:lang w:val="fr-FR"/>
        </w:rPr>
        <w:t>)</w:t>
      </w:r>
      <w:r w:rsidR="00894268" w:rsidRPr="0045463B">
        <w:rPr>
          <w:rFonts w:ascii="Calibri" w:hAnsi="Calibri" w:cs="Calibri"/>
          <w:b/>
          <w:bCs/>
          <w:i/>
          <w:iCs/>
          <w:lang w:val="fr-FR"/>
        </w:rPr>
        <w:t>H</w:t>
      </w:r>
      <w:r w:rsidR="00894268" w:rsidRPr="0045463B">
        <w:rPr>
          <w:rFonts w:ascii="Calibri" w:hAnsi="Calibri" w:cs="Calibri"/>
          <w:b/>
          <w:bCs/>
          <w:i/>
          <w:iCs/>
          <w:vertAlign w:val="subscript"/>
          <w:lang w:val="fr-FR"/>
        </w:rPr>
        <w:t>2</w:t>
      </w:r>
      <w:r w:rsidRPr="0045463B">
        <w:rPr>
          <w:rFonts w:ascii="Calibri" w:hAnsi="Calibri" w:cs="Calibri"/>
          <w:b/>
          <w:bCs/>
          <w:i/>
          <w:iCs/>
          <w:lang w:val="fr-FR"/>
        </w:rPr>
        <w:t>PO</w:t>
      </w:r>
      <w:r w:rsidRPr="0045463B">
        <w:rPr>
          <w:rFonts w:ascii="Calibri" w:hAnsi="Calibri" w:cs="Calibri"/>
          <w:b/>
          <w:bCs/>
          <w:i/>
          <w:iCs/>
          <w:vertAlign w:val="subscript"/>
          <w:lang w:val="fr-FR"/>
        </w:rPr>
        <w:t>4</w:t>
      </w:r>
      <w:r w:rsidRPr="0045463B">
        <w:rPr>
          <w:rFonts w:ascii="Calibri" w:hAnsi="Calibri" w:cs="Calibri"/>
          <w:lang w:val="fr-FR"/>
        </w:rPr>
        <w:t>.</w:t>
      </w:r>
    </w:p>
    <w:p w14:paraId="41940115" w14:textId="1BAAEE69" w:rsidR="00CD35F5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Masukkan ke dalam gelas kimia 1000 mL.</w:t>
      </w:r>
    </w:p>
    <w:p w14:paraId="294E1CE7" w14:textId="4C9D9776" w:rsidR="00CD35F5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Encerkan dengan Akuades 1000 mL, homogenkan.</w:t>
      </w:r>
    </w:p>
    <w:p w14:paraId="078E1FA8" w14:textId="77777777" w:rsidR="00CD35F5" w:rsidRPr="0045463B" w:rsidRDefault="00CD35F5" w:rsidP="00CD35F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97767F7" w14:textId="3F28AF2D" w:rsidR="00CD35F5" w:rsidRPr="0045463B" w:rsidRDefault="00CD35F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Fase Gerak</w:t>
      </w:r>
    </w:p>
    <w:p w14:paraId="74EF3BBD" w14:textId="281AE420" w:rsidR="00CD35F5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Campurkan 700 mL Metanol Pro HPLC dengan 300 mL larutan Dapar.</w:t>
      </w:r>
    </w:p>
    <w:p w14:paraId="34B1BBC7" w14:textId="487B829A" w:rsidR="00CD35F5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Masukkan ke dalam botol fase gerak 1000 mL, homogenkan.</w:t>
      </w:r>
    </w:p>
    <w:p w14:paraId="69B35AC2" w14:textId="4BA5CFCC" w:rsidR="00A0655C" w:rsidRPr="0045463B" w:rsidRDefault="00A0655C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en-US"/>
        </w:rPr>
        <w:t>Saring menggunakan saringan membran 0,20 μm</w:t>
      </w:r>
      <w:r w:rsidR="00CD35F5" w:rsidRPr="0045463B">
        <w:rPr>
          <w:rFonts w:ascii="Calibri" w:hAnsi="Calibri" w:cs="Calibri"/>
          <w:lang w:val="en-US"/>
        </w:rPr>
        <w:t xml:space="preserve"> secara vakum</w:t>
      </w:r>
      <w:r w:rsidRPr="0045463B">
        <w:rPr>
          <w:rFonts w:ascii="Calibri" w:hAnsi="Calibri" w:cs="Calibri"/>
          <w:lang w:val="en-US"/>
        </w:rPr>
        <w:t>.</w:t>
      </w:r>
    </w:p>
    <w:p w14:paraId="408DF05D" w14:textId="012C101E" w:rsidR="00A0655C" w:rsidRPr="0045463B" w:rsidRDefault="00CD35F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en-US"/>
        </w:rPr>
        <w:t>Awudarakan</w:t>
      </w:r>
      <w:r w:rsidR="00A0655C" w:rsidRPr="0045463B">
        <w:rPr>
          <w:rFonts w:ascii="Calibri" w:hAnsi="Calibri" w:cs="Calibri"/>
          <w:lang w:val="en-US"/>
        </w:rPr>
        <w:t xml:space="preserve"> selama 15 menit, larutan siap digunakan.</w:t>
      </w:r>
    </w:p>
    <w:p w14:paraId="77C19C02" w14:textId="77777777" w:rsidR="00254BA0" w:rsidRPr="0045463B" w:rsidRDefault="00254BA0" w:rsidP="00AB32C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98AF974" w14:textId="172D8A2C" w:rsidR="00A0655C" w:rsidRPr="0045463B" w:rsidRDefault="00781A4C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Uji Kesesuaian Sistem</w:t>
      </w:r>
    </w:p>
    <w:p w14:paraId="702B0D72" w14:textId="36EAA5D3" w:rsidR="00781A4C" w:rsidRPr="0045463B" w:rsidRDefault="00781A4C" w:rsidP="0086604E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45463B">
        <w:rPr>
          <w:rFonts w:ascii="Calibri" w:hAnsi="Calibri" w:cs="Calibri"/>
        </w:rPr>
        <w:t xml:space="preserve">Lakukan uji kesesuaian sistem menggunakan baku kerja </w:t>
      </w:r>
      <w:r w:rsidR="00CD35F5" w:rsidRPr="0045463B">
        <w:rPr>
          <w:rFonts w:ascii="Calibri" w:hAnsi="Calibri" w:cs="Calibri"/>
          <w:lang w:val="en-US"/>
        </w:rPr>
        <w:t>Albendazole</w:t>
      </w:r>
      <w:r w:rsidRPr="0045463B">
        <w:rPr>
          <w:rFonts w:ascii="Calibri" w:hAnsi="Calibri" w:cs="Calibri"/>
          <w:lang w:val="en-US"/>
        </w:rPr>
        <w:t xml:space="preserve">, </w:t>
      </w:r>
      <w:r w:rsidRPr="0045463B">
        <w:rPr>
          <w:rFonts w:ascii="Calibri" w:hAnsi="Calibri" w:cs="Calibri"/>
        </w:rPr>
        <w:t xml:space="preserve">replikasi injeksi sebanyak </w:t>
      </w:r>
      <w:r w:rsidR="004E0AEA" w:rsidRPr="0045463B">
        <w:rPr>
          <w:rFonts w:ascii="Calibri" w:hAnsi="Calibri" w:cs="Calibri"/>
          <w:lang w:val="en-US"/>
        </w:rPr>
        <w:t>5</w:t>
      </w:r>
      <w:r w:rsidRPr="0045463B">
        <w:rPr>
          <w:rFonts w:ascii="Calibri" w:hAnsi="Calibri" w:cs="Calibri"/>
        </w:rPr>
        <w:t xml:space="preserve"> kali, dengan kondisi HPLC dan kriteria penerimaan sebagai berikut</w:t>
      </w:r>
      <w:r w:rsidR="004E0AEA"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:</w:t>
      </w:r>
    </w:p>
    <w:p w14:paraId="3EAFCEFE" w14:textId="1F0367DE" w:rsidR="000A09DF" w:rsidRPr="0045463B" w:rsidRDefault="000A09DF" w:rsidP="00A0655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Kondisi HPLC</w:t>
      </w:r>
    </w:p>
    <w:p w14:paraId="79A4B46C" w14:textId="523C72F8" w:rsidR="00781A4C" w:rsidRPr="0045463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Kolom</w:t>
      </w:r>
      <w:r w:rsidRPr="0045463B">
        <w:rPr>
          <w:rFonts w:ascii="Calibri" w:hAnsi="Calibri" w:cs="Calibri"/>
          <w:bCs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D35F5" w:rsidRPr="0045463B">
        <w:rPr>
          <w:rFonts w:ascii="Calibri" w:hAnsi="Calibri" w:cs="Calibri"/>
          <w:bCs/>
          <w:sz w:val="22"/>
          <w:szCs w:val="22"/>
        </w:rPr>
        <w:t xml:space="preserve">L1 C18 </w:t>
      </w:r>
      <w:r w:rsidR="00CD35F5" w:rsidRPr="0045463B">
        <w:rPr>
          <w:rFonts w:ascii="Calibri" w:hAnsi="Calibri" w:cs="Calibri"/>
          <w:noProof/>
          <w:sz w:val="22"/>
          <w:szCs w:val="22"/>
          <w:lang w:val="en-ID"/>
        </w:rPr>
        <w:t>4,6</w:t>
      </w:r>
      <w:r w:rsidRPr="0045463B">
        <w:rPr>
          <w:rFonts w:ascii="Calibri" w:hAnsi="Calibri" w:cs="Calibri"/>
          <w:noProof/>
          <w:sz w:val="22"/>
          <w:szCs w:val="22"/>
          <w:lang w:val="en-ID"/>
        </w:rPr>
        <w:t xml:space="preserve"> x </w:t>
      </w:r>
      <w:r w:rsidR="00CD35F5" w:rsidRPr="0045463B">
        <w:rPr>
          <w:rFonts w:ascii="Calibri" w:hAnsi="Calibri" w:cs="Calibri"/>
          <w:noProof/>
          <w:sz w:val="22"/>
          <w:szCs w:val="22"/>
          <w:lang w:val="en-ID"/>
        </w:rPr>
        <w:t>250</w:t>
      </w:r>
      <w:r w:rsidRPr="0045463B">
        <w:rPr>
          <w:rFonts w:ascii="Calibri" w:hAnsi="Calibri" w:cs="Calibri"/>
          <w:noProof/>
          <w:sz w:val="22"/>
          <w:szCs w:val="22"/>
          <w:lang w:val="en-ID"/>
        </w:rPr>
        <w:t xml:space="preserve"> mm; 5 µm</w:t>
      </w:r>
    </w:p>
    <w:p w14:paraId="2DBF45DA" w14:textId="77777777" w:rsidR="00781A4C" w:rsidRPr="0045463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Detektor</w:t>
      </w:r>
      <w:r w:rsidRPr="0045463B">
        <w:rPr>
          <w:rFonts w:ascii="Calibri" w:hAnsi="Calibri" w:cs="Calibri"/>
          <w:bCs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55CA6797" w14:textId="2649FB74" w:rsidR="00781A4C" w:rsidRPr="0045463B" w:rsidRDefault="00CD35F5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iCs/>
          <w:sz w:val="22"/>
          <w:szCs w:val="22"/>
        </w:rPr>
        <w:t>Laju Alir</w:t>
      </w:r>
      <w:r w:rsidRPr="0045463B">
        <w:rPr>
          <w:rFonts w:ascii="Calibri" w:hAnsi="Calibri" w:cs="Calibri"/>
          <w:bCs/>
          <w:iCs/>
          <w:sz w:val="22"/>
          <w:szCs w:val="22"/>
        </w:rPr>
        <w:tab/>
      </w:r>
      <w:r w:rsidR="008E4328" w:rsidRPr="0045463B">
        <w:rPr>
          <w:rFonts w:ascii="Calibri" w:hAnsi="Calibri" w:cs="Calibri"/>
          <w:bCs/>
          <w:sz w:val="22"/>
          <w:szCs w:val="22"/>
        </w:rPr>
        <w:tab/>
      </w:r>
      <w:r w:rsidR="00781A4C" w:rsidRPr="0045463B">
        <w:rPr>
          <w:rFonts w:ascii="Calibri" w:hAnsi="Calibri" w:cs="Calibri"/>
          <w:bCs/>
          <w:sz w:val="22"/>
          <w:szCs w:val="22"/>
        </w:rPr>
        <w:t xml:space="preserve">: </w:t>
      </w:r>
      <w:r w:rsidRPr="0045463B">
        <w:rPr>
          <w:rFonts w:ascii="Calibri" w:hAnsi="Calibri" w:cs="Calibri"/>
          <w:bCs/>
          <w:sz w:val="22"/>
          <w:szCs w:val="22"/>
        </w:rPr>
        <w:t>0,7</w:t>
      </w:r>
      <w:r w:rsidR="00781A4C" w:rsidRPr="0045463B">
        <w:rPr>
          <w:rFonts w:ascii="Calibri" w:hAnsi="Calibri" w:cs="Calibri"/>
          <w:bCs/>
          <w:sz w:val="22"/>
          <w:szCs w:val="22"/>
        </w:rPr>
        <w:t xml:space="preserve"> </w:t>
      </w:r>
      <w:r w:rsidR="008E4328" w:rsidRPr="0045463B">
        <w:rPr>
          <w:rFonts w:ascii="Calibri" w:hAnsi="Calibri" w:cs="Calibri"/>
          <w:bCs/>
          <w:sz w:val="22"/>
          <w:szCs w:val="22"/>
        </w:rPr>
        <w:t>mL</w:t>
      </w:r>
      <w:r w:rsidR="00781A4C" w:rsidRPr="0045463B">
        <w:rPr>
          <w:rFonts w:ascii="Calibri" w:hAnsi="Calibri" w:cs="Calibri"/>
          <w:bCs/>
          <w:sz w:val="22"/>
          <w:szCs w:val="22"/>
        </w:rPr>
        <w:t>/ menit</w:t>
      </w:r>
    </w:p>
    <w:p w14:paraId="60AEF1B8" w14:textId="62809172" w:rsidR="00781A4C" w:rsidRPr="0045463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Volume Injeksi</w:t>
      </w:r>
      <w:r w:rsidRPr="0045463B">
        <w:rPr>
          <w:rFonts w:ascii="Calibri" w:hAnsi="Calibri" w:cs="Calibri"/>
          <w:bCs/>
          <w:i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 xml:space="preserve">: </w:t>
      </w:r>
      <w:r w:rsidR="00CD35F5" w:rsidRPr="0045463B">
        <w:rPr>
          <w:rFonts w:ascii="Calibri" w:hAnsi="Calibri" w:cs="Calibri"/>
          <w:bCs/>
          <w:sz w:val="22"/>
          <w:szCs w:val="22"/>
        </w:rPr>
        <w:t>1</w:t>
      </w:r>
      <w:r w:rsidRPr="0045463B">
        <w:rPr>
          <w:rFonts w:ascii="Calibri" w:hAnsi="Calibri" w:cs="Calibri"/>
          <w:bCs/>
          <w:sz w:val="22"/>
          <w:szCs w:val="22"/>
        </w:rPr>
        <w:t>0 μL</w:t>
      </w:r>
    </w:p>
    <w:p w14:paraId="57CB3725" w14:textId="71040B30" w:rsidR="00CD35F5" w:rsidRPr="0045463B" w:rsidRDefault="00CD35F5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 xml:space="preserve">Suhu </w:t>
      </w:r>
      <w:r w:rsidR="00C91020" w:rsidRPr="0045463B">
        <w:rPr>
          <w:rFonts w:ascii="Calibri" w:hAnsi="Calibri" w:cs="Calibri"/>
          <w:bCs/>
          <w:sz w:val="22"/>
          <w:szCs w:val="22"/>
        </w:rPr>
        <w:t>Kolom</w:t>
      </w:r>
      <w:r w:rsidRPr="0045463B">
        <w:rPr>
          <w:rFonts w:ascii="Calibri" w:hAnsi="Calibri" w:cs="Calibri"/>
          <w:bCs/>
          <w:sz w:val="22"/>
          <w:szCs w:val="22"/>
        </w:rPr>
        <w:tab/>
        <w:t xml:space="preserve">: 30 </w:t>
      </w:r>
      <w:r w:rsidRPr="0045463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45463B">
        <w:rPr>
          <w:rFonts w:ascii="Calibri" w:hAnsi="Calibri" w:cs="Calibri"/>
          <w:bCs/>
          <w:sz w:val="22"/>
          <w:szCs w:val="22"/>
        </w:rPr>
        <w:t>C</w:t>
      </w:r>
    </w:p>
    <w:p w14:paraId="5B628682" w14:textId="03AF708C" w:rsidR="00781A4C" w:rsidRPr="0045463B" w:rsidRDefault="00781A4C" w:rsidP="00781A4C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Fase gerak</w:t>
      </w:r>
      <w:r w:rsidRPr="0045463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D35F5" w:rsidRPr="0045463B">
        <w:rPr>
          <w:rFonts w:ascii="Calibri" w:hAnsi="Calibri" w:cs="Calibri"/>
          <w:bCs/>
          <w:sz w:val="22"/>
          <w:szCs w:val="22"/>
        </w:rPr>
        <w:t>Metanol Pro HPLC : Larutan Dapar (700 : 300)</w:t>
      </w:r>
    </w:p>
    <w:p w14:paraId="10F18246" w14:textId="77777777" w:rsidR="000A09DF" w:rsidRPr="0045463B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1F62F7" w14:textId="35DB9BCB" w:rsidR="000A09DF" w:rsidRPr="0045463B" w:rsidRDefault="000A09DF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Kriteria Penerimaan</w:t>
      </w:r>
      <w:r w:rsidR="00830DEA" w:rsidRPr="0045463B">
        <w:rPr>
          <w:rFonts w:ascii="Calibri" w:hAnsi="Calibri" w:cs="Calibri"/>
          <w:noProof/>
          <w:lang w:val="en-ID"/>
        </w:rPr>
        <w:t xml:space="preserve"> Kesesuaian Sistem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558"/>
        <w:gridCol w:w="2164"/>
        <w:gridCol w:w="4819"/>
      </w:tblGrid>
      <w:tr w:rsidR="000A09DF" w:rsidRPr="0045463B" w14:paraId="0C67A0DD" w14:textId="77777777" w:rsidTr="00830DEA">
        <w:trPr>
          <w:tblHeader/>
        </w:trPr>
        <w:tc>
          <w:tcPr>
            <w:tcW w:w="558" w:type="dxa"/>
          </w:tcPr>
          <w:p w14:paraId="7B2465A9" w14:textId="77777777" w:rsidR="000A09DF" w:rsidRPr="0045463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164" w:type="dxa"/>
          </w:tcPr>
          <w:p w14:paraId="3E5CEC9F" w14:textId="2625E7CC" w:rsidR="000A09DF" w:rsidRPr="0045463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0DEE5CB7" w14:textId="1E210FE1" w:rsidR="000A09DF" w:rsidRPr="0045463B" w:rsidRDefault="000A09DF" w:rsidP="004E0A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0A09DF" w:rsidRPr="0045463B" w14:paraId="20F95DB8" w14:textId="77777777" w:rsidTr="00830DEA">
        <w:tc>
          <w:tcPr>
            <w:tcW w:w="558" w:type="dxa"/>
          </w:tcPr>
          <w:p w14:paraId="7E930397" w14:textId="77777777" w:rsidR="000A09DF" w:rsidRPr="0045463B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64" w:type="dxa"/>
          </w:tcPr>
          <w:p w14:paraId="68FDB8BB" w14:textId="1C7E9EDF" w:rsidR="000A09DF" w:rsidRPr="0045463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497DCAC" w14:textId="4E13FBAD" w:rsidR="000A09DF" w:rsidRPr="0045463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0A09DF" w:rsidRPr="0045463B" w14:paraId="3263421D" w14:textId="77777777" w:rsidTr="00830DEA">
        <w:tc>
          <w:tcPr>
            <w:tcW w:w="558" w:type="dxa"/>
          </w:tcPr>
          <w:p w14:paraId="198D2E44" w14:textId="77777777" w:rsidR="000A09DF" w:rsidRPr="0045463B" w:rsidRDefault="000A09DF" w:rsidP="008E43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164" w:type="dxa"/>
          </w:tcPr>
          <w:p w14:paraId="5834B90C" w14:textId="3EF6C9EB" w:rsidR="000A09DF" w:rsidRPr="0045463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819" w:type="dxa"/>
          </w:tcPr>
          <w:p w14:paraId="5499FBF1" w14:textId="6FAAF469" w:rsidR="000A09DF" w:rsidRPr="0045463B" w:rsidRDefault="000A09DF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830DEA" w:rsidRPr="0045463B" w14:paraId="1AB028DF" w14:textId="77777777" w:rsidTr="00830DEA">
        <w:tc>
          <w:tcPr>
            <w:tcW w:w="558" w:type="dxa"/>
          </w:tcPr>
          <w:p w14:paraId="24EC2C27" w14:textId="77777777" w:rsidR="00830DEA" w:rsidRPr="0045463B" w:rsidRDefault="00830DEA" w:rsidP="00830D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64" w:type="dxa"/>
          </w:tcPr>
          <w:p w14:paraId="136690F0" w14:textId="40D9B015" w:rsidR="00830DEA" w:rsidRPr="0045463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819" w:type="dxa"/>
          </w:tcPr>
          <w:p w14:paraId="60D30693" w14:textId="7A44EF9D" w:rsidR="00830DEA" w:rsidRPr="0045463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 ≥ 1500</w:t>
            </w:r>
          </w:p>
        </w:tc>
      </w:tr>
      <w:tr w:rsidR="00830DEA" w:rsidRPr="0045463B" w14:paraId="71D54A61" w14:textId="77777777" w:rsidTr="00830DEA">
        <w:tc>
          <w:tcPr>
            <w:tcW w:w="558" w:type="dxa"/>
          </w:tcPr>
          <w:p w14:paraId="731CA2F7" w14:textId="77777777" w:rsidR="00830DEA" w:rsidRPr="0045463B" w:rsidRDefault="00830DEA" w:rsidP="00830DE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64" w:type="dxa"/>
          </w:tcPr>
          <w:p w14:paraId="2CA4C129" w14:textId="7B25B0DC" w:rsidR="00830DEA" w:rsidRPr="0045463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Resolusi (R)</w:t>
            </w:r>
          </w:p>
        </w:tc>
        <w:tc>
          <w:tcPr>
            <w:tcW w:w="4819" w:type="dxa"/>
          </w:tcPr>
          <w:p w14:paraId="47931D3B" w14:textId="6FFED996" w:rsidR="00830DEA" w:rsidRPr="0045463B" w:rsidRDefault="00830DEA" w:rsidP="00830DE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Resolusi antara Albendazol dan Oksibendazol tidak kurang dari 3,0</w:t>
            </w:r>
          </w:p>
        </w:tc>
      </w:tr>
    </w:tbl>
    <w:p w14:paraId="7040D1E3" w14:textId="77777777" w:rsidR="002101FD" w:rsidRPr="0045463B" w:rsidRDefault="002101FD" w:rsidP="00030299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B41E52D" w14:textId="6C1383FE" w:rsidR="0086604E" w:rsidRPr="0045463B" w:rsidRDefault="0086604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noProof/>
          <w:lang w:val="en-ID"/>
        </w:rPr>
        <w:t>L</w:t>
      </w:r>
      <w:r w:rsidR="00254BA0" w:rsidRPr="0045463B">
        <w:rPr>
          <w:rFonts w:ascii="Calibri" w:hAnsi="Calibri" w:cs="Calibri"/>
          <w:noProof/>
          <w:lang w:val="en-ID"/>
        </w:rPr>
        <w:t xml:space="preserve">arutan Baku </w:t>
      </w:r>
    </w:p>
    <w:p w14:paraId="53F42FF1" w14:textId="30085201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Timbang seksama 25 mg baku kerja </w:t>
      </w:r>
      <w:r w:rsidR="00A26775" w:rsidRPr="0045463B">
        <w:rPr>
          <w:rFonts w:ascii="Calibri" w:hAnsi="Calibri" w:cs="Calibri"/>
          <w:lang w:val="en-ID"/>
        </w:rPr>
        <w:t>A</w:t>
      </w:r>
      <w:r w:rsidRPr="0045463B">
        <w:rPr>
          <w:rFonts w:ascii="Calibri" w:hAnsi="Calibri" w:cs="Calibri"/>
          <w:lang w:val="en-ID"/>
        </w:rPr>
        <w:t xml:space="preserve">lbendazole, masukkan ke dalam labu ukur 25 mL. </w:t>
      </w:r>
    </w:p>
    <w:p w14:paraId="5699E67B" w14:textId="46398E43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5 mL </w:t>
      </w:r>
      <w:r w:rsidR="00A26775" w:rsidRPr="0045463B">
        <w:rPr>
          <w:rFonts w:ascii="Calibri" w:hAnsi="Calibri" w:cs="Calibri"/>
          <w:lang w:val="en-ID"/>
        </w:rPr>
        <w:t>P</w:t>
      </w:r>
      <w:r w:rsidRPr="0045463B">
        <w:rPr>
          <w:rFonts w:ascii="Calibri" w:hAnsi="Calibri" w:cs="Calibri"/>
          <w:lang w:val="en-ID"/>
        </w:rPr>
        <w:t xml:space="preserve">elarut dan 15 mL </w:t>
      </w:r>
      <w:r w:rsidR="00A26775" w:rsidRPr="0045463B">
        <w:rPr>
          <w:rFonts w:ascii="Calibri" w:hAnsi="Calibri" w:cs="Calibri"/>
          <w:lang w:val="en-ID"/>
        </w:rPr>
        <w:t>M</w:t>
      </w:r>
      <w:r w:rsidRPr="0045463B">
        <w:rPr>
          <w:rFonts w:ascii="Calibri" w:hAnsi="Calibri" w:cs="Calibri"/>
          <w:lang w:val="en-ID"/>
        </w:rPr>
        <w:t xml:space="preserve">etanol, sonikasi selama 15 menit hingga larut. </w:t>
      </w:r>
    </w:p>
    <w:p w14:paraId="10F9EBA6" w14:textId="50748F17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Kemudian tambahkan </w:t>
      </w:r>
      <w:r w:rsidR="00A26775" w:rsidRPr="0045463B">
        <w:rPr>
          <w:rFonts w:ascii="Calibri" w:hAnsi="Calibri" w:cs="Calibri"/>
          <w:lang w:val="en-ID"/>
        </w:rPr>
        <w:t>M</w:t>
      </w:r>
      <w:r w:rsidRPr="0045463B">
        <w:rPr>
          <w:rFonts w:ascii="Calibri" w:hAnsi="Calibri" w:cs="Calibri"/>
          <w:lang w:val="en-ID"/>
        </w:rPr>
        <w:t>etanol hingga tanda batas, homogenkan (Larutan A)</w:t>
      </w:r>
      <w:r w:rsidR="00507695" w:rsidRPr="0045463B">
        <w:rPr>
          <w:rFonts w:ascii="Calibri" w:hAnsi="Calibri" w:cs="Calibri"/>
          <w:lang w:val="en-ID"/>
        </w:rPr>
        <w:t>.</w:t>
      </w:r>
    </w:p>
    <w:p w14:paraId="46A906FC" w14:textId="5AB94181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lastRenderedPageBreak/>
        <w:t>Pipet 1 mL</w:t>
      </w:r>
      <w:r w:rsidR="00F850B9" w:rsidRPr="0045463B">
        <w:rPr>
          <w:rFonts w:ascii="Calibri" w:hAnsi="Calibri" w:cs="Calibri"/>
          <w:lang w:val="en-ID"/>
        </w:rPr>
        <w:t xml:space="preserve"> larutan</w:t>
      </w:r>
      <w:r w:rsidRPr="0045463B">
        <w:rPr>
          <w:rFonts w:ascii="Calibri" w:hAnsi="Calibri" w:cs="Calibri"/>
          <w:lang w:val="en-ID"/>
        </w:rPr>
        <w:t xml:space="preserve">, masukkan dalam labu ukur 50 mL. </w:t>
      </w:r>
    </w:p>
    <w:p w14:paraId="02615E28" w14:textId="4E65B9DE" w:rsidR="00830DEA" w:rsidRPr="0045463B" w:rsidRDefault="00C91020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Genapkan dengan</w:t>
      </w:r>
      <w:r w:rsidR="00830DEA" w:rsidRPr="0045463B">
        <w:rPr>
          <w:rFonts w:ascii="Calibri" w:hAnsi="Calibri" w:cs="Calibri"/>
          <w:lang w:val="en-ID"/>
        </w:rPr>
        <w:t xml:space="preserve"> </w:t>
      </w:r>
      <w:r w:rsidR="00A26775" w:rsidRPr="0045463B">
        <w:rPr>
          <w:rFonts w:ascii="Calibri" w:hAnsi="Calibri" w:cs="Calibri"/>
          <w:lang w:val="en-ID"/>
        </w:rPr>
        <w:t>M</w:t>
      </w:r>
      <w:r w:rsidR="00830DEA" w:rsidRPr="0045463B">
        <w:rPr>
          <w:rFonts w:ascii="Calibri" w:hAnsi="Calibri" w:cs="Calibri"/>
          <w:lang w:val="en-ID"/>
        </w:rPr>
        <w:t>etanol hingga tanda batas</w:t>
      </w:r>
      <w:r w:rsidRPr="0045463B">
        <w:rPr>
          <w:rFonts w:ascii="Calibri" w:hAnsi="Calibri" w:cs="Calibri"/>
          <w:lang w:val="en-ID"/>
        </w:rPr>
        <w:t xml:space="preserve">, </w:t>
      </w:r>
      <w:r w:rsidR="00830DEA" w:rsidRPr="0045463B">
        <w:rPr>
          <w:rFonts w:ascii="Calibri" w:hAnsi="Calibri" w:cs="Calibri"/>
          <w:lang w:val="en-ID"/>
        </w:rPr>
        <w:t xml:space="preserve">homogenkan. </w:t>
      </w:r>
    </w:p>
    <w:p w14:paraId="62443FF8" w14:textId="37FF09D9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Saring larutan dengan syringe filter 0,20 μm. </w:t>
      </w:r>
    </w:p>
    <w:p w14:paraId="158A5770" w14:textId="544C8999" w:rsidR="00830DEA" w:rsidRPr="0045463B" w:rsidRDefault="00830DEA" w:rsidP="00B73701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Larutan baku siap untuk dianalisis. (Konsentrasi larutan baku : 0,02 mg/mL).</w:t>
      </w:r>
    </w:p>
    <w:p w14:paraId="34735BA7" w14:textId="77777777" w:rsidR="00C00599" w:rsidRPr="0045463B" w:rsidRDefault="00C00599" w:rsidP="00DC3871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BAD0395" w14:textId="77777777" w:rsidR="00A26775" w:rsidRPr="0045463B" w:rsidRDefault="00830DE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Larutan Kesesuaian Sistem </w:t>
      </w:r>
    </w:p>
    <w:p w14:paraId="6729F3C1" w14:textId="77777777" w:rsidR="00B73701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Timbang seksama 5,0 mg Internal standar Oksibendazole, masukkan ke dalam labu ukur 10 mL. </w:t>
      </w:r>
    </w:p>
    <w:p w14:paraId="288C06B1" w14:textId="77777777" w:rsidR="00B73701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Tambahkan 5 mL pelarut, sonikasi selama 15 menit hingga larut. </w:t>
      </w:r>
    </w:p>
    <w:p w14:paraId="38137FFA" w14:textId="4538DB99" w:rsidR="00B73701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Kemudian tambahkan Metanol hingga tanda batas dan homogenkan (Larutan B)</w:t>
      </w:r>
      <w:r w:rsidR="00507695" w:rsidRPr="0045463B">
        <w:rPr>
          <w:rFonts w:ascii="Calibri" w:hAnsi="Calibri" w:cs="Calibri"/>
          <w:noProof/>
          <w:lang w:val="en-ID"/>
        </w:rPr>
        <w:t>.</w:t>
      </w:r>
    </w:p>
    <w:p w14:paraId="366CAC59" w14:textId="5B70FCB2" w:rsidR="00B73701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Pipet 1 mL Larutan A dan pipet 2 mL Larutan B, masukkan </w:t>
      </w:r>
      <w:r w:rsidR="00C91020" w:rsidRPr="0045463B">
        <w:rPr>
          <w:rFonts w:ascii="Calibri" w:hAnsi="Calibri" w:cs="Calibri"/>
          <w:noProof/>
          <w:lang w:val="en-ID"/>
        </w:rPr>
        <w:t xml:space="preserve">ke </w:t>
      </w:r>
      <w:r w:rsidRPr="0045463B">
        <w:rPr>
          <w:rFonts w:ascii="Calibri" w:hAnsi="Calibri" w:cs="Calibri"/>
          <w:noProof/>
          <w:lang w:val="en-ID"/>
        </w:rPr>
        <w:t>dalam labu ukur 50 mL</w:t>
      </w:r>
      <w:r w:rsidR="00B46C9B" w:rsidRPr="0045463B">
        <w:rPr>
          <w:rFonts w:ascii="Calibri" w:hAnsi="Calibri" w:cs="Calibri"/>
          <w:noProof/>
          <w:lang w:val="en-ID"/>
        </w:rPr>
        <w:t>.</w:t>
      </w:r>
    </w:p>
    <w:p w14:paraId="3CD0BDCF" w14:textId="03DFC057" w:rsidR="00B73701" w:rsidRPr="0045463B" w:rsidRDefault="00C91020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Genapkan</w:t>
      </w:r>
      <w:r w:rsidR="00A26775" w:rsidRPr="0045463B">
        <w:rPr>
          <w:rFonts w:ascii="Calibri" w:hAnsi="Calibri" w:cs="Calibri"/>
          <w:noProof/>
          <w:lang w:val="en-ID"/>
        </w:rPr>
        <w:t xml:space="preserve"> </w:t>
      </w:r>
      <w:r w:rsidRPr="0045463B">
        <w:rPr>
          <w:rFonts w:ascii="Calibri" w:hAnsi="Calibri" w:cs="Calibri"/>
          <w:noProof/>
          <w:lang w:val="en-ID"/>
        </w:rPr>
        <w:t xml:space="preserve">dengan Metanol </w:t>
      </w:r>
      <w:r w:rsidR="00A26775" w:rsidRPr="0045463B">
        <w:rPr>
          <w:rFonts w:ascii="Calibri" w:hAnsi="Calibri" w:cs="Calibri"/>
          <w:noProof/>
          <w:lang w:val="en-ID"/>
        </w:rPr>
        <w:t>hingga tanda batas</w:t>
      </w:r>
      <w:r w:rsidRPr="0045463B">
        <w:rPr>
          <w:rFonts w:ascii="Calibri" w:hAnsi="Calibri" w:cs="Calibri"/>
          <w:noProof/>
          <w:lang w:val="en-ID"/>
        </w:rPr>
        <w:t xml:space="preserve">, </w:t>
      </w:r>
      <w:r w:rsidR="00A26775" w:rsidRPr="0045463B">
        <w:rPr>
          <w:rFonts w:ascii="Calibri" w:hAnsi="Calibri" w:cs="Calibri"/>
          <w:noProof/>
          <w:lang w:val="en-ID"/>
        </w:rPr>
        <w:t xml:space="preserve">homogenkan. </w:t>
      </w:r>
    </w:p>
    <w:p w14:paraId="0BCD0F95" w14:textId="77777777" w:rsidR="00B73701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Saring larutan dengan syringe filter 0,</w:t>
      </w:r>
      <w:r w:rsidR="00B73701" w:rsidRPr="0045463B">
        <w:rPr>
          <w:rFonts w:ascii="Calibri" w:hAnsi="Calibri" w:cs="Calibri"/>
          <w:noProof/>
          <w:lang w:val="en-ID"/>
        </w:rPr>
        <w:t>20</w:t>
      </w:r>
      <w:r w:rsidRPr="0045463B">
        <w:rPr>
          <w:rFonts w:ascii="Calibri" w:hAnsi="Calibri" w:cs="Calibri"/>
          <w:noProof/>
          <w:lang w:val="en-ID"/>
        </w:rPr>
        <w:t xml:space="preserve"> μm. </w:t>
      </w:r>
    </w:p>
    <w:p w14:paraId="799CB8FC" w14:textId="6915FE63" w:rsidR="00A26775" w:rsidRPr="0045463B" w:rsidRDefault="00A26775" w:rsidP="00B73701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Larutan kesesuaian sistem siap untuk dianalisis. (Konsentrasi Albendazole : 0,02 mg/mL dan Oksibendazole : 0,0</w:t>
      </w:r>
      <w:r w:rsidR="000522DC" w:rsidRPr="0045463B">
        <w:rPr>
          <w:rFonts w:ascii="Calibri" w:hAnsi="Calibri" w:cs="Calibri"/>
          <w:noProof/>
          <w:lang w:val="en-ID"/>
        </w:rPr>
        <w:t>2</w:t>
      </w:r>
      <w:r w:rsidRPr="0045463B">
        <w:rPr>
          <w:rFonts w:ascii="Calibri" w:hAnsi="Calibri" w:cs="Calibri"/>
          <w:noProof/>
          <w:lang w:val="en-ID"/>
        </w:rPr>
        <w:t xml:space="preserve"> mg/mL).</w:t>
      </w:r>
    </w:p>
    <w:p w14:paraId="36E12D3A" w14:textId="77777777" w:rsidR="00830DEA" w:rsidRPr="0045463B" w:rsidRDefault="00830DEA" w:rsidP="00830D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88FEC36" w14:textId="1747A24E" w:rsidR="00254BA0" w:rsidRPr="0045463B" w:rsidRDefault="00254BA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Larutan U</w:t>
      </w:r>
      <w:r w:rsidR="00693B37" w:rsidRPr="0045463B">
        <w:rPr>
          <w:rFonts w:ascii="Calibri" w:hAnsi="Calibri" w:cs="Calibri"/>
          <w:noProof/>
          <w:lang w:val="en-ID"/>
        </w:rPr>
        <w:t>ji</w:t>
      </w:r>
    </w:p>
    <w:p w14:paraId="66C296AB" w14:textId="420F94A0" w:rsidR="004E0AEA" w:rsidRPr="0045463B" w:rsidRDefault="004E0AEA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Timbang 20 tablet </w:t>
      </w:r>
      <w:r w:rsidR="007D225A" w:rsidRPr="0045463B">
        <w:rPr>
          <w:rFonts w:ascii="Calibri" w:hAnsi="Calibri" w:cs="Calibri"/>
          <w:lang w:val="en-US"/>
        </w:rPr>
        <w:t>Albendazole Tablet Kunyah 400 mg</w:t>
      </w:r>
      <w:r w:rsidRPr="0045463B">
        <w:rPr>
          <w:rFonts w:ascii="Calibri" w:hAnsi="Calibri" w:cs="Calibri"/>
          <w:lang w:val="en-US"/>
        </w:rPr>
        <w:t>, hitung berat rata-ratanya.</w:t>
      </w:r>
    </w:p>
    <w:p w14:paraId="5465A596" w14:textId="0D3CC8F3" w:rsidR="00693B37" w:rsidRPr="0045463B" w:rsidRDefault="00693B3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Gerus sampai halus dan homogen. </w:t>
      </w:r>
    </w:p>
    <w:p w14:paraId="18290A94" w14:textId="176330BE" w:rsidR="00B73701" w:rsidRPr="0045463B" w:rsidRDefault="00DC3871" w:rsidP="00B73701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Timbang </w:t>
      </w:r>
      <w:r w:rsidR="000522DC" w:rsidRPr="0045463B">
        <w:rPr>
          <w:rFonts w:ascii="Calibri" w:hAnsi="Calibri" w:cs="Calibri"/>
          <w:lang w:val="en-US"/>
        </w:rPr>
        <w:t>100</w:t>
      </w:r>
      <w:r w:rsidR="00AB32C7" w:rsidRPr="0045463B">
        <w:rPr>
          <w:rFonts w:ascii="Calibri" w:hAnsi="Calibri" w:cs="Calibri"/>
          <w:lang w:val="en-US"/>
        </w:rPr>
        <w:t xml:space="preserve">,00 mg </w:t>
      </w:r>
      <w:r w:rsidR="00693B37" w:rsidRPr="0045463B">
        <w:rPr>
          <w:rFonts w:ascii="Calibri" w:hAnsi="Calibri" w:cs="Calibri"/>
          <w:lang w:val="en-US"/>
        </w:rPr>
        <w:t>sampel</w:t>
      </w:r>
      <w:r w:rsidR="00AB32C7" w:rsidRPr="0045463B">
        <w:rPr>
          <w:rFonts w:ascii="Calibri" w:hAnsi="Calibri" w:cs="Calibri"/>
          <w:lang w:val="en-US"/>
        </w:rPr>
        <w:t xml:space="preserve"> </w:t>
      </w:r>
      <w:r w:rsidR="007D225A" w:rsidRPr="0045463B">
        <w:rPr>
          <w:rFonts w:ascii="Calibri" w:hAnsi="Calibri" w:cs="Calibri"/>
          <w:lang w:val="en-US"/>
        </w:rPr>
        <w:t>Albendazole Tablet Kunyah 400 mg</w:t>
      </w:r>
      <w:r w:rsidR="004E0AEA" w:rsidRPr="0045463B">
        <w:rPr>
          <w:rFonts w:ascii="Calibri" w:hAnsi="Calibri" w:cs="Calibri"/>
          <w:lang w:val="en-US"/>
        </w:rPr>
        <w:t xml:space="preserve"> (setara dengan </w:t>
      </w:r>
      <w:r w:rsidR="000522DC" w:rsidRPr="0045463B">
        <w:rPr>
          <w:rFonts w:ascii="Calibri" w:hAnsi="Calibri" w:cs="Calibri"/>
          <w:lang w:val="en-US"/>
        </w:rPr>
        <w:t>50</w:t>
      </w:r>
      <w:r w:rsidR="004E0AEA" w:rsidRPr="0045463B">
        <w:rPr>
          <w:rFonts w:ascii="Calibri" w:hAnsi="Calibri" w:cs="Calibri"/>
          <w:lang w:val="en-US"/>
        </w:rPr>
        <w:t xml:space="preserve"> mg </w:t>
      </w:r>
      <w:r w:rsidR="000522DC" w:rsidRPr="0045463B">
        <w:rPr>
          <w:rFonts w:ascii="Calibri" w:hAnsi="Calibri" w:cs="Calibri"/>
          <w:lang w:val="en-US"/>
        </w:rPr>
        <w:t>Albendazole</w:t>
      </w:r>
      <w:r w:rsidR="004E0AEA" w:rsidRPr="0045463B">
        <w:rPr>
          <w:rFonts w:ascii="Calibri" w:hAnsi="Calibri" w:cs="Calibri"/>
          <w:lang w:val="en-US"/>
        </w:rPr>
        <w:t>)</w:t>
      </w:r>
      <w:r w:rsidR="00507695" w:rsidRPr="0045463B">
        <w:rPr>
          <w:rFonts w:ascii="Calibri" w:hAnsi="Calibri" w:cs="Calibri"/>
          <w:lang w:val="en-US"/>
        </w:rPr>
        <w:t>, masukkan ke dalam labu ukur 50 mL.</w:t>
      </w:r>
    </w:p>
    <w:p w14:paraId="798791D9" w14:textId="286018AE" w:rsidR="00B73701" w:rsidRPr="0045463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5 mL pelarut dan 20 mL Metanol, sonikasi selama 15 menit hingga larut. </w:t>
      </w:r>
    </w:p>
    <w:p w14:paraId="60F339FA" w14:textId="3D7B5200" w:rsidR="00B73701" w:rsidRPr="0045463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Metanol hingga tanda batas, homogenkan. </w:t>
      </w:r>
    </w:p>
    <w:p w14:paraId="6E04074E" w14:textId="4EE47116" w:rsidR="00B73701" w:rsidRPr="0045463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Pipet 1 mL larutan, masukkan ke dalam labu ukur 50 mL. </w:t>
      </w:r>
    </w:p>
    <w:p w14:paraId="2B993339" w14:textId="3D65F84F" w:rsidR="00B73701" w:rsidRPr="0045463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methanol hingga tanda batas dan homogenkan. </w:t>
      </w:r>
    </w:p>
    <w:p w14:paraId="7D7E0FC4" w14:textId="77777777" w:rsidR="00B73701" w:rsidRPr="0045463B" w:rsidRDefault="00B73701" w:rsidP="00B73701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Saring larutan dengan syringe filter 0,20 μm. </w:t>
      </w:r>
    </w:p>
    <w:p w14:paraId="03566ECB" w14:textId="2D7FD20B" w:rsidR="00B73701" w:rsidRPr="0045463B" w:rsidRDefault="00B73701" w:rsidP="00F850B9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Larutan </w:t>
      </w:r>
      <w:r w:rsidR="00507695" w:rsidRPr="0045463B">
        <w:rPr>
          <w:rFonts w:ascii="Calibri" w:hAnsi="Calibri" w:cs="Calibri"/>
          <w:lang w:val="en-ID"/>
        </w:rPr>
        <w:t>uji</w:t>
      </w:r>
      <w:r w:rsidRPr="0045463B">
        <w:rPr>
          <w:rFonts w:ascii="Calibri" w:hAnsi="Calibri" w:cs="Calibri"/>
          <w:lang w:val="en-ID"/>
        </w:rPr>
        <w:t xml:space="preserve"> siap untuk dianalisis. (Konsentrasi larutan</w:t>
      </w:r>
      <w:r w:rsidR="00507695" w:rsidRPr="0045463B">
        <w:rPr>
          <w:rFonts w:ascii="Calibri" w:hAnsi="Calibri" w:cs="Calibri"/>
          <w:lang w:val="en-ID"/>
        </w:rPr>
        <w:t xml:space="preserve"> uji</w:t>
      </w:r>
      <w:r w:rsidRPr="0045463B">
        <w:rPr>
          <w:rFonts w:ascii="Calibri" w:hAnsi="Calibri" w:cs="Calibri"/>
          <w:lang w:val="en-ID"/>
        </w:rPr>
        <w:t xml:space="preserve"> : 0,02 mg/mL).</w:t>
      </w:r>
    </w:p>
    <w:p w14:paraId="2776DABD" w14:textId="77777777" w:rsidR="00C00599" w:rsidRPr="0045463B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5B245C7" w14:textId="5600D57A" w:rsidR="00C00599" w:rsidRPr="0045463B" w:rsidRDefault="00C0059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lang w:val="en-ID"/>
        </w:rPr>
        <w:t>Perhitungan</w:t>
      </w:r>
    </w:p>
    <w:p w14:paraId="732B90D9" w14:textId="77777777" w:rsidR="00C00599" w:rsidRPr="0045463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60BF74" w14:textId="606B84E4" w:rsidR="00C00599" w:rsidRPr="0045463B" w:rsidRDefault="008E4328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 B%</m:t>
          </m:r>
        </m:oMath>
      </m:oMathPara>
    </w:p>
    <w:p w14:paraId="1FA6354D" w14:textId="4D94CE5D" w:rsidR="00C00599" w:rsidRPr="0045463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Keterang</w:t>
      </w:r>
      <w:r w:rsidR="00B14E02" w:rsidRPr="0045463B">
        <w:rPr>
          <w:rFonts w:ascii="Calibri" w:eastAsiaTheme="minorEastAsia" w:hAnsi="Calibri" w:cs="Calibri"/>
          <w:noProof/>
          <w:lang w:val="en-ID"/>
        </w:rPr>
        <w:t>an</w:t>
      </w:r>
      <w:r w:rsidRPr="0045463B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="00F46DB4" w:rsidRPr="0045463B">
        <w:rPr>
          <w:rFonts w:ascii="Calibri" w:eastAsiaTheme="minorEastAsia" w:hAnsi="Calibri" w:cs="Calibri"/>
          <w:iCs/>
          <w:noProof/>
          <w:lang w:val="en-ID"/>
        </w:rPr>
        <w:t>:</w:t>
      </w:r>
    </w:p>
    <w:p w14:paraId="46579C45" w14:textId="47B441A1" w:rsidR="00C00599" w:rsidRPr="0045463B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Cu</w:t>
      </w:r>
      <w:r w:rsidR="00F46DB4" w:rsidRPr="0045463B">
        <w:rPr>
          <w:rFonts w:ascii="Calibri" w:eastAsiaTheme="minorEastAsia" w:hAnsi="Calibri" w:cs="Calibri"/>
          <w:noProof/>
          <w:lang w:val="en-ID"/>
        </w:rPr>
        <w:tab/>
        <w:t xml:space="preserve"> </w:t>
      </w:r>
      <w:r w:rsidRPr="0045463B">
        <w:rPr>
          <w:rFonts w:ascii="Calibri" w:eastAsiaTheme="minorEastAsia" w:hAnsi="Calibri" w:cs="Calibri"/>
          <w:noProof/>
          <w:lang w:val="en-ID"/>
        </w:rPr>
        <w:t>:</w:t>
      </w:r>
      <w:r w:rsidR="00B73701" w:rsidRPr="0045463B">
        <w:rPr>
          <w:rFonts w:ascii="Calibri" w:eastAsiaTheme="minorEastAsia" w:hAnsi="Calibri" w:cs="Calibri"/>
          <w:noProof/>
          <w:lang w:val="en-ID"/>
        </w:rPr>
        <w:t xml:space="preserve"> </w:t>
      </w:r>
      <w:r w:rsidRPr="0045463B">
        <w:rPr>
          <w:rFonts w:ascii="Calibri" w:eastAsiaTheme="minorEastAsia" w:hAnsi="Calibri" w:cs="Calibri"/>
          <w:noProof/>
          <w:lang w:val="en-ID"/>
        </w:rPr>
        <w:t xml:space="preserve">Kadar </w:t>
      </w:r>
      <w:r w:rsidR="00B73701" w:rsidRPr="0045463B">
        <w:rPr>
          <w:rFonts w:ascii="Calibri" w:eastAsiaTheme="minorEastAsia" w:hAnsi="Calibri" w:cs="Calibri"/>
          <w:noProof/>
          <w:lang w:val="en-ID"/>
        </w:rPr>
        <w:t>Albendazole</w:t>
      </w:r>
      <w:r w:rsidRPr="0045463B">
        <w:rPr>
          <w:rFonts w:ascii="Calibri" w:eastAsiaTheme="minorEastAsia" w:hAnsi="Calibri" w:cs="Calibri"/>
          <w:noProof/>
          <w:lang w:val="en-ID"/>
        </w:rPr>
        <w:t xml:space="preserve"> yang telah diperhitungkan terhadap baku   </w:t>
      </w:r>
      <w:r w:rsidR="00F46DB4" w:rsidRPr="0045463B">
        <w:rPr>
          <w:rFonts w:ascii="Calibri" w:eastAsiaTheme="minorEastAsia" w:hAnsi="Calibri" w:cs="Calibri"/>
          <w:noProof/>
          <w:lang w:val="en-ID"/>
        </w:rPr>
        <w:t xml:space="preserve">  </w:t>
      </w:r>
      <w:r w:rsidR="00F46DB4" w:rsidRPr="0045463B">
        <w:rPr>
          <w:rFonts w:ascii="Calibri" w:eastAsiaTheme="minorEastAsia" w:hAnsi="Calibri" w:cs="Calibri"/>
          <w:noProof/>
          <w:lang w:val="en-ID"/>
        </w:rPr>
        <w:br/>
        <w:t xml:space="preserve">  </w:t>
      </w:r>
      <w:r w:rsidR="00B73701" w:rsidRPr="0045463B">
        <w:rPr>
          <w:rFonts w:ascii="Calibri" w:eastAsiaTheme="minorEastAsia" w:hAnsi="Calibri" w:cs="Calibri"/>
          <w:noProof/>
          <w:lang w:val="en-ID"/>
        </w:rPr>
        <w:t>kerja</w:t>
      </w:r>
      <w:r w:rsidR="00F46DB4" w:rsidRPr="0045463B">
        <w:rPr>
          <w:rFonts w:ascii="Calibri" w:eastAsiaTheme="minorEastAsia" w:hAnsi="Calibri" w:cs="Calibri"/>
          <w:noProof/>
          <w:lang w:val="en-ID"/>
        </w:rPr>
        <w:t xml:space="preserve"> </w:t>
      </w:r>
      <w:r w:rsidRPr="0045463B">
        <w:rPr>
          <w:rFonts w:ascii="Calibri" w:eastAsiaTheme="minorEastAsia" w:hAnsi="Calibri" w:cs="Calibri"/>
          <w:noProof/>
          <w:lang w:val="en-ID"/>
        </w:rPr>
        <w:t>(%)</w:t>
      </w:r>
    </w:p>
    <w:p w14:paraId="4E1A3C8C" w14:textId="435A382B" w:rsidR="00C00599" w:rsidRPr="0045463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Lu</w:t>
      </w:r>
      <w:r w:rsidRPr="0045463B">
        <w:rPr>
          <w:rFonts w:ascii="Calibri" w:eastAsiaTheme="minorEastAsia" w:hAnsi="Calibri" w:cs="Calibri"/>
          <w:noProof/>
          <w:lang w:val="en-ID"/>
        </w:rPr>
        <w:tab/>
        <w:t>: Luas area larutan uji</w:t>
      </w:r>
    </w:p>
    <w:p w14:paraId="715E7E3B" w14:textId="10A9C59F" w:rsidR="00C00599" w:rsidRPr="0045463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Ls</w:t>
      </w:r>
      <w:r w:rsidRPr="0045463B">
        <w:rPr>
          <w:rFonts w:ascii="Calibri" w:eastAsiaTheme="minorEastAsia" w:hAnsi="Calibri" w:cs="Calibri"/>
          <w:noProof/>
          <w:lang w:val="en-ID"/>
        </w:rPr>
        <w:tab/>
        <w:t>: Luas area larutan baku</w:t>
      </w:r>
    </w:p>
    <w:p w14:paraId="7601E14E" w14:textId="546E14ED" w:rsidR="00C00599" w:rsidRPr="0045463B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Fu</w:t>
      </w:r>
      <w:r w:rsidR="00C00599" w:rsidRPr="0045463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45463B">
        <w:rPr>
          <w:rFonts w:ascii="Calibri" w:eastAsiaTheme="minorEastAsia" w:hAnsi="Calibri" w:cs="Calibri"/>
          <w:noProof/>
          <w:lang w:val="en-ID"/>
        </w:rPr>
        <w:t>Faktor pengenceran larutan uji</w:t>
      </w:r>
      <w:r w:rsidR="006A7659" w:rsidRPr="0045463B">
        <w:rPr>
          <w:rFonts w:ascii="Calibri" w:eastAsiaTheme="minorEastAsia" w:hAnsi="Calibri" w:cs="Calibri"/>
          <w:noProof/>
          <w:lang w:val="en-ID"/>
        </w:rPr>
        <w:t xml:space="preserve"> (</w:t>
      </w:r>
      <w:r w:rsidR="00B73701" w:rsidRPr="0045463B">
        <w:rPr>
          <w:rFonts w:ascii="Calibri" w:eastAsiaTheme="minorEastAsia" w:hAnsi="Calibri" w:cs="Calibri"/>
          <w:noProof/>
          <w:lang w:val="en-ID"/>
        </w:rPr>
        <w:t>50</w:t>
      </w:r>
      <w:r w:rsidR="006A7659" w:rsidRPr="0045463B">
        <w:rPr>
          <w:rFonts w:ascii="Calibri" w:eastAsiaTheme="minorEastAsia" w:hAnsi="Calibri" w:cs="Calibri"/>
          <w:noProof/>
          <w:lang w:val="en-ID"/>
        </w:rPr>
        <w:t>)</w:t>
      </w:r>
    </w:p>
    <w:p w14:paraId="081AAA16" w14:textId="53AB46ED" w:rsidR="00C00599" w:rsidRPr="0045463B" w:rsidRDefault="00F46DB4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Fs</w:t>
      </w:r>
      <w:r w:rsidR="00C00599" w:rsidRPr="0045463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Pr="0045463B">
        <w:rPr>
          <w:rFonts w:ascii="Calibri" w:eastAsiaTheme="minorEastAsia" w:hAnsi="Calibri" w:cs="Calibri"/>
          <w:noProof/>
          <w:lang w:val="en-ID"/>
        </w:rPr>
        <w:t>Faktor pengenceran larutan baku</w:t>
      </w:r>
      <w:r w:rsidR="006A7659" w:rsidRPr="0045463B">
        <w:rPr>
          <w:rFonts w:ascii="Calibri" w:eastAsiaTheme="minorEastAsia" w:hAnsi="Calibri" w:cs="Calibri"/>
          <w:noProof/>
          <w:lang w:val="en-ID"/>
        </w:rPr>
        <w:t xml:space="preserve"> (</w:t>
      </w:r>
      <w:r w:rsidR="00B73701" w:rsidRPr="0045463B">
        <w:rPr>
          <w:rFonts w:ascii="Calibri" w:eastAsiaTheme="minorEastAsia" w:hAnsi="Calibri" w:cs="Calibri"/>
          <w:noProof/>
          <w:lang w:val="en-ID"/>
        </w:rPr>
        <w:t>1250</w:t>
      </w:r>
      <w:r w:rsidR="006A7659" w:rsidRPr="0045463B">
        <w:rPr>
          <w:rFonts w:ascii="Calibri" w:eastAsiaTheme="minorEastAsia" w:hAnsi="Calibri" w:cs="Calibri"/>
          <w:noProof/>
          <w:lang w:val="en-ID"/>
        </w:rPr>
        <w:t>)</w:t>
      </w:r>
    </w:p>
    <w:p w14:paraId="32370A65" w14:textId="19A98DD8" w:rsidR="00C00599" w:rsidRPr="0045463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Ws</w:t>
      </w:r>
      <w:r w:rsidRPr="0045463B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F850B9" w:rsidRPr="0045463B">
        <w:rPr>
          <w:rFonts w:ascii="Calibri" w:eastAsiaTheme="minorEastAsia" w:hAnsi="Calibri" w:cs="Calibri"/>
          <w:noProof/>
          <w:lang w:val="en-ID"/>
        </w:rPr>
        <w:t>zat baku</w:t>
      </w:r>
      <w:r w:rsidRPr="0045463B">
        <w:rPr>
          <w:rFonts w:ascii="Calibri" w:eastAsiaTheme="minorEastAsia" w:hAnsi="Calibri" w:cs="Calibri"/>
          <w:noProof/>
          <w:lang w:val="en-ID"/>
        </w:rPr>
        <w:t xml:space="preserve"> yang ditimbang (mg)</w:t>
      </w:r>
    </w:p>
    <w:p w14:paraId="0496A235" w14:textId="36D510AF" w:rsidR="00C00599" w:rsidRPr="0045463B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Dosis</w:t>
      </w:r>
      <w:r w:rsidRPr="0045463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B73701" w:rsidRPr="0045463B">
        <w:rPr>
          <w:rFonts w:ascii="Calibri" w:eastAsiaTheme="minorEastAsia" w:hAnsi="Calibri" w:cs="Calibri"/>
          <w:noProof/>
          <w:lang w:val="en-ID"/>
        </w:rPr>
        <w:t>400 mg</w:t>
      </w:r>
    </w:p>
    <w:p w14:paraId="31862A99" w14:textId="1D27A148" w:rsidR="00C00599" w:rsidRPr="0045463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Wr</w:t>
      </w:r>
      <w:r w:rsidRPr="0045463B">
        <w:rPr>
          <w:rFonts w:ascii="Calibri" w:eastAsiaTheme="minorEastAsia" w:hAnsi="Calibri" w:cs="Calibri"/>
          <w:noProof/>
          <w:lang w:val="en-ID"/>
        </w:rPr>
        <w:tab/>
        <w:t>: Berat rata-rata tablet (mg</w:t>
      </w:r>
      <w:r w:rsidR="00B14E02" w:rsidRPr="0045463B">
        <w:rPr>
          <w:rFonts w:ascii="Calibri" w:eastAsiaTheme="minorEastAsia" w:hAnsi="Calibri" w:cs="Calibri"/>
          <w:noProof/>
          <w:lang w:val="en-ID"/>
        </w:rPr>
        <w:t>)</w:t>
      </w:r>
    </w:p>
    <w:p w14:paraId="0761DB10" w14:textId="7EBBE461" w:rsidR="00C00599" w:rsidRPr="0045463B" w:rsidRDefault="00C00599" w:rsidP="00B14E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Wu</w:t>
      </w:r>
      <w:r w:rsidRPr="0045463B">
        <w:rPr>
          <w:rFonts w:ascii="Calibri" w:eastAsiaTheme="minorEastAsia" w:hAnsi="Calibri" w:cs="Calibri"/>
          <w:noProof/>
          <w:lang w:val="en-ID"/>
        </w:rPr>
        <w:tab/>
        <w:t>: Berat zat uji yang ditimbang (mg</w:t>
      </w:r>
      <w:r w:rsidR="00B14E02" w:rsidRPr="0045463B">
        <w:rPr>
          <w:rFonts w:ascii="Calibri" w:eastAsiaTheme="minorEastAsia" w:hAnsi="Calibri" w:cs="Calibri"/>
          <w:noProof/>
          <w:lang w:val="en-ID"/>
        </w:rPr>
        <w:t>)</w:t>
      </w:r>
    </w:p>
    <w:p w14:paraId="5C461691" w14:textId="211611D0" w:rsidR="002101FD" w:rsidRPr="0045463B" w:rsidRDefault="00C00599" w:rsidP="00F46D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B%</w:t>
      </w:r>
      <w:r w:rsidRPr="0045463B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F850B9" w:rsidRPr="0045463B">
        <w:rPr>
          <w:rFonts w:ascii="Calibri" w:eastAsiaTheme="minorEastAsia" w:hAnsi="Calibri" w:cs="Calibri"/>
          <w:noProof/>
          <w:lang w:val="en-ID"/>
        </w:rPr>
        <w:t>Kadar baku kerja (%)</w:t>
      </w:r>
      <w:r w:rsidRPr="0045463B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422D118F" w14:textId="617A8EE9" w:rsidR="00C91020" w:rsidRPr="0045463B" w:rsidRDefault="00C91020" w:rsidP="00C91020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35C963C7" w14:textId="77777777" w:rsidR="00A07679" w:rsidRPr="0045463B" w:rsidRDefault="00A07679" w:rsidP="00C91020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27C10597" w14:textId="15AB09E3" w:rsidR="00CA2A5B" w:rsidRPr="0045463B" w:rsidRDefault="00F850B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lastRenderedPageBreak/>
        <w:t>Keragaman Bobot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2022)</w:t>
      </w:r>
    </w:p>
    <w:p w14:paraId="33004554" w14:textId="4C8D7FE1" w:rsidR="006066B5" w:rsidRPr="0045463B" w:rsidRDefault="006066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F850B9" w:rsidRPr="0045463B">
        <w:rPr>
          <w:rFonts w:ascii="Calibri" w:hAnsi="Calibri" w:cs="Calibri"/>
        </w:rPr>
        <w:t xml:space="preserve"> :</w:t>
      </w:r>
    </w:p>
    <w:p w14:paraId="2037A964" w14:textId="39CA43A6" w:rsidR="00D15FA7" w:rsidRPr="0045463B" w:rsidRDefault="006066B5" w:rsidP="00B14E02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F680B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57D1162A" w14:textId="77777777" w:rsidR="00F850B9" w:rsidRPr="0045463B" w:rsidRDefault="00CA2A5B" w:rsidP="00F850B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F850B9" w:rsidRPr="0045463B">
        <w:rPr>
          <w:rFonts w:ascii="Calibri" w:hAnsi="Calibri" w:cs="Calibri"/>
        </w:rPr>
        <w:t xml:space="preserve"> :</w:t>
      </w:r>
    </w:p>
    <w:p w14:paraId="7DC0BA9D" w14:textId="38BEF46E" w:rsidR="005F680B" w:rsidRPr="0045463B" w:rsidRDefault="00F850B9" w:rsidP="00F850B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noProof/>
        </w:rPr>
        <w:t xml:space="preserve">Dokumen </w:t>
      </w:r>
      <w:r w:rsidRPr="0045463B">
        <w:rPr>
          <w:rFonts w:ascii="Calibri" w:hAnsi="Calibri" w:cs="Calibri"/>
          <w:noProof/>
          <w:lang w:val="en-ID"/>
        </w:rPr>
        <w:t>Prosedur Pemeriksaan Fisik Tablet, Sirup, Suspensi, Serbuk dan Kapsul (PQC-03-002).</w:t>
      </w:r>
    </w:p>
    <w:p w14:paraId="65C403F5" w14:textId="727FD79F" w:rsidR="00CA2A5B" w:rsidRPr="0045463B" w:rsidRDefault="006A765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US"/>
        </w:rPr>
        <w:t>Kriteria Penerimaan</w:t>
      </w:r>
      <w:r w:rsidR="00C91020" w:rsidRPr="0045463B">
        <w:rPr>
          <w:rFonts w:ascii="Calibri" w:hAnsi="Calibri" w:cs="Calibri"/>
          <w:lang w:val="en-US"/>
        </w:rPr>
        <w:t xml:space="preserve"> :</w:t>
      </w:r>
    </w:p>
    <w:tbl>
      <w:tblPr>
        <w:tblStyle w:val="TableGrid"/>
        <w:tblW w:w="7868" w:type="dxa"/>
        <w:tblInd w:w="1951" w:type="dxa"/>
        <w:tblLook w:val="04A0" w:firstRow="1" w:lastRow="0" w:firstColumn="1" w:lastColumn="0" w:noHBand="0" w:noVBand="1"/>
      </w:tblPr>
      <w:tblGrid>
        <w:gridCol w:w="1413"/>
        <w:gridCol w:w="1512"/>
        <w:gridCol w:w="3026"/>
        <w:gridCol w:w="1917"/>
      </w:tblGrid>
      <w:tr w:rsidR="00CA2A5B" w:rsidRPr="0045463B" w14:paraId="134CC207" w14:textId="77777777" w:rsidTr="007502EC">
        <w:tc>
          <w:tcPr>
            <w:tcW w:w="1418" w:type="dxa"/>
            <w:hideMark/>
          </w:tcPr>
          <w:p w14:paraId="2BD8AFA3" w14:textId="77777777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Variabel</w:t>
            </w:r>
          </w:p>
          <w:p w14:paraId="32D6CDB1" w14:textId="7ACFD806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759DD218" w14:textId="77777777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Definisi</w:t>
            </w:r>
          </w:p>
          <w:p w14:paraId="4291D7E8" w14:textId="129F564B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7014BC6A" w14:textId="77777777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Kondisi</w:t>
            </w:r>
          </w:p>
          <w:p w14:paraId="668D263E" w14:textId="05BE3552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000FC8D" w14:textId="77777777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</w:p>
          <w:p w14:paraId="50E599DE" w14:textId="21E13782" w:rsidR="00CA2A5B" w:rsidRPr="0045463B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45463B" w14:paraId="174C950A" w14:textId="77777777" w:rsidTr="007502EC">
        <w:tc>
          <w:tcPr>
            <w:tcW w:w="1418" w:type="dxa"/>
            <w:hideMark/>
          </w:tcPr>
          <w:p w14:paraId="02BC3AFF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  <w:p w14:paraId="0A3001D0" w14:textId="581B3F21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417" w:type="dxa"/>
            <w:hideMark/>
          </w:tcPr>
          <w:p w14:paraId="6EC22C61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2A2D6F54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2C14BC03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327D9868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CA2A5B" w:rsidRPr="0045463B" w14:paraId="00E550E4" w14:textId="77777777" w:rsidTr="007502EC">
        <w:tc>
          <w:tcPr>
            <w:tcW w:w="1418" w:type="dxa"/>
            <w:hideMark/>
          </w:tcPr>
          <w:p w14:paraId="6FFE7081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417" w:type="dxa"/>
            <w:hideMark/>
          </w:tcPr>
          <w:p w14:paraId="0F2EF6D5" w14:textId="77777777" w:rsidR="00CA2A5B" w:rsidRPr="0045463B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17C0077F" w14:textId="49BE96FF" w:rsidR="00CA2A5B" w:rsidRPr="0045463B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3088" w:type="dxa"/>
            <w:hideMark/>
          </w:tcPr>
          <w:p w14:paraId="3CEC5CDE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52B3804C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  <w:p w14:paraId="4B4DC0AC" w14:textId="429EDEA1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L1 = 1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  <w:tr w:rsidR="00CA2A5B" w:rsidRPr="0045463B" w14:paraId="56D27335" w14:textId="77777777" w:rsidTr="007502EC">
        <w:tc>
          <w:tcPr>
            <w:tcW w:w="1418" w:type="dxa"/>
            <w:hideMark/>
          </w:tcPr>
          <w:p w14:paraId="785CFC76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417" w:type="dxa"/>
            <w:hideMark/>
          </w:tcPr>
          <w:p w14:paraId="224E3F92" w14:textId="77777777" w:rsidR="00CA2A5B" w:rsidRPr="0045463B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4D899567" w14:textId="77777777" w:rsidR="00CA2A5B" w:rsidRPr="0045463B" w:rsidRDefault="00CA2A5B" w:rsidP="00E9718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88" w:type="dxa"/>
            <w:hideMark/>
          </w:tcPr>
          <w:p w14:paraId="32355C2C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45463B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  <w:p w14:paraId="441DCFF6" w14:textId="63CF8F18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46BFF140" w14:textId="77777777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  <w:p w14:paraId="4C96F8C5" w14:textId="2FB39D3D" w:rsidR="00CA2A5B" w:rsidRPr="0045463B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45463B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0 h</w:t>
            </w:r>
          </w:p>
        </w:tc>
      </w:tr>
    </w:tbl>
    <w:p w14:paraId="629AA9B2" w14:textId="77777777" w:rsidR="00116AB5" w:rsidRPr="0045463B" w:rsidRDefault="00116AB5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26CEBA7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94548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0385F1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363D87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3E328C1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C9F3D3E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3FD5826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92BA7D6" w14:textId="77777777" w:rsidR="00116AB5" w:rsidRPr="0045463B" w:rsidRDefault="00116AB5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D28426" w14:textId="77777777" w:rsidR="005F680B" w:rsidRPr="0045463B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2924839E" w14:textId="7F55BE31" w:rsidR="00116AB5" w:rsidRPr="0045463B" w:rsidRDefault="00116AB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 xml:space="preserve">Keregasan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78DA07C1" w14:textId="183749BD" w:rsidR="00116AB5" w:rsidRPr="0045463B" w:rsidRDefault="00116A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</w:t>
      </w:r>
      <w:r w:rsidR="00E9718E" w:rsidRPr="0045463B">
        <w:rPr>
          <w:rFonts w:ascii="Calibri" w:hAnsi="Calibri" w:cs="Calibri"/>
        </w:rPr>
        <w:t>t</w:t>
      </w:r>
      <w:r w:rsidRPr="0045463B">
        <w:rPr>
          <w:rFonts w:ascii="Calibri" w:hAnsi="Calibri" w:cs="Calibri"/>
        </w:rPr>
        <w:t xml:space="preserve">  </w:t>
      </w:r>
      <w:r w:rsidR="00BC5BB8" w:rsidRPr="0045463B">
        <w:rPr>
          <w:rFonts w:ascii="Calibri" w:hAnsi="Calibri" w:cs="Calibri"/>
        </w:rPr>
        <w:t>:</w:t>
      </w:r>
    </w:p>
    <w:p w14:paraId="5F6882A1" w14:textId="42A57EBC" w:rsidR="006066B5" w:rsidRPr="0045463B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</w:rPr>
        <w:t>Sesuai dengan spesifikasi</w:t>
      </w:r>
      <w:r w:rsidR="003F0AB9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5F680B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04EE3DB5" w14:textId="5D27587F" w:rsidR="00116AB5" w:rsidRPr="0045463B" w:rsidRDefault="00116AB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BC5BB8" w:rsidRPr="0045463B">
        <w:rPr>
          <w:rFonts w:ascii="Calibri" w:hAnsi="Calibri" w:cs="Calibri"/>
        </w:rPr>
        <w:t xml:space="preserve"> :</w:t>
      </w:r>
    </w:p>
    <w:p w14:paraId="1C277B08" w14:textId="77777777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</w:rPr>
        <w:t xml:space="preserve">Dokumen </w:t>
      </w:r>
      <w:r w:rsidRPr="0045463B">
        <w:rPr>
          <w:rFonts w:ascii="Calibri" w:hAnsi="Calibri" w:cs="Calibri"/>
          <w:noProof/>
          <w:lang w:val="sv-SE"/>
        </w:rPr>
        <w:t>Instruksi Kerja</w:t>
      </w:r>
      <w:r w:rsidRPr="0045463B">
        <w:rPr>
          <w:rFonts w:cstheme="minorHAnsi"/>
          <w:noProof/>
          <w:lang w:val="sv-SE"/>
        </w:rPr>
        <w:t xml:space="preserve"> Pemeriksaan Fisik Tablet, Sirup, Suspensi, Serbuk dan Kapsul  </w:t>
      </w:r>
    </w:p>
    <w:p w14:paraId="42C1FA95" w14:textId="3CC9935F" w:rsidR="00754541" w:rsidRPr="0045463B" w:rsidRDefault="00754541" w:rsidP="00754541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  <w:lang w:val="sv-SE"/>
        </w:rPr>
      </w:pPr>
      <w:r w:rsidRPr="0045463B">
        <w:rPr>
          <w:rFonts w:cstheme="minorHAnsi"/>
          <w:noProof/>
          <w:lang w:val="sv-SE"/>
        </w:rPr>
        <w:t>(I-QC-00-187).</w:t>
      </w:r>
    </w:p>
    <w:p w14:paraId="11175C4B" w14:textId="1FBECFA3" w:rsidR="00CA2A5B" w:rsidRPr="0045463B" w:rsidRDefault="009471E1" w:rsidP="00F46DB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  <w:r w:rsidRPr="0045463B">
        <w:rPr>
          <w:rFonts w:ascii="Calibri" w:hAnsi="Calibri" w:cs="Calibri"/>
          <w:noProof/>
        </w:rPr>
        <w:tab/>
      </w:r>
    </w:p>
    <w:p w14:paraId="483C75BF" w14:textId="00D6D594" w:rsidR="000B32AA" w:rsidRPr="0045463B" w:rsidRDefault="009D646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>Disolusi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2022)</w:t>
      </w:r>
    </w:p>
    <w:p w14:paraId="527E0BAF" w14:textId="08E3BF2D" w:rsidR="003942FD" w:rsidRPr="0045463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</w:t>
      </w:r>
      <w:r w:rsidR="00BC5BB8" w:rsidRPr="0045463B">
        <w:rPr>
          <w:rFonts w:ascii="Calibri" w:hAnsi="Calibri" w:cs="Calibri"/>
        </w:rPr>
        <w:t xml:space="preserve"> :</w:t>
      </w:r>
    </w:p>
    <w:p w14:paraId="372A4FCE" w14:textId="11270B2B" w:rsidR="00F46DB4" w:rsidRPr="0045463B" w:rsidRDefault="006066B5" w:rsidP="00BC5BB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Sesuai dengan spesifikasi</w:t>
      </w:r>
      <w:r w:rsidR="0098674C" w:rsidRPr="0045463B">
        <w:rPr>
          <w:rFonts w:ascii="Calibri" w:hAnsi="Calibri" w:cs="Calibri"/>
          <w:lang w:val="en-ID"/>
        </w:rPr>
        <w:t xml:space="preserve"> produk </w:t>
      </w:r>
      <w:r w:rsidR="007D225A" w:rsidRPr="0045463B">
        <w:rPr>
          <w:rFonts w:ascii="Calibri" w:hAnsi="Calibri" w:cs="Calibri"/>
          <w:lang w:val="en-ID"/>
        </w:rPr>
        <w:t>Albendazole Tablet Kunyah 400 mg</w:t>
      </w:r>
      <w:r w:rsidRPr="0045463B">
        <w:rPr>
          <w:rFonts w:ascii="Calibri" w:hAnsi="Calibri" w:cs="Calibri"/>
          <w:lang w:val="en-ID"/>
        </w:rPr>
        <w:t xml:space="preserve"> </w:t>
      </w:r>
      <w:r w:rsidR="00CB59DD" w:rsidRPr="0045463B">
        <w:rPr>
          <w:rFonts w:ascii="Calibri" w:hAnsi="Calibri" w:cs="Calibri"/>
          <w:lang w:val="en-ID"/>
        </w:rPr>
        <w:t>(</w:t>
      </w:r>
      <w:r w:rsidR="007B165B" w:rsidRPr="0045463B">
        <w:rPr>
          <w:rFonts w:ascii="Calibri" w:hAnsi="Calibri" w:cs="Calibri"/>
          <w:lang w:val="en-ID"/>
        </w:rPr>
        <w:t>S-QC-03-173</w:t>
      </w:r>
      <w:r w:rsidR="00986B92"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54636DFA" w14:textId="760CBAD8" w:rsidR="003942FD" w:rsidRPr="0045463B" w:rsidRDefault="003942FD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</w:t>
      </w:r>
      <w:r w:rsidR="00BC5BB8" w:rsidRPr="0045463B">
        <w:rPr>
          <w:rFonts w:ascii="Calibri" w:hAnsi="Calibri" w:cs="Calibri"/>
        </w:rPr>
        <w:t xml:space="preserve"> :</w:t>
      </w:r>
    </w:p>
    <w:p w14:paraId="057EF307" w14:textId="73A927D0" w:rsidR="009601D7" w:rsidRPr="0045463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</w:rPr>
        <w:t>Media disolu</w:t>
      </w:r>
      <w:r w:rsidR="00571CBD" w:rsidRPr="0045463B">
        <w:rPr>
          <w:rFonts w:ascii="Calibri" w:hAnsi="Calibri" w:cs="Calibri"/>
        </w:rPr>
        <w:t>si</w:t>
      </w:r>
      <w:r w:rsidR="00571CBD" w:rsidRPr="0045463B">
        <w:rPr>
          <w:rFonts w:ascii="Calibri" w:hAnsi="Calibri" w:cs="Calibri"/>
        </w:rPr>
        <w:tab/>
        <w:t xml:space="preserve">: </w:t>
      </w:r>
      <w:r w:rsidR="00F850B9" w:rsidRPr="0045463B">
        <w:rPr>
          <w:rFonts w:ascii="Calibri" w:hAnsi="Calibri" w:cs="Calibri"/>
          <w:lang w:val="en-ID"/>
        </w:rPr>
        <w:t>HCl 0,1 N 900 mL</w:t>
      </w:r>
    </w:p>
    <w:p w14:paraId="53747BE6" w14:textId="396E266B" w:rsidR="009601D7" w:rsidRPr="0045463B" w:rsidRDefault="00571CBD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Alat disolusi</w:t>
      </w:r>
      <w:r w:rsidRPr="0045463B">
        <w:rPr>
          <w:rFonts w:ascii="Calibri" w:hAnsi="Calibri" w:cs="Calibri"/>
          <w:lang w:val="en-ID"/>
        </w:rPr>
        <w:tab/>
        <w:t>:</w:t>
      </w:r>
      <w:r w:rsidR="00016166" w:rsidRPr="0045463B">
        <w:rPr>
          <w:rFonts w:ascii="Calibri" w:hAnsi="Calibri" w:cs="Calibri"/>
          <w:lang w:val="en-ID"/>
        </w:rPr>
        <w:t xml:space="preserve"> Tipe 2</w:t>
      </w:r>
      <w:r w:rsidRPr="0045463B">
        <w:rPr>
          <w:rFonts w:ascii="Calibri" w:hAnsi="Calibri" w:cs="Calibri"/>
          <w:lang w:val="en-ID"/>
        </w:rPr>
        <w:t xml:space="preserve"> </w:t>
      </w:r>
      <w:r w:rsidR="00F850B9" w:rsidRPr="0045463B">
        <w:rPr>
          <w:rFonts w:ascii="Calibri" w:hAnsi="Calibri" w:cs="Calibri"/>
          <w:i/>
          <w:iCs/>
          <w:lang w:val="en-ID"/>
        </w:rPr>
        <w:t>Paddle</w:t>
      </w:r>
      <w:r w:rsidR="00F850B9" w:rsidRPr="0045463B">
        <w:rPr>
          <w:rFonts w:ascii="Calibri" w:hAnsi="Calibri" w:cs="Calibri"/>
          <w:lang w:val="en-ID"/>
        </w:rPr>
        <w:t xml:space="preserve"> (Dayung)</w:t>
      </w:r>
    </w:p>
    <w:p w14:paraId="4B22F989" w14:textId="0544DD29" w:rsidR="009601D7" w:rsidRPr="0045463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Waktu</w:t>
      </w:r>
      <w:r w:rsidRPr="0045463B">
        <w:rPr>
          <w:rFonts w:ascii="Calibri" w:hAnsi="Calibri" w:cs="Calibri"/>
        </w:rPr>
        <w:tab/>
      </w:r>
      <w:r w:rsidRPr="0045463B">
        <w:rPr>
          <w:rFonts w:ascii="Calibri" w:hAnsi="Calibri" w:cs="Calibri"/>
        </w:rPr>
        <w:tab/>
        <w:t xml:space="preserve">: </w:t>
      </w:r>
      <w:r w:rsidR="00F850B9" w:rsidRPr="0045463B">
        <w:rPr>
          <w:rFonts w:ascii="Calibri" w:hAnsi="Calibri" w:cs="Calibri"/>
        </w:rPr>
        <w:t>30</w:t>
      </w:r>
      <w:r w:rsidRPr="0045463B">
        <w:rPr>
          <w:rFonts w:ascii="Calibri" w:hAnsi="Calibri" w:cs="Calibri"/>
        </w:rPr>
        <w:t xml:space="preserve"> menit</w:t>
      </w:r>
    </w:p>
    <w:p w14:paraId="03989D77" w14:textId="77777777" w:rsidR="009601D7" w:rsidRPr="0045463B" w:rsidRDefault="009601D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Suhu medium</w:t>
      </w:r>
      <w:r w:rsidRPr="0045463B">
        <w:rPr>
          <w:rFonts w:ascii="Calibri" w:hAnsi="Calibri" w:cs="Calibri"/>
          <w:lang w:val="en-ID"/>
        </w:rPr>
        <w:tab/>
        <w:t xml:space="preserve">: 37 ± 0,5 </w:t>
      </w:r>
      <w:r w:rsidRPr="0045463B">
        <w:rPr>
          <w:rFonts w:ascii="Calibri" w:hAnsi="Calibri" w:cs="Calibri"/>
          <w:vertAlign w:val="superscript"/>
          <w:lang w:val="en-ID"/>
        </w:rPr>
        <w:t>o</w:t>
      </w:r>
      <w:r w:rsidRPr="0045463B">
        <w:rPr>
          <w:rFonts w:ascii="Calibri" w:hAnsi="Calibri" w:cs="Calibri"/>
          <w:lang w:val="en-ID"/>
        </w:rPr>
        <w:t>C</w:t>
      </w:r>
    </w:p>
    <w:p w14:paraId="20EC0A41" w14:textId="253AA7A1" w:rsidR="009601D7" w:rsidRPr="0045463B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Syarat</w:t>
      </w:r>
      <w:r w:rsidRPr="0045463B">
        <w:rPr>
          <w:rFonts w:ascii="Calibri" w:hAnsi="Calibri" w:cs="Calibri"/>
          <w:lang w:val="en-ID"/>
        </w:rPr>
        <w:tab/>
      </w:r>
      <w:r w:rsidRPr="0045463B">
        <w:rPr>
          <w:rFonts w:ascii="Calibri" w:hAnsi="Calibri" w:cs="Calibri"/>
          <w:lang w:val="en-ID"/>
        </w:rPr>
        <w:tab/>
        <w:t xml:space="preserve">: Tidak kurang dari </w:t>
      </w:r>
      <w:r w:rsidR="00F850B9" w:rsidRPr="0045463B">
        <w:rPr>
          <w:rFonts w:ascii="Calibri" w:hAnsi="Calibri" w:cs="Calibri"/>
          <w:lang w:val="en-ID"/>
        </w:rPr>
        <w:t>85</w:t>
      </w:r>
      <w:r w:rsidR="009601D7" w:rsidRPr="0045463B">
        <w:rPr>
          <w:rFonts w:ascii="Calibri" w:hAnsi="Calibri" w:cs="Calibri"/>
          <w:lang w:val="en-ID"/>
        </w:rPr>
        <w:t>% (Q=</w:t>
      </w:r>
      <w:r w:rsidR="00F850B9" w:rsidRPr="0045463B">
        <w:rPr>
          <w:rFonts w:ascii="Calibri" w:hAnsi="Calibri" w:cs="Calibri"/>
          <w:lang w:val="en-ID"/>
        </w:rPr>
        <w:t>80</w:t>
      </w:r>
      <w:r w:rsidR="009601D7" w:rsidRPr="0045463B">
        <w:rPr>
          <w:rFonts w:ascii="Calibri" w:hAnsi="Calibri" w:cs="Calibri"/>
          <w:lang w:val="en-ID"/>
        </w:rPr>
        <w:t>%)</w:t>
      </w:r>
    </w:p>
    <w:p w14:paraId="1946D64F" w14:textId="0D499323" w:rsidR="00F850B9" w:rsidRPr="0045463B" w:rsidRDefault="00F850B9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Kecepatan </w:t>
      </w:r>
      <w:r w:rsidRPr="0045463B">
        <w:rPr>
          <w:rFonts w:ascii="Calibri" w:hAnsi="Calibri" w:cs="Calibri"/>
          <w:lang w:val="en-ID"/>
        </w:rPr>
        <w:tab/>
      </w:r>
      <w:r w:rsidRPr="0045463B">
        <w:rPr>
          <w:rFonts w:ascii="Calibri" w:hAnsi="Calibri" w:cs="Calibri"/>
          <w:lang w:val="en-ID"/>
        </w:rPr>
        <w:tab/>
        <w:t>: 75 rpm</w:t>
      </w:r>
    </w:p>
    <w:p w14:paraId="5B065BC4" w14:textId="1C864A07" w:rsidR="00353C97" w:rsidRPr="0045463B" w:rsidRDefault="00353C97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66D2AD55" w14:textId="3B5077F6" w:rsidR="007B165B" w:rsidRPr="0045463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1916E94B" w14:textId="1F009C51" w:rsidR="007B165B" w:rsidRPr="0045463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7579A07F" w14:textId="77777777" w:rsidR="007B165B" w:rsidRPr="0045463B" w:rsidRDefault="007B165B" w:rsidP="009601D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0117BAA" w14:textId="490BF015" w:rsidR="009F5E17" w:rsidRPr="0045463B" w:rsidRDefault="00353C97" w:rsidP="009F5E1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lastRenderedPageBreak/>
        <w:t xml:space="preserve">Larutan Baku </w:t>
      </w:r>
    </w:p>
    <w:p w14:paraId="59C1E048" w14:textId="101A6ACB" w:rsidR="009F5E17" w:rsidRPr="0045463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45463B">
        <w:rPr>
          <w:rFonts w:ascii="Calibri" w:hAnsi="Calibri" w:cs="Calibri"/>
          <w:sz w:val="22"/>
          <w:szCs w:val="22"/>
        </w:rPr>
        <w:t xml:space="preserve">Timbang seksama 8,8 mg baku kerja Albendazole, masukkan ke dalam labu ukur 50 mL. </w:t>
      </w:r>
    </w:p>
    <w:p w14:paraId="7DC602DE" w14:textId="45A17E97" w:rsidR="009F5E17" w:rsidRPr="0045463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45463B">
        <w:rPr>
          <w:rFonts w:ascii="Calibri" w:hAnsi="Calibri" w:cs="Calibri"/>
          <w:sz w:val="22"/>
          <w:szCs w:val="22"/>
        </w:rPr>
        <w:t>Tambahkan 4 mL Metanol diasamkan (50 Metanol + 2 mL HCl)</w:t>
      </w:r>
      <w:r w:rsidR="00C91020" w:rsidRPr="0045463B">
        <w:rPr>
          <w:rFonts w:ascii="Calibri" w:hAnsi="Calibri" w:cs="Calibri"/>
          <w:sz w:val="22"/>
          <w:szCs w:val="22"/>
        </w:rPr>
        <w:t xml:space="preserve"> dan </w:t>
      </w:r>
      <w:r w:rsidRPr="0045463B">
        <w:rPr>
          <w:rFonts w:ascii="Calibri" w:hAnsi="Calibri" w:cs="Calibri"/>
          <w:sz w:val="22"/>
          <w:szCs w:val="22"/>
        </w:rPr>
        <w:t xml:space="preserve">tambahkan HCl 0,1 N sebanyak 20 mL, sonikasi selama 15 menit hingga larut. </w:t>
      </w:r>
    </w:p>
    <w:p w14:paraId="30690140" w14:textId="052A874C" w:rsidR="009F5E17" w:rsidRPr="0045463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45463B">
        <w:rPr>
          <w:rFonts w:ascii="Calibri" w:hAnsi="Calibri" w:cs="Calibri"/>
          <w:sz w:val="22"/>
          <w:szCs w:val="22"/>
        </w:rPr>
        <w:t xml:space="preserve">Kemudian tambahkan HCl 0,1 N hingga tanda batas, homogenkan. </w:t>
      </w:r>
    </w:p>
    <w:p w14:paraId="5173540F" w14:textId="77777777" w:rsidR="009F5E17" w:rsidRPr="0045463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45463B">
        <w:rPr>
          <w:rFonts w:ascii="Calibri" w:hAnsi="Calibri" w:cs="Calibri"/>
          <w:sz w:val="22"/>
          <w:szCs w:val="22"/>
        </w:rPr>
        <w:t xml:space="preserve">Pipet 1 mL larutan, masukkan ke dalam labu ukur 20 mL. </w:t>
      </w:r>
    </w:p>
    <w:p w14:paraId="4761BECE" w14:textId="0647A01C" w:rsidR="009F5E17" w:rsidRPr="0045463B" w:rsidRDefault="009F5E17" w:rsidP="009F5E17">
      <w:pPr>
        <w:pStyle w:val="Default"/>
        <w:numPr>
          <w:ilvl w:val="0"/>
          <w:numId w:val="49"/>
        </w:numPr>
        <w:ind w:left="2410" w:hanging="283"/>
        <w:jc w:val="both"/>
        <w:rPr>
          <w:rFonts w:ascii="Calibri" w:hAnsi="Calibri" w:cs="Calibri"/>
          <w:sz w:val="22"/>
          <w:szCs w:val="22"/>
        </w:rPr>
      </w:pPr>
      <w:r w:rsidRPr="0045463B">
        <w:rPr>
          <w:rFonts w:ascii="Calibri" w:hAnsi="Calibri" w:cs="Calibri"/>
          <w:sz w:val="22"/>
          <w:szCs w:val="22"/>
        </w:rPr>
        <w:t xml:space="preserve">Tambahkan NaOH 0,1 N hingga tanda batas, homogenkan. </w:t>
      </w:r>
    </w:p>
    <w:p w14:paraId="7F12F2B5" w14:textId="79954152" w:rsidR="00353C97" w:rsidRPr="0045463B" w:rsidRDefault="00353C97" w:rsidP="009F5E17">
      <w:pPr>
        <w:pStyle w:val="ListParagraph"/>
        <w:numPr>
          <w:ilvl w:val="0"/>
          <w:numId w:val="4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Larutan </w:t>
      </w:r>
      <w:r w:rsidR="007B2D4D" w:rsidRPr="0045463B">
        <w:rPr>
          <w:rFonts w:ascii="Calibri" w:hAnsi="Calibri" w:cs="Calibri"/>
          <w:lang w:val="en-US"/>
        </w:rPr>
        <w:t xml:space="preserve">baku </w:t>
      </w:r>
      <w:r w:rsidRPr="0045463B">
        <w:rPr>
          <w:rFonts w:ascii="Calibri" w:hAnsi="Calibri" w:cs="Calibri"/>
          <w:lang w:val="en-US"/>
        </w:rPr>
        <w:t xml:space="preserve">siap </w:t>
      </w:r>
      <w:r w:rsidR="007B2D4D" w:rsidRPr="0045463B">
        <w:rPr>
          <w:rFonts w:ascii="Calibri" w:hAnsi="Calibri" w:cs="Calibri"/>
          <w:lang w:val="en-US"/>
        </w:rPr>
        <w:t>untuk dianalisis</w:t>
      </w:r>
      <w:r w:rsidR="00BC5BB8" w:rsidRPr="0045463B">
        <w:rPr>
          <w:rFonts w:ascii="Calibri" w:hAnsi="Calibri" w:cs="Calibri"/>
          <w:lang w:val="en-US"/>
        </w:rPr>
        <w:t>.</w:t>
      </w:r>
      <w:r w:rsidR="007B2D4D" w:rsidRPr="0045463B">
        <w:rPr>
          <w:rFonts w:ascii="Calibri" w:hAnsi="Calibri" w:cs="Calibri"/>
          <w:lang w:val="en-US"/>
        </w:rPr>
        <w:t xml:space="preserve"> (Kosentrasi larutan baku : 0,</w:t>
      </w:r>
      <w:r w:rsidR="009F5E17" w:rsidRPr="0045463B">
        <w:rPr>
          <w:rFonts w:ascii="Calibri" w:hAnsi="Calibri" w:cs="Calibri"/>
          <w:lang w:val="en-US"/>
        </w:rPr>
        <w:t>0088</w:t>
      </w:r>
      <w:r w:rsidR="007B2D4D" w:rsidRPr="0045463B">
        <w:rPr>
          <w:rFonts w:ascii="Calibri" w:hAnsi="Calibri" w:cs="Calibri"/>
          <w:lang w:val="en-US"/>
        </w:rPr>
        <w:t xml:space="preserve"> mg/</w:t>
      </w:r>
      <w:r w:rsidR="008E4328" w:rsidRPr="0045463B">
        <w:rPr>
          <w:rFonts w:ascii="Calibri" w:hAnsi="Calibri" w:cs="Calibri"/>
          <w:lang w:val="en-US"/>
        </w:rPr>
        <w:t>mL</w:t>
      </w:r>
      <w:r w:rsidR="007B2D4D" w:rsidRPr="0045463B">
        <w:rPr>
          <w:rFonts w:ascii="Calibri" w:hAnsi="Calibri" w:cs="Calibri"/>
          <w:lang w:val="en-US"/>
        </w:rPr>
        <w:t>)</w:t>
      </w:r>
      <w:r w:rsidR="00BC5BB8" w:rsidRPr="0045463B">
        <w:rPr>
          <w:rFonts w:ascii="Calibri" w:hAnsi="Calibri" w:cs="Calibri"/>
          <w:lang w:val="en-US"/>
        </w:rPr>
        <w:t>.</w:t>
      </w:r>
    </w:p>
    <w:p w14:paraId="3F899AED" w14:textId="77777777" w:rsidR="003547D7" w:rsidRPr="0045463B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1D093963" w14:textId="01145E76" w:rsidR="009601D7" w:rsidRPr="0045463B" w:rsidRDefault="009601D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>Pembuatan larutan uji</w:t>
      </w:r>
    </w:p>
    <w:p w14:paraId="73197336" w14:textId="22993556" w:rsidR="009F5E17" w:rsidRPr="0045463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Siapkan alat disolusi dan pastikan suhu medium telah mencapai suhu yang telah ditetapkan pada kondisi disolusi.</w:t>
      </w:r>
    </w:p>
    <w:p w14:paraId="03B765F4" w14:textId="34CA134C" w:rsidR="009F5E17" w:rsidRPr="0045463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Masukkan masing-masing tablet ke dalam 6 labu disolusi.</w:t>
      </w:r>
    </w:p>
    <w:p w14:paraId="2D6DFF39" w14:textId="1DC3B2AA" w:rsidR="009601D7" w:rsidRPr="0045463B" w:rsidRDefault="009601D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 xml:space="preserve">Setelah </w:t>
      </w:r>
      <w:r w:rsidR="009F5E17" w:rsidRPr="0045463B">
        <w:rPr>
          <w:rFonts w:ascii="Calibri" w:hAnsi="Calibri" w:cs="Calibri"/>
          <w:lang w:val="en-ID"/>
        </w:rPr>
        <w:t>30</w:t>
      </w:r>
      <w:r w:rsidRPr="0045463B">
        <w:rPr>
          <w:rFonts w:ascii="Calibri" w:hAnsi="Calibri" w:cs="Calibri"/>
          <w:lang w:val="en-ID"/>
        </w:rPr>
        <w:t xml:space="preserve"> </w:t>
      </w:r>
      <w:r w:rsidR="006F1D53" w:rsidRPr="0045463B">
        <w:rPr>
          <w:rFonts w:ascii="Calibri" w:hAnsi="Calibri" w:cs="Calibri"/>
          <w:lang w:val="en-ID"/>
        </w:rPr>
        <w:t>menit alat dijalankan, pipet ±10</w:t>
      </w:r>
      <w:r w:rsidRPr="0045463B">
        <w:rPr>
          <w:rFonts w:ascii="Calibri" w:hAnsi="Calibri" w:cs="Calibri"/>
          <w:lang w:val="en-ID"/>
        </w:rPr>
        <w:t xml:space="preserve"> </w:t>
      </w:r>
      <w:r w:rsidR="008E4328" w:rsidRPr="0045463B">
        <w:rPr>
          <w:rFonts w:ascii="Calibri" w:hAnsi="Calibri" w:cs="Calibri"/>
          <w:lang w:val="en-ID"/>
        </w:rPr>
        <w:t>mL</w:t>
      </w:r>
      <w:r w:rsidRPr="0045463B">
        <w:rPr>
          <w:rFonts w:ascii="Calibri" w:hAnsi="Calibri" w:cs="Calibri"/>
          <w:lang w:val="en-ID"/>
        </w:rPr>
        <w:t xml:space="preserve"> larutan dari masing-masing labu disolusi</w:t>
      </w:r>
      <w:r w:rsidR="009F5E17" w:rsidRPr="0045463B">
        <w:rPr>
          <w:rFonts w:ascii="Calibri" w:hAnsi="Calibri" w:cs="Calibri"/>
          <w:lang w:val="en-ID"/>
        </w:rPr>
        <w:t>, masukkan ke dalam vial coklat.</w:t>
      </w:r>
    </w:p>
    <w:p w14:paraId="29A434D9" w14:textId="77777777" w:rsidR="009F5E17" w:rsidRPr="0045463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ID"/>
        </w:rPr>
        <w:t>Pipet 1 mL larutan, masukkan ke dalam labu ukur 50 mL.</w:t>
      </w:r>
    </w:p>
    <w:p w14:paraId="68389032" w14:textId="422F3F82" w:rsidR="009F5E17" w:rsidRPr="0045463B" w:rsidRDefault="009F5E17" w:rsidP="009F5E17">
      <w:pPr>
        <w:pStyle w:val="ListParagraph"/>
        <w:numPr>
          <w:ilvl w:val="0"/>
          <w:numId w:val="5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 xml:space="preserve">Tambahkan NaOH 0,1 N hingga tanda batas, homogenkan. </w:t>
      </w:r>
    </w:p>
    <w:p w14:paraId="3A928B81" w14:textId="19F027CA" w:rsidR="009601D7" w:rsidRPr="0045463B" w:rsidRDefault="009601D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ID"/>
        </w:rPr>
        <w:t xml:space="preserve">Larutan </w:t>
      </w:r>
      <w:r w:rsidR="006A7659" w:rsidRPr="0045463B">
        <w:rPr>
          <w:rFonts w:ascii="Calibri" w:hAnsi="Calibri" w:cs="Calibri"/>
          <w:lang w:val="en-US"/>
        </w:rPr>
        <w:t xml:space="preserve">uji siap untuk dianalisis (Kosentrasi larutan </w:t>
      </w:r>
      <w:r w:rsidR="009F5E17" w:rsidRPr="0045463B">
        <w:rPr>
          <w:rFonts w:ascii="Calibri" w:hAnsi="Calibri" w:cs="Calibri"/>
          <w:lang w:val="en-US"/>
        </w:rPr>
        <w:t>uji</w:t>
      </w:r>
      <w:r w:rsidR="006A7659" w:rsidRPr="0045463B">
        <w:rPr>
          <w:rFonts w:ascii="Calibri" w:hAnsi="Calibri" w:cs="Calibri"/>
          <w:lang w:val="en-US"/>
        </w:rPr>
        <w:t xml:space="preserve"> : 0,00</w:t>
      </w:r>
      <w:r w:rsidR="00016166" w:rsidRPr="0045463B">
        <w:rPr>
          <w:rFonts w:ascii="Calibri" w:hAnsi="Calibri" w:cs="Calibri"/>
          <w:lang w:val="en-US"/>
        </w:rPr>
        <w:t>89</w:t>
      </w:r>
      <w:r w:rsidR="006A7659" w:rsidRPr="0045463B">
        <w:rPr>
          <w:rFonts w:ascii="Calibri" w:hAnsi="Calibri" w:cs="Calibri"/>
          <w:lang w:val="en-US"/>
        </w:rPr>
        <w:t xml:space="preserve"> mg/</w:t>
      </w:r>
      <w:r w:rsidR="008E4328" w:rsidRPr="0045463B">
        <w:rPr>
          <w:rFonts w:ascii="Calibri" w:hAnsi="Calibri" w:cs="Calibri"/>
          <w:lang w:val="en-US"/>
        </w:rPr>
        <w:t>mL</w:t>
      </w:r>
      <w:r w:rsidR="006A7659" w:rsidRPr="0045463B">
        <w:rPr>
          <w:rFonts w:ascii="Calibri" w:hAnsi="Calibri" w:cs="Calibri"/>
          <w:lang w:val="en-US"/>
        </w:rPr>
        <w:t>)</w:t>
      </w:r>
      <w:r w:rsidR="00BC5BB8" w:rsidRPr="0045463B">
        <w:rPr>
          <w:rFonts w:ascii="Calibri" w:hAnsi="Calibri" w:cs="Calibri"/>
          <w:lang w:val="en-US"/>
        </w:rPr>
        <w:t>.</w:t>
      </w:r>
    </w:p>
    <w:p w14:paraId="1E7D4E06" w14:textId="77777777" w:rsidR="006F1D53" w:rsidRPr="0045463B" w:rsidRDefault="006F1D53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4826F99F" w14:textId="127D4511" w:rsidR="009601D7" w:rsidRPr="0045463B" w:rsidRDefault="009601D7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Toleransi</w:t>
      </w:r>
    </w:p>
    <w:p w14:paraId="1A432081" w14:textId="1D32E943" w:rsidR="009601D7" w:rsidRPr="0045463B" w:rsidRDefault="009601D7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noProof/>
        </w:rPr>
        <w:t xml:space="preserve">Dalam waktu </w:t>
      </w:r>
      <w:r w:rsidR="009F5E17" w:rsidRPr="0045463B">
        <w:rPr>
          <w:rFonts w:ascii="Calibri" w:hAnsi="Calibri" w:cs="Calibri"/>
          <w:noProof/>
        </w:rPr>
        <w:t>30</w:t>
      </w:r>
      <w:r w:rsidRPr="0045463B">
        <w:rPr>
          <w:rFonts w:ascii="Calibri" w:hAnsi="Calibri" w:cs="Calibri"/>
          <w:noProof/>
        </w:rPr>
        <w:t xml:space="preserve"> menit harus larut tidak kurang dari 7</w:t>
      </w:r>
      <w:r w:rsidR="00016166" w:rsidRPr="0045463B">
        <w:rPr>
          <w:rFonts w:ascii="Calibri" w:hAnsi="Calibri" w:cs="Calibri"/>
          <w:noProof/>
          <w:lang w:val="en-ID"/>
        </w:rPr>
        <w:t>5</w:t>
      </w:r>
      <w:r w:rsidRPr="0045463B">
        <w:rPr>
          <w:rFonts w:ascii="Calibri" w:hAnsi="Calibri" w:cs="Calibri"/>
          <w:noProof/>
        </w:rPr>
        <w:t>% (Q) dari ju</w:t>
      </w:r>
      <w:r w:rsidR="008E4328" w:rsidRPr="0045463B">
        <w:rPr>
          <w:rFonts w:ascii="Calibri" w:hAnsi="Calibri" w:cs="Calibri"/>
          <w:noProof/>
        </w:rPr>
        <w:t>mL</w:t>
      </w:r>
      <w:r w:rsidRPr="0045463B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654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9601D7" w:rsidRPr="0045463B" w14:paraId="1AD654F0" w14:textId="77777777" w:rsidTr="007B2D4D">
        <w:tc>
          <w:tcPr>
            <w:tcW w:w="791" w:type="dxa"/>
          </w:tcPr>
          <w:p w14:paraId="2D1A72EF" w14:textId="1A2C0D26" w:rsidR="009601D7" w:rsidRPr="0045463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2E68C432" w14:textId="22CAEE83" w:rsidR="009601D7" w:rsidRPr="0045463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</w:rPr>
              <w:t>Ju</w:t>
            </w:r>
            <w:r w:rsidR="008E4328" w:rsidRPr="0045463B">
              <w:rPr>
                <w:rFonts w:ascii="Calibri" w:hAnsi="Calibri" w:cs="Calibri"/>
              </w:rPr>
              <w:t>mL</w:t>
            </w:r>
            <w:r w:rsidRPr="0045463B">
              <w:rPr>
                <w:rFonts w:ascii="Calibri" w:hAnsi="Calibri" w:cs="Calibri"/>
              </w:rPr>
              <w:t>ah yang diuji</w:t>
            </w:r>
          </w:p>
        </w:tc>
        <w:tc>
          <w:tcPr>
            <w:tcW w:w="4868" w:type="dxa"/>
          </w:tcPr>
          <w:p w14:paraId="7A68A030" w14:textId="71160046" w:rsidR="009601D7" w:rsidRPr="0045463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</w:rPr>
              <w:t>Kriteria penerimaan</w:t>
            </w:r>
          </w:p>
        </w:tc>
      </w:tr>
      <w:tr w:rsidR="009601D7" w:rsidRPr="0045463B" w14:paraId="7BCF1191" w14:textId="77777777" w:rsidTr="007B2D4D">
        <w:tc>
          <w:tcPr>
            <w:tcW w:w="791" w:type="dxa"/>
          </w:tcPr>
          <w:p w14:paraId="45B5269E" w14:textId="67F9F7DA" w:rsidR="009601D7" w:rsidRPr="0045463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S1</w:t>
            </w:r>
          </w:p>
          <w:p w14:paraId="51974607" w14:textId="77777777" w:rsidR="009601D7" w:rsidRPr="0045463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S2</w:t>
            </w:r>
          </w:p>
          <w:p w14:paraId="287CF4A2" w14:textId="77777777" w:rsidR="009601D7" w:rsidRPr="0045463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5CC1A8AA" w14:textId="77777777" w:rsidR="009601D7" w:rsidRPr="0045463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S3</w:t>
            </w:r>
          </w:p>
          <w:p w14:paraId="0C707C58" w14:textId="77777777" w:rsidR="009601D7" w:rsidRPr="0045463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84E7633" w14:textId="75C6D583" w:rsidR="009601D7" w:rsidRPr="0045463B" w:rsidRDefault="009601D7" w:rsidP="007B2D4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6</w:t>
            </w:r>
          </w:p>
          <w:p w14:paraId="651949DB" w14:textId="77777777" w:rsidR="009601D7" w:rsidRPr="0045463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6</w:t>
            </w:r>
          </w:p>
          <w:p w14:paraId="7AAE1759" w14:textId="77777777" w:rsidR="009601D7" w:rsidRPr="0045463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03C2BD4D" w14:textId="77777777" w:rsidR="009601D7" w:rsidRPr="0045463B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0974C15B" w14:textId="74157217" w:rsidR="000E7F8B" w:rsidRPr="0045463B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</w:rPr>
              <w:t>Tiap sediaan tidak kurang dari Q+5%</w:t>
            </w:r>
          </w:p>
          <w:p w14:paraId="05A70E25" w14:textId="7BA64A5F" w:rsidR="000E7F8B" w:rsidRPr="0045463B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45463B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DFC86E0" w14:textId="35801918" w:rsidR="009601D7" w:rsidRPr="0045463B" w:rsidRDefault="009601D7" w:rsidP="007B2D4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D01BFC3" w14:textId="77777777" w:rsidR="007B2D4D" w:rsidRPr="0045463B" w:rsidRDefault="007B2D4D" w:rsidP="00BC5BB8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407C335" w14:textId="71F19BFC" w:rsidR="006F1D53" w:rsidRPr="0045463B" w:rsidRDefault="006F1D53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Pengukuran</w:t>
      </w:r>
    </w:p>
    <w:p w14:paraId="18D8BCFF" w14:textId="2648988C" w:rsidR="006F1D53" w:rsidRPr="0045463B" w:rsidRDefault="00016166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45463B">
        <w:rPr>
          <w:rFonts w:ascii="Calibri" w:hAnsi="Calibri" w:cs="Calibri"/>
          <w:lang w:val="sv-SE"/>
        </w:rPr>
        <w:t>Lakukan pengukuran menggunakan Spektrofotmeter Uv-Vis pada panjang gelombang 308 nm dengan blanko menggunakan NaOH 0,1 N.</w:t>
      </w:r>
    </w:p>
    <w:p w14:paraId="06DF91B8" w14:textId="4C7A43B6" w:rsidR="00016166" w:rsidRPr="0045463B" w:rsidRDefault="00016166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45463B">
        <w:rPr>
          <w:rFonts w:ascii="Calibri" w:hAnsi="Calibri" w:cs="Calibri"/>
          <w:lang w:val="sv-SE"/>
        </w:rPr>
        <w:t>Sel kuvet : 1 cm.</w:t>
      </w:r>
    </w:p>
    <w:p w14:paraId="4389EA6D" w14:textId="77777777" w:rsidR="007B2D4D" w:rsidRPr="0045463B" w:rsidRDefault="007B2D4D" w:rsidP="006F1D5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6AD79EDC" w14:textId="26863A19" w:rsidR="009601D7" w:rsidRPr="0045463B" w:rsidRDefault="009601D7">
      <w:pPr>
        <w:pStyle w:val="ListParagraph"/>
        <w:numPr>
          <w:ilvl w:val="0"/>
          <w:numId w:val="21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Perhitungan</w:t>
      </w:r>
    </w:p>
    <w:p w14:paraId="6CF651C2" w14:textId="77777777" w:rsidR="009601D7" w:rsidRPr="0045463B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146146C" w14:textId="46C6C53C" w:rsidR="005C1A1F" w:rsidRPr="0045463B" w:rsidRDefault="00BC5BB8" w:rsidP="007B2D4D">
      <w:pPr>
        <w:pStyle w:val="ListParagraph"/>
        <w:spacing w:after="0" w:line="276" w:lineRule="auto"/>
        <w:ind w:left="4111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As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Ws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Dosis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>×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Fs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×B%</m:t>
        </m:r>
      </m:oMath>
      <w:r w:rsidR="009601D7" w:rsidRPr="0045463B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2AF57802" w14:textId="475DD15A" w:rsidR="009601D7" w:rsidRPr="0045463B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45463B">
        <w:rPr>
          <w:rFonts w:ascii="Calibri" w:eastAsiaTheme="minorEastAsia" w:hAnsi="Calibri" w:cs="Calibri"/>
          <w:lang w:val="en-ID"/>
        </w:rPr>
        <w:t>Keterangan</w:t>
      </w:r>
      <w:r w:rsidR="00E9718E" w:rsidRPr="0045463B">
        <w:rPr>
          <w:rFonts w:ascii="Calibri" w:eastAsiaTheme="minorEastAsia" w:hAnsi="Calibri" w:cs="Calibri"/>
          <w:lang w:val="en-ID"/>
        </w:rPr>
        <w:t xml:space="preserve"> </w:t>
      </w:r>
      <w:r w:rsidRPr="0045463B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50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284"/>
        <w:gridCol w:w="6520"/>
      </w:tblGrid>
      <w:tr w:rsidR="009601D7" w:rsidRPr="0045463B" w14:paraId="480466B2" w14:textId="77777777" w:rsidTr="00794CA7">
        <w:trPr>
          <w:trHeight w:val="380"/>
        </w:trPr>
        <w:tc>
          <w:tcPr>
            <w:tcW w:w="703" w:type="dxa"/>
          </w:tcPr>
          <w:p w14:paraId="2609BD12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4" w:type="dxa"/>
          </w:tcPr>
          <w:p w14:paraId="5EA714EF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CCBF860" w14:textId="67C46383" w:rsidR="009601D7" w:rsidRPr="0045463B" w:rsidRDefault="006F1D53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794CA7" w:rsidRPr="0045463B">
              <w:rPr>
                <w:rFonts w:ascii="Calibri" w:eastAsiaTheme="minorEastAsia" w:hAnsi="Calibri" w:cs="Calibri"/>
                <w:lang w:val="en-ID"/>
              </w:rPr>
              <w:t xml:space="preserve">Albendazole </w:t>
            </w:r>
            <w:r w:rsidR="009601D7" w:rsidRPr="0045463B">
              <w:rPr>
                <w:rFonts w:ascii="Calibri" w:eastAsiaTheme="minorEastAsia" w:hAnsi="Calibri" w:cs="Calibri"/>
                <w:lang w:val="en-ID"/>
              </w:rPr>
              <w:t xml:space="preserve">yang sudah diperhitungkan terhadap baku </w:t>
            </w:r>
            <w:r w:rsidR="00BC5BB8" w:rsidRPr="0045463B">
              <w:rPr>
                <w:rFonts w:ascii="Calibri" w:eastAsiaTheme="minorEastAsia" w:hAnsi="Calibri" w:cs="Calibri"/>
                <w:lang w:val="en-ID"/>
              </w:rPr>
              <w:t xml:space="preserve">kerja </w:t>
            </w:r>
            <w:r w:rsidR="009601D7" w:rsidRPr="0045463B">
              <w:rPr>
                <w:rFonts w:ascii="Calibri" w:eastAsiaTheme="minorEastAsia" w:hAnsi="Calibri" w:cs="Calibri"/>
                <w:lang w:val="en-ID"/>
              </w:rPr>
              <w:t>(%</w:t>
            </w:r>
            <w:r w:rsidR="00E9718E" w:rsidRPr="0045463B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9601D7" w:rsidRPr="0045463B" w14:paraId="7B1FE187" w14:textId="77777777" w:rsidTr="00794CA7">
        <w:trPr>
          <w:trHeight w:val="341"/>
        </w:trPr>
        <w:tc>
          <w:tcPr>
            <w:tcW w:w="703" w:type="dxa"/>
          </w:tcPr>
          <w:p w14:paraId="6BE4A31D" w14:textId="34C638D7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4" w:type="dxa"/>
          </w:tcPr>
          <w:p w14:paraId="3D527151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ED20BEA" w14:textId="4D37B5CB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 xml:space="preserve">Serapan larutan uji </w:t>
            </w:r>
          </w:p>
        </w:tc>
      </w:tr>
      <w:tr w:rsidR="009601D7" w:rsidRPr="0045463B" w14:paraId="0AA18FF2" w14:textId="77777777" w:rsidTr="00794CA7">
        <w:trPr>
          <w:trHeight w:val="324"/>
        </w:trPr>
        <w:tc>
          <w:tcPr>
            <w:tcW w:w="703" w:type="dxa"/>
          </w:tcPr>
          <w:p w14:paraId="111BE9DD" w14:textId="5960C9E6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4" w:type="dxa"/>
          </w:tcPr>
          <w:p w14:paraId="76E77376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28456E34" w14:textId="4F8D2E70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Serapan larutan baku</w:t>
            </w:r>
          </w:p>
        </w:tc>
      </w:tr>
      <w:tr w:rsidR="009601D7" w:rsidRPr="0045463B" w14:paraId="55EE991A" w14:textId="77777777" w:rsidTr="00794CA7">
        <w:trPr>
          <w:trHeight w:val="295"/>
        </w:trPr>
        <w:tc>
          <w:tcPr>
            <w:tcW w:w="703" w:type="dxa"/>
          </w:tcPr>
          <w:p w14:paraId="731BDC3A" w14:textId="13C52D65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Ws</w:t>
            </w:r>
          </w:p>
        </w:tc>
        <w:tc>
          <w:tcPr>
            <w:tcW w:w="284" w:type="dxa"/>
          </w:tcPr>
          <w:p w14:paraId="0EDC8872" w14:textId="0E6B262E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D6B3C21" w14:textId="53755DD3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Berat zat baku yang ditimbang (mg)</w:t>
            </w:r>
          </w:p>
        </w:tc>
      </w:tr>
      <w:tr w:rsidR="009601D7" w:rsidRPr="0045463B" w14:paraId="7C62DC0C" w14:textId="77777777" w:rsidTr="00794CA7">
        <w:trPr>
          <w:trHeight w:val="286"/>
        </w:trPr>
        <w:tc>
          <w:tcPr>
            <w:tcW w:w="703" w:type="dxa"/>
          </w:tcPr>
          <w:p w14:paraId="3D744F7D" w14:textId="10A6F7D9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Dosis</w:t>
            </w:r>
          </w:p>
        </w:tc>
        <w:tc>
          <w:tcPr>
            <w:tcW w:w="284" w:type="dxa"/>
          </w:tcPr>
          <w:p w14:paraId="321A4E78" w14:textId="707F0164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36412630" w14:textId="76FF9A84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45463B">
              <w:rPr>
                <w:rFonts w:ascii="Calibri" w:eastAsia="Times New Roman" w:hAnsi="Calibri" w:cs="Calibri"/>
                <w:lang w:val="en-ID"/>
              </w:rPr>
              <w:t>400 mg</w:t>
            </w:r>
          </w:p>
        </w:tc>
      </w:tr>
      <w:tr w:rsidR="00794CA7" w:rsidRPr="0045463B" w14:paraId="30AAF263" w14:textId="77777777" w:rsidTr="00794CA7">
        <w:trPr>
          <w:trHeight w:val="286"/>
        </w:trPr>
        <w:tc>
          <w:tcPr>
            <w:tcW w:w="703" w:type="dxa"/>
          </w:tcPr>
          <w:p w14:paraId="44E1ACAF" w14:textId="07197C67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4" w:type="dxa"/>
          </w:tcPr>
          <w:p w14:paraId="20AA96C2" w14:textId="152FD9A5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4B665A81" w14:textId="5EC5C326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45463B">
              <w:rPr>
                <w:rFonts w:ascii="Calibri" w:eastAsia="Times New Roman" w:hAnsi="Calibri" w:cs="Calibri"/>
                <w:lang w:val="en-ID"/>
              </w:rPr>
              <w:t>Faktor pengenceran larutan uji (45000)</w:t>
            </w:r>
          </w:p>
        </w:tc>
      </w:tr>
      <w:tr w:rsidR="00794CA7" w:rsidRPr="0045463B" w14:paraId="1107F3B1" w14:textId="77777777" w:rsidTr="00794CA7">
        <w:trPr>
          <w:trHeight w:val="262"/>
        </w:trPr>
        <w:tc>
          <w:tcPr>
            <w:tcW w:w="703" w:type="dxa"/>
          </w:tcPr>
          <w:p w14:paraId="222DB9E5" w14:textId="0904B8BD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lastRenderedPageBreak/>
              <w:t>Fs</w:t>
            </w:r>
          </w:p>
        </w:tc>
        <w:tc>
          <w:tcPr>
            <w:tcW w:w="284" w:type="dxa"/>
          </w:tcPr>
          <w:p w14:paraId="4F4142E2" w14:textId="67BD3E25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15AFB6E4" w14:textId="08BC3C80" w:rsidR="00794CA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45463B">
              <w:rPr>
                <w:rFonts w:ascii="Calibri" w:eastAsia="Times New Roman" w:hAnsi="Calibri" w:cs="Calibri"/>
                <w:lang w:val="en-ID"/>
              </w:rPr>
              <w:t>Faktor pengenceran larutan standar (1000)</w:t>
            </w:r>
          </w:p>
        </w:tc>
      </w:tr>
      <w:tr w:rsidR="009601D7" w:rsidRPr="0045463B" w14:paraId="4A5BAD14" w14:textId="77777777" w:rsidTr="00794CA7">
        <w:trPr>
          <w:trHeight w:val="341"/>
        </w:trPr>
        <w:tc>
          <w:tcPr>
            <w:tcW w:w="703" w:type="dxa"/>
          </w:tcPr>
          <w:p w14:paraId="77A0A5AD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4" w:type="dxa"/>
          </w:tcPr>
          <w:p w14:paraId="6900DEA6" w14:textId="77777777" w:rsidR="009601D7" w:rsidRPr="0045463B" w:rsidRDefault="009601D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5463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520" w:type="dxa"/>
          </w:tcPr>
          <w:p w14:paraId="616A696F" w14:textId="4404621C" w:rsidR="009601D7" w:rsidRPr="0045463B" w:rsidRDefault="00794CA7" w:rsidP="00794CA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45463B">
              <w:rPr>
                <w:rFonts w:ascii="Calibri" w:eastAsia="Times New Roman" w:hAnsi="Calibri" w:cs="Calibri"/>
                <w:lang w:val="en-ID"/>
              </w:rPr>
              <w:t>Kadar baku kerja (%)</w:t>
            </w:r>
            <w:r w:rsidR="009601D7" w:rsidRPr="0045463B">
              <w:rPr>
                <w:rFonts w:ascii="Calibri" w:eastAsia="Times New Roman" w:hAnsi="Calibri" w:cs="Calibri"/>
                <w:lang w:val="en-ID"/>
              </w:rPr>
              <w:t xml:space="preserve"> </w:t>
            </w:r>
          </w:p>
        </w:tc>
      </w:tr>
    </w:tbl>
    <w:p w14:paraId="601CE163" w14:textId="77777777" w:rsidR="008710EB" w:rsidRPr="0045463B" w:rsidRDefault="00305675" w:rsidP="008710E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  <w:r w:rsidRPr="0045463B">
        <w:rPr>
          <w:rFonts w:ascii="Calibri" w:hAnsi="Calibri" w:cs="Calibri"/>
          <w:noProof/>
        </w:rPr>
        <w:tab/>
      </w:r>
    </w:p>
    <w:p w14:paraId="2F450694" w14:textId="538BF0E5" w:rsidR="00305675" w:rsidRPr="0045463B" w:rsidRDefault="008710EB" w:rsidP="00305675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426"/>
        <w:jc w:val="both"/>
        <w:rPr>
          <w:rFonts w:ascii="Calibri" w:hAnsi="Calibri" w:cs="Calibri"/>
          <w:noProof/>
          <w:lang w:val="en-US"/>
        </w:rPr>
      </w:pPr>
      <w:r w:rsidRPr="0045463B">
        <w:rPr>
          <w:rFonts w:ascii="Calibri" w:hAnsi="Calibri" w:cs="Calibri"/>
          <w:noProof/>
          <w:lang w:val="en-US"/>
        </w:rPr>
        <w:t>Cemaran Organik</w:t>
      </w:r>
      <w:r w:rsidR="00894268" w:rsidRPr="0045463B">
        <w:rPr>
          <w:rFonts w:ascii="Calibri" w:hAnsi="Calibri" w:cs="Calibri"/>
          <w:noProof/>
          <w:lang w:val="en-US"/>
        </w:rPr>
        <w:t xml:space="preserve"> </w:t>
      </w:r>
      <w:r w:rsidR="00894268" w:rsidRPr="0045463B">
        <w:rPr>
          <w:rFonts w:ascii="Calibri" w:hAnsi="Calibri" w:cs="Calibri"/>
          <w:b/>
          <w:bCs/>
          <w:i/>
          <w:iCs/>
          <w:noProof/>
          <w:lang w:val="en-US"/>
        </w:rPr>
        <w:t>(Suplemen I FI VI Tahun 2022)</w:t>
      </w:r>
    </w:p>
    <w:p w14:paraId="061A2C9E" w14:textId="77777777" w:rsidR="00305675" w:rsidRPr="0045463B" w:rsidRDefault="00305675" w:rsidP="0030567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Syarat :</w:t>
      </w:r>
    </w:p>
    <w:p w14:paraId="352E5C80" w14:textId="4B7A0006" w:rsidR="00305675" w:rsidRPr="0045463B" w:rsidRDefault="00305675" w:rsidP="0030567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Sesuai dengan spesifikasi</w:t>
      </w:r>
      <w:r w:rsidRPr="0045463B">
        <w:rPr>
          <w:rFonts w:ascii="Calibri" w:hAnsi="Calibri" w:cs="Calibri"/>
          <w:lang w:val="en-ID"/>
        </w:rPr>
        <w:t xml:space="preserve"> produk Albendazole Tablet Kunyah 400 mg (</w:t>
      </w:r>
      <w:r w:rsidR="007B165B" w:rsidRPr="0045463B">
        <w:rPr>
          <w:rFonts w:ascii="Calibri" w:hAnsi="Calibri" w:cs="Calibri"/>
          <w:lang w:val="en-ID"/>
        </w:rPr>
        <w:t>S-QC-03-173</w:t>
      </w:r>
      <w:r w:rsidRPr="0045463B">
        <w:rPr>
          <w:rFonts w:ascii="Calibri" w:hAnsi="Calibri" w:cs="Calibri"/>
          <w:lang w:val="en-ID"/>
        </w:rPr>
        <w:t>)</w:t>
      </w:r>
      <w:r w:rsidRPr="0045463B">
        <w:rPr>
          <w:rFonts w:ascii="Calibri" w:hAnsi="Calibri" w:cs="Calibri"/>
        </w:rPr>
        <w:t>.</w:t>
      </w:r>
    </w:p>
    <w:p w14:paraId="4E9F6FB1" w14:textId="77777777" w:rsidR="00305675" w:rsidRPr="0045463B" w:rsidRDefault="00305675" w:rsidP="00305675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</w:rPr>
        <w:t>Cara Kerja :</w:t>
      </w:r>
    </w:p>
    <w:p w14:paraId="558CC74B" w14:textId="77777777" w:rsidR="00305675" w:rsidRPr="0045463B" w:rsidRDefault="00305675" w:rsidP="00305675">
      <w:pPr>
        <w:pStyle w:val="ListParagraph"/>
        <w:numPr>
          <w:ilvl w:val="1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Pembuatan Larutan</w:t>
      </w:r>
    </w:p>
    <w:p w14:paraId="14C67AF7" w14:textId="77777777" w:rsidR="00305675" w:rsidRPr="0045463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US"/>
        </w:rPr>
        <w:t>Pelarut</w:t>
      </w:r>
    </w:p>
    <w:p w14:paraId="1D680CBB" w14:textId="77777777" w:rsidR="00305675" w:rsidRPr="0045463B" w:rsidRDefault="00305675" w:rsidP="0030567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Campurkan 99 mL Metanol Pro HPLC dan 1 mL Asam Sulfat P (Lakukan dengan hati-hati).</w:t>
      </w:r>
    </w:p>
    <w:p w14:paraId="3BBD21D9" w14:textId="77777777" w:rsidR="00305675" w:rsidRPr="0045463B" w:rsidRDefault="00305675" w:rsidP="00305675">
      <w:pPr>
        <w:pStyle w:val="ListParagraph"/>
        <w:numPr>
          <w:ilvl w:val="0"/>
          <w:numId w:val="26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Masukkan ke dalam gelas kimia 100 mL, homogenkan.</w:t>
      </w:r>
    </w:p>
    <w:p w14:paraId="61C85959" w14:textId="77777777" w:rsidR="00305675" w:rsidRPr="0045463B" w:rsidRDefault="00305675" w:rsidP="0030567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6"/>
          <w:szCs w:val="6"/>
          <w:lang w:val="fr-FR"/>
        </w:rPr>
      </w:pPr>
    </w:p>
    <w:p w14:paraId="5E188B2A" w14:textId="77777777" w:rsidR="00305675" w:rsidRPr="0045463B" w:rsidRDefault="00305675" w:rsidP="00305675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fr-FR"/>
        </w:rPr>
      </w:pPr>
    </w:p>
    <w:p w14:paraId="6E9FB04F" w14:textId="77777777" w:rsidR="00305675" w:rsidRPr="0045463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45463B">
        <w:rPr>
          <w:rFonts w:ascii="Calibri" w:hAnsi="Calibri" w:cs="Calibri"/>
          <w:lang w:val="en-US"/>
        </w:rPr>
        <w:t xml:space="preserve">Dapar </w:t>
      </w:r>
    </w:p>
    <w:p w14:paraId="7F3BAFAC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Timbang seksama sebanyak 1,67 Ammonium Fosfat Monobasa (NH</w:t>
      </w:r>
      <w:r w:rsidRPr="0045463B">
        <w:rPr>
          <w:rFonts w:ascii="Calibri" w:hAnsi="Calibri" w:cs="Calibri"/>
          <w:vertAlign w:val="subscript"/>
          <w:lang w:val="fr-FR"/>
        </w:rPr>
        <w:t>4</w:t>
      </w:r>
      <w:r w:rsidRPr="0045463B">
        <w:rPr>
          <w:rFonts w:ascii="Calibri" w:hAnsi="Calibri" w:cs="Calibri"/>
          <w:lang w:val="fr-FR"/>
        </w:rPr>
        <w:t>)</w:t>
      </w:r>
      <w:r w:rsidRPr="0045463B">
        <w:rPr>
          <w:rFonts w:ascii="Calibri" w:hAnsi="Calibri" w:cs="Calibri"/>
          <w:vertAlign w:val="subscript"/>
          <w:lang w:val="fr-FR"/>
        </w:rPr>
        <w:t>3</w:t>
      </w:r>
      <w:r w:rsidRPr="0045463B">
        <w:rPr>
          <w:rFonts w:ascii="Calibri" w:hAnsi="Calibri" w:cs="Calibri"/>
          <w:lang w:val="fr-FR"/>
        </w:rPr>
        <w:t>PO</w:t>
      </w:r>
      <w:r w:rsidRPr="0045463B">
        <w:rPr>
          <w:rFonts w:ascii="Calibri" w:hAnsi="Calibri" w:cs="Calibri"/>
          <w:vertAlign w:val="subscript"/>
          <w:lang w:val="fr-FR"/>
        </w:rPr>
        <w:t>4</w:t>
      </w:r>
      <w:r w:rsidRPr="0045463B">
        <w:rPr>
          <w:rFonts w:ascii="Calibri" w:hAnsi="Calibri" w:cs="Calibri"/>
          <w:lang w:val="fr-FR"/>
        </w:rPr>
        <w:t>.</w:t>
      </w:r>
    </w:p>
    <w:p w14:paraId="2FCF45C2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Masukkan ke dalam gelas kimia 1000 mL.</w:t>
      </w:r>
    </w:p>
    <w:p w14:paraId="3DB3E916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Encerkan dengan Akuades 1000 mL, homogenkan.</w:t>
      </w:r>
    </w:p>
    <w:p w14:paraId="3A01C104" w14:textId="77777777" w:rsidR="00305675" w:rsidRPr="0045463B" w:rsidRDefault="00305675" w:rsidP="00305675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0568FFD" w14:textId="77777777" w:rsidR="00305675" w:rsidRPr="0045463B" w:rsidRDefault="00305675" w:rsidP="00305675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Fase Gerak</w:t>
      </w:r>
    </w:p>
    <w:p w14:paraId="43DEDF6F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Campurkan 700 mL Metanol Pro HPLC dengan 300 mL larutan Dapar.</w:t>
      </w:r>
    </w:p>
    <w:p w14:paraId="582E8F59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fr-FR"/>
        </w:rPr>
        <w:t>Masukkan ke dalam botol fase gerak 1000 mL, homogenkan.</w:t>
      </w:r>
    </w:p>
    <w:p w14:paraId="0D3E2400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en-US"/>
        </w:rPr>
        <w:t>Saring menggunakan saringan membran 0,20 μm secara vakum.</w:t>
      </w:r>
    </w:p>
    <w:p w14:paraId="23F7BF3C" w14:textId="77777777" w:rsidR="00305675" w:rsidRPr="0045463B" w:rsidRDefault="00305675" w:rsidP="00305675">
      <w:pPr>
        <w:pStyle w:val="ListParagraph"/>
        <w:numPr>
          <w:ilvl w:val="0"/>
          <w:numId w:val="27"/>
        </w:numPr>
        <w:spacing w:after="0" w:line="276" w:lineRule="auto"/>
        <w:ind w:left="2552" w:hanging="142"/>
        <w:jc w:val="both"/>
        <w:rPr>
          <w:rFonts w:ascii="Calibri" w:hAnsi="Calibri" w:cs="Calibri"/>
          <w:lang w:val="fr-FR"/>
        </w:rPr>
      </w:pPr>
      <w:r w:rsidRPr="0045463B">
        <w:rPr>
          <w:rFonts w:ascii="Calibri" w:hAnsi="Calibri" w:cs="Calibri"/>
          <w:lang w:val="en-US"/>
        </w:rPr>
        <w:t>Awudarakan selama 15 menit, larutan siap digunakan.</w:t>
      </w:r>
    </w:p>
    <w:p w14:paraId="72703337" w14:textId="77777777" w:rsidR="00305675" w:rsidRPr="0045463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569BDB0" w14:textId="77777777" w:rsidR="00305675" w:rsidRPr="0045463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Uji Kesesuaian Sistem</w:t>
      </w:r>
    </w:p>
    <w:p w14:paraId="549EFAC1" w14:textId="77777777" w:rsidR="00305675" w:rsidRPr="0045463B" w:rsidRDefault="00305675" w:rsidP="00305675">
      <w:pPr>
        <w:pStyle w:val="ListParagraph"/>
        <w:spacing w:line="276" w:lineRule="auto"/>
        <w:ind w:left="2127"/>
        <w:jc w:val="both"/>
        <w:rPr>
          <w:rFonts w:ascii="Calibri" w:hAnsi="Calibri" w:cs="Calibri"/>
          <w:b/>
        </w:rPr>
      </w:pPr>
      <w:r w:rsidRPr="0045463B">
        <w:rPr>
          <w:rFonts w:ascii="Calibri" w:hAnsi="Calibri" w:cs="Calibri"/>
        </w:rPr>
        <w:t xml:space="preserve">Lakukan uji kesesuaian sistem menggunakan baku kerja </w:t>
      </w:r>
      <w:r w:rsidRPr="0045463B">
        <w:rPr>
          <w:rFonts w:ascii="Calibri" w:hAnsi="Calibri" w:cs="Calibri"/>
          <w:lang w:val="en-US"/>
        </w:rPr>
        <w:t xml:space="preserve">Albendazole, </w:t>
      </w:r>
      <w:r w:rsidRPr="0045463B">
        <w:rPr>
          <w:rFonts w:ascii="Calibri" w:hAnsi="Calibri" w:cs="Calibri"/>
        </w:rPr>
        <w:t xml:space="preserve">replikasi injeksi sebanyak </w:t>
      </w:r>
      <w:r w:rsidRPr="0045463B">
        <w:rPr>
          <w:rFonts w:ascii="Calibri" w:hAnsi="Calibri" w:cs="Calibri"/>
          <w:lang w:val="en-US"/>
        </w:rPr>
        <w:t>5</w:t>
      </w:r>
      <w:r w:rsidRPr="0045463B">
        <w:rPr>
          <w:rFonts w:ascii="Calibri" w:hAnsi="Calibri" w:cs="Calibri"/>
        </w:rPr>
        <w:t xml:space="preserve"> kali, dengan kondisi HPLC dan kriteria penerimaan sebagai berikut</w:t>
      </w:r>
      <w:r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:</w:t>
      </w:r>
    </w:p>
    <w:p w14:paraId="72069494" w14:textId="77777777" w:rsidR="00305675" w:rsidRPr="0045463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Kondisi HPLC</w:t>
      </w:r>
    </w:p>
    <w:p w14:paraId="017EE323" w14:textId="77777777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Kolom</w:t>
      </w:r>
      <w:r w:rsidRPr="0045463B">
        <w:rPr>
          <w:rFonts w:ascii="Calibri" w:hAnsi="Calibri" w:cs="Calibri"/>
          <w:bCs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ab/>
        <w:t xml:space="preserve">: L1 C18 </w:t>
      </w:r>
      <w:r w:rsidRPr="0045463B">
        <w:rPr>
          <w:rFonts w:ascii="Calibri" w:hAnsi="Calibri" w:cs="Calibri"/>
          <w:noProof/>
          <w:sz w:val="22"/>
          <w:szCs w:val="22"/>
          <w:lang w:val="en-ID"/>
        </w:rPr>
        <w:t>4,6 x 250 mm; 5 µm</w:t>
      </w:r>
    </w:p>
    <w:p w14:paraId="7BDC6272" w14:textId="77777777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Detektor</w:t>
      </w:r>
      <w:r w:rsidRPr="0045463B">
        <w:rPr>
          <w:rFonts w:ascii="Calibri" w:hAnsi="Calibri" w:cs="Calibri"/>
          <w:bCs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50B99A1D" w14:textId="77777777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iCs/>
          <w:sz w:val="22"/>
          <w:szCs w:val="22"/>
        </w:rPr>
        <w:t>Laju Alir</w:t>
      </w:r>
      <w:r w:rsidRPr="0045463B">
        <w:rPr>
          <w:rFonts w:ascii="Calibri" w:hAnsi="Calibri" w:cs="Calibri"/>
          <w:bCs/>
          <w:iCs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ab/>
        <w:t>: 0,7 mL/ menit</w:t>
      </w:r>
    </w:p>
    <w:p w14:paraId="7B5A22B9" w14:textId="1C35315D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Volume Injeksi</w:t>
      </w:r>
      <w:r w:rsidRPr="0045463B">
        <w:rPr>
          <w:rFonts w:ascii="Calibri" w:hAnsi="Calibri" w:cs="Calibri"/>
          <w:bCs/>
          <w:i/>
          <w:sz w:val="22"/>
          <w:szCs w:val="22"/>
        </w:rPr>
        <w:tab/>
      </w:r>
      <w:r w:rsidRPr="0045463B">
        <w:rPr>
          <w:rFonts w:ascii="Calibri" w:hAnsi="Calibri" w:cs="Calibri"/>
          <w:bCs/>
          <w:sz w:val="22"/>
          <w:szCs w:val="22"/>
        </w:rPr>
        <w:t xml:space="preserve">: </w:t>
      </w:r>
      <w:r w:rsidR="00AD6E62" w:rsidRPr="0045463B">
        <w:rPr>
          <w:rFonts w:ascii="Calibri" w:hAnsi="Calibri" w:cs="Calibri"/>
          <w:bCs/>
          <w:sz w:val="22"/>
          <w:szCs w:val="22"/>
        </w:rPr>
        <w:t>5</w:t>
      </w:r>
      <w:r w:rsidRPr="0045463B">
        <w:rPr>
          <w:rFonts w:ascii="Calibri" w:hAnsi="Calibri" w:cs="Calibri"/>
          <w:bCs/>
          <w:sz w:val="22"/>
          <w:szCs w:val="22"/>
        </w:rPr>
        <w:t xml:space="preserve"> μL</w:t>
      </w:r>
    </w:p>
    <w:p w14:paraId="4BF30B64" w14:textId="317C73DB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Suhu</w:t>
      </w:r>
      <w:r w:rsidR="00C91020" w:rsidRPr="0045463B">
        <w:rPr>
          <w:rFonts w:ascii="Calibri" w:hAnsi="Calibri" w:cs="Calibri"/>
          <w:bCs/>
          <w:sz w:val="22"/>
          <w:szCs w:val="22"/>
        </w:rPr>
        <w:t xml:space="preserve"> Kolom</w:t>
      </w:r>
      <w:r w:rsidRPr="0045463B">
        <w:rPr>
          <w:rFonts w:ascii="Calibri" w:hAnsi="Calibri" w:cs="Calibri"/>
          <w:bCs/>
          <w:sz w:val="22"/>
          <w:szCs w:val="22"/>
        </w:rPr>
        <w:tab/>
        <w:t xml:space="preserve">: 30 </w:t>
      </w:r>
      <w:r w:rsidRPr="0045463B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45463B">
        <w:rPr>
          <w:rFonts w:ascii="Calibri" w:hAnsi="Calibri" w:cs="Calibri"/>
          <w:bCs/>
          <w:sz w:val="22"/>
          <w:szCs w:val="22"/>
        </w:rPr>
        <w:t>C</w:t>
      </w:r>
    </w:p>
    <w:p w14:paraId="4608E2A7" w14:textId="77777777" w:rsidR="00305675" w:rsidRPr="0045463B" w:rsidRDefault="00305675" w:rsidP="00305675">
      <w:pPr>
        <w:pStyle w:val="BodyText"/>
        <w:spacing w:line="276" w:lineRule="auto"/>
        <w:ind w:left="2977" w:right="-180" w:hanging="850"/>
        <w:contextualSpacing/>
        <w:rPr>
          <w:rFonts w:ascii="Calibri" w:hAnsi="Calibri" w:cs="Calibri"/>
          <w:bCs/>
          <w:i/>
          <w:sz w:val="22"/>
          <w:szCs w:val="22"/>
        </w:rPr>
      </w:pPr>
      <w:r w:rsidRPr="0045463B">
        <w:rPr>
          <w:rFonts w:ascii="Calibri" w:hAnsi="Calibri" w:cs="Calibri"/>
          <w:bCs/>
          <w:sz w:val="22"/>
          <w:szCs w:val="22"/>
        </w:rPr>
        <w:t>Fase gerak</w:t>
      </w:r>
      <w:r w:rsidRPr="0045463B">
        <w:rPr>
          <w:rFonts w:ascii="Calibri" w:hAnsi="Calibri" w:cs="Calibri"/>
          <w:bCs/>
          <w:sz w:val="22"/>
          <w:szCs w:val="22"/>
        </w:rPr>
        <w:tab/>
        <w:t>: Metanol Pro HPLC : Larutan Dapar (700 : 300)</w:t>
      </w:r>
    </w:p>
    <w:p w14:paraId="5DEC0D03" w14:textId="77777777" w:rsidR="00305675" w:rsidRPr="0045463B" w:rsidRDefault="00305675" w:rsidP="00305675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C1EF4" w14:textId="77777777" w:rsidR="00305675" w:rsidRPr="0045463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Kriteria Penerimaan Kesesuaian Sistem</w:t>
      </w:r>
    </w:p>
    <w:tbl>
      <w:tblPr>
        <w:tblStyle w:val="TableGrid"/>
        <w:tblW w:w="7541" w:type="dxa"/>
        <w:tblInd w:w="2235" w:type="dxa"/>
        <w:tblLook w:val="04A0" w:firstRow="1" w:lastRow="0" w:firstColumn="1" w:lastColumn="0" w:noHBand="0" w:noVBand="1"/>
      </w:tblPr>
      <w:tblGrid>
        <w:gridCol w:w="558"/>
        <w:gridCol w:w="2164"/>
        <w:gridCol w:w="4819"/>
      </w:tblGrid>
      <w:tr w:rsidR="00305675" w:rsidRPr="0045463B" w14:paraId="3DD0E53F" w14:textId="77777777" w:rsidTr="00446B67">
        <w:trPr>
          <w:tblHeader/>
        </w:trPr>
        <w:tc>
          <w:tcPr>
            <w:tcW w:w="558" w:type="dxa"/>
          </w:tcPr>
          <w:p w14:paraId="22FC61F1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164" w:type="dxa"/>
          </w:tcPr>
          <w:p w14:paraId="47461239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819" w:type="dxa"/>
          </w:tcPr>
          <w:p w14:paraId="6635ECF8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305675" w:rsidRPr="0045463B" w14:paraId="573D1F94" w14:textId="77777777" w:rsidTr="00446B67">
        <w:tc>
          <w:tcPr>
            <w:tcW w:w="558" w:type="dxa"/>
          </w:tcPr>
          <w:p w14:paraId="11F78518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64" w:type="dxa"/>
          </w:tcPr>
          <w:p w14:paraId="5FB9B013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819" w:type="dxa"/>
          </w:tcPr>
          <w:p w14:paraId="71A4B83E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05675" w:rsidRPr="0045463B" w14:paraId="035F7942" w14:textId="77777777" w:rsidTr="00446B67">
        <w:tc>
          <w:tcPr>
            <w:tcW w:w="558" w:type="dxa"/>
          </w:tcPr>
          <w:p w14:paraId="5EF150BF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164" w:type="dxa"/>
          </w:tcPr>
          <w:p w14:paraId="6AB3A360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819" w:type="dxa"/>
          </w:tcPr>
          <w:p w14:paraId="088F7A9C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305675" w:rsidRPr="0045463B" w14:paraId="45469047" w14:textId="77777777" w:rsidTr="00446B67">
        <w:tc>
          <w:tcPr>
            <w:tcW w:w="558" w:type="dxa"/>
          </w:tcPr>
          <w:p w14:paraId="00BB9081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164" w:type="dxa"/>
          </w:tcPr>
          <w:p w14:paraId="36A348D4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819" w:type="dxa"/>
          </w:tcPr>
          <w:p w14:paraId="312DCE0D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N ≥ 1500</w:t>
            </w:r>
          </w:p>
        </w:tc>
      </w:tr>
      <w:tr w:rsidR="00305675" w:rsidRPr="0045463B" w14:paraId="6319B039" w14:textId="77777777" w:rsidTr="00446B67">
        <w:tc>
          <w:tcPr>
            <w:tcW w:w="558" w:type="dxa"/>
          </w:tcPr>
          <w:p w14:paraId="3F19DF8A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164" w:type="dxa"/>
          </w:tcPr>
          <w:p w14:paraId="5EA1929D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Resolusi (R)</w:t>
            </w:r>
          </w:p>
        </w:tc>
        <w:tc>
          <w:tcPr>
            <w:tcW w:w="4819" w:type="dxa"/>
          </w:tcPr>
          <w:p w14:paraId="778276EF" w14:textId="77777777" w:rsidR="00305675" w:rsidRPr="0045463B" w:rsidRDefault="00305675" w:rsidP="00446B6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Resolusi antara Albendazol dan Oksibendazol tidak kurang dari 3,0</w:t>
            </w:r>
          </w:p>
        </w:tc>
      </w:tr>
    </w:tbl>
    <w:p w14:paraId="258A3744" w14:textId="77777777" w:rsidR="008710EB" w:rsidRPr="0045463B" w:rsidRDefault="008710EB" w:rsidP="00305675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D9A27E" w14:textId="56DB3029" w:rsidR="00305675" w:rsidRPr="0045463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noProof/>
          <w:lang w:val="en-ID"/>
        </w:rPr>
        <w:t xml:space="preserve">Larutan Baku </w:t>
      </w:r>
      <w:r w:rsidR="008710EB" w:rsidRPr="0045463B">
        <w:rPr>
          <w:rFonts w:ascii="Calibri" w:hAnsi="Calibri" w:cs="Calibri"/>
          <w:noProof/>
          <w:lang w:val="en-ID"/>
        </w:rPr>
        <w:t>Induk Albendazole (1000 ppm)</w:t>
      </w:r>
    </w:p>
    <w:p w14:paraId="103B8C06" w14:textId="77777777" w:rsidR="00305675" w:rsidRPr="0045463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Timbang seksama 25 mg baku kerja Albendazole, masukkan ke dalam labu ukur 25 mL. </w:t>
      </w:r>
    </w:p>
    <w:p w14:paraId="57778A42" w14:textId="77777777" w:rsidR="00305675" w:rsidRPr="0045463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lastRenderedPageBreak/>
        <w:t xml:space="preserve">Tambahkan 5 mL Pelarut dan 15 mL Metanol, sonikasi selama 15 menit hingga larut. </w:t>
      </w:r>
    </w:p>
    <w:p w14:paraId="1FFFFC24" w14:textId="77777777" w:rsidR="00305675" w:rsidRPr="0045463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Kemudian tambahkan Metanol hingga tanda batas, homogenkan (Larutan A). </w:t>
      </w:r>
    </w:p>
    <w:p w14:paraId="776520CE" w14:textId="677A6111" w:rsidR="00305675" w:rsidRPr="0045463B" w:rsidRDefault="00305675" w:rsidP="00305675">
      <w:pPr>
        <w:pStyle w:val="ListParagraph"/>
        <w:numPr>
          <w:ilvl w:val="0"/>
          <w:numId w:val="34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Larutan baku</w:t>
      </w:r>
      <w:r w:rsidR="00507695" w:rsidRPr="0045463B">
        <w:rPr>
          <w:rFonts w:ascii="Calibri" w:hAnsi="Calibri" w:cs="Calibri"/>
          <w:lang w:val="en-ID"/>
        </w:rPr>
        <w:t xml:space="preserve"> induk</w:t>
      </w:r>
      <w:r w:rsidRPr="0045463B">
        <w:rPr>
          <w:rFonts w:ascii="Calibri" w:hAnsi="Calibri" w:cs="Calibri"/>
          <w:lang w:val="en-ID"/>
        </w:rPr>
        <w:t xml:space="preserve"> siap untuk dianalisis. (Konsentrasi larutan</w:t>
      </w:r>
      <w:r w:rsidR="00507695" w:rsidRPr="0045463B">
        <w:rPr>
          <w:rFonts w:ascii="Calibri" w:hAnsi="Calibri" w:cs="Calibri"/>
          <w:lang w:val="en-ID"/>
        </w:rPr>
        <w:t xml:space="preserve"> induk</w:t>
      </w:r>
      <w:r w:rsidRPr="0045463B">
        <w:rPr>
          <w:rFonts w:ascii="Calibri" w:hAnsi="Calibri" w:cs="Calibri"/>
          <w:lang w:val="en-ID"/>
        </w:rPr>
        <w:t xml:space="preserve"> : </w:t>
      </w:r>
      <w:r w:rsidR="00507695" w:rsidRPr="0045463B">
        <w:rPr>
          <w:rFonts w:ascii="Calibri" w:hAnsi="Calibri" w:cs="Calibri"/>
          <w:lang w:val="en-ID"/>
        </w:rPr>
        <w:t>1</w:t>
      </w:r>
      <w:r w:rsidRPr="0045463B">
        <w:rPr>
          <w:rFonts w:ascii="Calibri" w:hAnsi="Calibri" w:cs="Calibri"/>
          <w:lang w:val="en-ID"/>
        </w:rPr>
        <w:t xml:space="preserve"> mg/mL).</w:t>
      </w:r>
    </w:p>
    <w:p w14:paraId="7DA87020" w14:textId="77777777" w:rsidR="00305675" w:rsidRPr="0045463B" w:rsidRDefault="00305675" w:rsidP="00305675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1E27994" w14:textId="5C9DD875" w:rsidR="00305675" w:rsidRPr="0045463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Larutan Kesesuaian Sistem </w:t>
      </w:r>
      <w:r w:rsidR="00507695" w:rsidRPr="0045463B">
        <w:rPr>
          <w:rFonts w:ascii="Calibri" w:hAnsi="Calibri" w:cs="Calibri"/>
          <w:noProof/>
          <w:lang w:val="en-ID"/>
        </w:rPr>
        <w:t>(Albendazole 20 ppm, Oksibendazole 20 ppm)</w:t>
      </w:r>
    </w:p>
    <w:p w14:paraId="285F09A5" w14:textId="77777777" w:rsidR="00305675" w:rsidRPr="0045463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Timbang seksama 5,0 mg Internal standar Oksibendazole, masukkan ke dalam labu ukur 10 mL. </w:t>
      </w:r>
    </w:p>
    <w:p w14:paraId="6101C17A" w14:textId="77777777" w:rsidR="00305675" w:rsidRPr="0045463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Tambahkan 5 mL pelarut, sonikasi selama 15 menit hingga larut. </w:t>
      </w:r>
    </w:p>
    <w:p w14:paraId="1B684A8D" w14:textId="4E163E0C" w:rsidR="00305675" w:rsidRPr="0045463B" w:rsidRDefault="00B46C9B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Genapkan dengan</w:t>
      </w:r>
      <w:r w:rsidR="00305675" w:rsidRPr="0045463B">
        <w:rPr>
          <w:rFonts w:ascii="Calibri" w:hAnsi="Calibri" w:cs="Calibri"/>
          <w:noProof/>
          <w:lang w:val="en-ID"/>
        </w:rPr>
        <w:t xml:space="preserve"> Metanol hingga tanda batas</w:t>
      </w:r>
      <w:r w:rsidRPr="0045463B">
        <w:rPr>
          <w:rFonts w:ascii="Calibri" w:hAnsi="Calibri" w:cs="Calibri"/>
          <w:noProof/>
          <w:lang w:val="en-ID"/>
        </w:rPr>
        <w:t xml:space="preserve">, </w:t>
      </w:r>
      <w:r w:rsidR="00305675" w:rsidRPr="0045463B">
        <w:rPr>
          <w:rFonts w:ascii="Calibri" w:hAnsi="Calibri" w:cs="Calibri"/>
          <w:noProof/>
          <w:lang w:val="en-ID"/>
        </w:rPr>
        <w:t>homogenkan (Larutan B)</w:t>
      </w:r>
      <w:r w:rsidR="00AD6E62" w:rsidRPr="0045463B">
        <w:rPr>
          <w:rFonts w:ascii="Calibri" w:hAnsi="Calibri" w:cs="Calibri"/>
          <w:noProof/>
          <w:lang w:val="en-ID"/>
        </w:rPr>
        <w:t>.</w:t>
      </w:r>
    </w:p>
    <w:p w14:paraId="0B00C5EA" w14:textId="6A51ED12" w:rsidR="00305675" w:rsidRPr="0045463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Pipet 1 mL Larutan A dan </w:t>
      </w:r>
      <w:r w:rsidR="00B46C9B" w:rsidRPr="0045463B">
        <w:rPr>
          <w:rFonts w:ascii="Calibri" w:hAnsi="Calibri" w:cs="Calibri"/>
          <w:noProof/>
          <w:lang w:val="en-ID"/>
        </w:rPr>
        <w:t>pipet</w:t>
      </w:r>
      <w:r w:rsidRPr="0045463B">
        <w:rPr>
          <w:rFonts w:ascii="Calibri" w:hAnsi="Calibri" w:cs="Calibri"/>
          <w:noProof/>
          <w:lang w:val="en-ID"/>
        </w:rPr>
        <w:t xml:space="preserve"> 2 mL Larutan B, masukkan dalam labu ukur 50 mL</w:t>
      </w:r>
      <w:r w:rsidR="00B46C9B" w:rsidRPr="0045463B">
        <w:rPr>
          <w:rFonts w:ascii="Calibri" w:hAnsi="Calibri" w:cs="Calibri"/>
          <w:noProof/>
          <w:lang w:val="en-ID"/>
        </w:rPr>
        <w:t>.</w:t>
      </w:r>
    </w:p>
    <w:p w14:paraId="37B54872" w14:textId="54D9ABCD" w:rsidR="00305675" w:rsidRPr="0045463B" w:rsidRDefault="00B46C9B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Genapkan dengan</w:t>
      </w:r>
      <w:r w:rsidR="00305675" w:rsidRPr="0045463B">
        <w:rPr>
          <w:rFonts w:ascii="Calibri" w:hAnsi="Calibri" w:cs="Calibri"/>
          <w:noProof/>
          <w:lang w:val="en-ID"/>
        </w:rPr>
        <w:t xml:space="preserve"> </w:t>
      </w:r>
      <w:r w:rsidRPr="0045463B">
        <w:rPr>
          <w:rFonts w:ascii="Calibri" w:hAnsi="Calibri" w:cs="Calibri"/>
          <w:noProof/>
          <w:lang w:val="en-ID"/>
        </w:rPr>
        <w:t>M</w:t>
      </w:r>
      <w:r w:rsidR="00305675" w:rsidRPr="0045463B">
        <w:rPr>
          <w:rFonts w:ascii="Calibri" w:hAnsi="Calibri" w:cs="Calibri"/>
          <w:noProof/>
          <w:lang w:val="en-ID"/>
        </w:rPr>
        <w:t>etanol hingga tanda batas</w:t>
      </w:r>
      <w:r w:rsidRPr="0045463B">
        <w:rPr>
          <w:rFonts w:ascii="Calibri" w:hAnsi="Calibri" w:cs="Calibri"/>
          <w:noProof/>
          <w:lang w:val="en-ID"/>
        </w:rPr>
        <w:t xml:space="preserve">, </w:t>
      </w:r>
      <w:r w:rsidR="00305675" w:rsidRPr="0045463B">
        <w:rPr>
          <w:rFonts w:ascii="Calibri" w:hAnsi="Calibri" w:cs="Calibri"/>
          <w:noProof/>
          <w:lang w:val="en-ID"/>
        </w:rPr>
        <w:t xml:space="preserve">homogenkan. </w:t>
      </w:r>
    </w:p>
    <w:p w14:paraId="40A91E39" w14:textId="77777777" w:rsidR="00305675" w:rsidRPr="0045463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Saring larutan dengan syringe filter 0,20 μm. </w:t>
      </w:r>
    </w:p>
    <w:p w14:paraId="32F93E42" w14:textId="77777777" w:rsidR="00305675" w:rsidRPr="0045463B" w:rsidRDefault="00305675" w:rsidP="00305675">
      <w:pPr>
        <w:pStyle w:val="ListParagraph"/>
        <w:numPr>
          <w:ilvl w:val="0"/>
          <w:numId w:val="48"/>
        </w:numPr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Larutan kesesuaian sistem siap untuk dianalisis. (Konsentrasi Albendazole : 0,02 mg/mL dan Oksibendazole : 0,02 mg/mL).</w:t>
      </w:r>
    </w:p>
    <w:p w14:paraId="1ED643BE" w14:textId="77777777" w:rsidR="00305675" w:rsidRPr="0045463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CF19ABB" w14:textId="32287F38" w:rsidR="00305675" w:rsidRPr="0045463B" w:rsidRDefault="0030567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Larutan </w:t>
      </w:r>
      <w:r w:rsidR="003D3183" w:rsidRPr="0045463B">
        <w:rPr>
          <w:rFonts w:ascii="Calibri" w:hAnsi="Calibri" w:cs="Calibri"/>
          <w:b/>
          <w:bCs/>
          <w:i/>
          <w:iCs/>
          <w:noProof/>
          <w:lang w:val="en-ID"/>
        </w:rPr>
        <w:t>Pembanding</w:t>
      </w:r>
      <w:r w:rsidR="00507695" w:rsidRPr="0045463B">
        <w:rPr>
          <w:rFonts w:ascii="Calibri" w:hAnsi="Calibri" w:cs="Calibri"/>
          <w:noProof/>
          <w:lang w:val="en-ID"/>
        </w:rPr>
        <w:t xml:space="preserve"> (500 ppm)</w:t>
      </w:r>
    </w:p>
    <w:p w14:paraId="7BC9AF14" w14:textId="77777777" w:rsidR="00305675" w:rsidRPr="0045463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>Timbang 20 tablet Albendazole Tablet Kunyah 400 mg, hitung berat rata-ratanya.</w:t>
      </w:r>
    </w:p>
    <w:p w14:paraId="034E867C" w14:textId="77777777" w:rsidR="00305675" w:rsidRPr="0045463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Gerus sampai halus dan homogen. </w:t>
      </w:r>
    </w:p>
    <w:p w14:paraId="7689EC08" w14:textId="338B6583" w:rsidR="00305675" w:rsidRPr="0045463B" w:rsidRDefault="00305675" w:rsidP="00305675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45463B">
        <w:rPr>
          <w:rFonts w:ascii="Calibri" w:hAnsi="Calibri" w:cs="Calibri"/>
          <w:lang w:val="en-US"/>
        </w:rPr>
        <w:t xml:space="preserve">Timbang </w:t>
      </w:r>
      <w:r w:rsidR="00507695" w:rsidRPr="0045463B">
        <w:rPr>
          <w:rFonts w:ascii="Calibri" w:hAnsi="Calibri" w:cs="Calibri"/>
          <w:lang w:val="en-US"/>
        </w:rPr>
        <w:t>50</w:t>
      </w:r>
      <w:r w:rsidRPr="0045463B">
        <w:rPr>
          <w:rFonts w:ascii="Calibri" w:hAnsi="Calibri" w:cs="Calibri"/>
          <w:lang w:val="en-US"/>
        </w:rPr>
        <w:t xml:space="preserve">,00 mg sampel Albendazole Tablet Kunyah 400 mg (setara dengan </w:t>
      </w:r>
      <w:r w:rsidR="00507695" w:rsidRPr="0045463B">
        <w:rPr>
          <w:rFonts w:ascii="Calibri" w:hAnsi="Calibri" w:cs="Calibri"/>
          <w:lang w:val="en-US"/>
        </w:rPr>
        <w:t>25</w:t>
      </w:r>
      <w:r w:rsidRPr="0045463B">
        <w:rPr>
          <w:rFonts w:ascii="Calibri" w:hAnsi="Calibri" w:cs="Calibri"/>
          <w:lang w:val="en-US"/>
        </w:rPr>
        <w:t xml:space="preserve"> mg Albendazole)</w:t>
      </w:r>
      <w:r w:rsidR="00507695" w:rsidRPr="0045463B">
        <w:rPr>
          <w:rFonts w:ascii="Calibri" w:hAnsi="Calibri" w:cs="Calibri"/>
          <w:lang w:val="en-US"/>
        </w:rPr>
        <w:t>, masukkan ke dalam labu uk</w:t>
      </w:r>
      <w:r w:rsidR="003D3183" w:rsidRPr="0045463B">
        <w:rPr>
          <w:rFonts w:ascii="Calibri" w:hAnsi="Calibri" w:cs="Calibri"/>
          <w:lang w:val="en-US"/>
        </w:rPr>
        <w:t>u</w:t>
      </w:r>
      <w:r w:rsidR="00507695" w:rsidRPr="0045463B">
        <w:rPr>
          <w:rFonts w:ascii="Calibri" w:hAnsi="Calibri" w:cs="Calibri"/>
          <w:lang w:val="en-US"/>
        </w:rPr>
        <w:t>r 50 mL.</w:t>
      </w:r>
    </w:p>
    <w:p w14:paraId="2430D676" w14:textId="77777777" w:rsidR="00305675" w:rsidRPr="0045463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5 mL pelarut dan 20 mL Metanol, sonikasi selama 15 menit hingga larut. </w:t>
      </w:r>
    </w:p>
    <w:p w14:paraId="00A03879" w14:textId="77777777" w:rsidR="00305675" w:rsidRPr="0045463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Tambahkan Metanol hingga tanda batas, homogenkan. </w:t>
      </w:r>
    </w:p>
    <w:p w14:paraId="61178A1C" w14:textId="77777777" w:rsidR="00305675" w:rsidRPr="0045463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Saring larutan dengan syringe filter 0,20 μm. </w:t>
      </w:r>
    </w:p>
    <w:p w14:paraId="5F1A3F81" w14:textId="5DDE28BE" w:rsidR="00305675" w:rsidRPr="0045463B" w:rsidRDefault="00305675" w:rsidP="0030567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>Larutan</w:t>
      </w:r>
      <w:r w:rsidR="00507695" w:rsidRPr="0045463B">
        <w:rPr>
          <w:rFonts w:ascii="Calibri" w:hAnsi="Calibri" w:cs="Calibri"/>
          <w:lang w:val="en-ID"/>
        </w:rPr>
        <w:t xml:space="preserve"> </w:t>
      </w:r>
      <w:r w:rsidR="003D3183" w:rsidRPr="0045463B">
        <w:rPr>
          <w:rFonts w:ascii="Calibri" w:hAnsi="Calibri" w:cs="Calibri"/>
          <w:b/>
          <w:bCs/>
          <w:i/>
          <w:iCs/>
          <w:lang w:val="en-ID"/>
        </w:rPr>
        <w:t>pembanding</w:t>
      </w:r>
      <w:r w:rsidR="003D3183" w:rsidRPr="0045463B">
        <w:rPr>
          <w:rFonts w:ascii="Calibri" w:hAnsi="Calibri" w:cs="Calibri"/>
          <w:lang w:val="en-ID"/>
        </w:rPr>
        <w:t xml:space="preserve"> </w:t>
      </w:r>
      <w:r w:rsidRPr="0045463B">
        <w:rPr>
          <w:rFonts w:ascii="Calibri" w:hAnsi="Calibri" w:cs="Calibri"/>
          <w:lang w:val="en-ID"/>
        </w:rPr>
        <w:t xml:space="preserve">siap untuk dianalisis. (Konsentrasi larutan </w:t>
      </w:r>
      <w:r w:rsidR="003D3183" w:rsidRPr="0045463B">
        <w:rPr>
          <w:rFonts w:ascii="Calibri" w:hAnsi="Calibri" w:cs="Calibri"/>
          <w:b/>
          <w:bCs/>
          <w:i/>
          <w:iCs/>
          <w:lang w:val="en-ID"/>
        </w:rPr>
        <w:t>pembanding</w:t>
      </w:r>
      <w:r w:rsidRPr="0045463B">
        <w:rPr>
          <w:rFonts w:ascii="Calibri" w:hAnsi="Calibri" w:cs="Calibri"/>
          <w:lang w:val="en-ID"/>
        </w:rPr>
        <w:t xml:space="preserve"> : 0,</w:t>
      </w:r>
      <w:r w:rsidR="00507695" w:rsidRPr="0045463B">
        <w:rPr>
          <w:rFonts w:ascii="Calibri" w:hAnsi="Calibri" w:cs="Calibri"/>
          <w:lang w:val="en-ID"/>
        </w:rPr>
        <w:t>5</w:t>
      </w:r>
      <w:r w:rsidRPr="0045463B">
        <w:rPr>
          <w:rFonts w:ascii="Calibri" w:hAnsi="Calibri" w:cs="Calibri"/>
          <w:lang w:val="en-ID"/>
        </w:rPr>
        <w:t xml:space="preserve"> mg/mL).</w:t>
      </w:r>
    </w:p>
    <w:p w14:paraId="0D032C9B" w14:textId="77777777" w:rsidR="00305675" w:rsidRPr="0045463B" w:rsidRDefault="00305675" w:rsidP="0030567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F029B7" w14:textId="36290535" w:rsidR="00507695" w:rsidRPr="0045463B" w:rsidRDefault="00507695" w:rsidP="00305675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 xml:space="preserve">Larutan </w:t>
      </w:r>
      <w:r w:rsidR="003D3183" w:rsidRPr="0045463B">
        <w:rPr>
          <w:rFonts w:ascii="Calibri" w:hAnsi="Calibri" w:cs="Calibri"/>
          <w:b/>
          <w:bCs/>
          <w:i/>
          <w:iCs/>
          <w:noProof/>
          <w:lang w:val="en-ID"/>
        </w:rPr>
        <w:t>Uji</w:t>
      </w:r>
      <w:r w:rsidRPr="0045463B">
        <w:rPr>
          <w:rFonts w:ascii="Calibri" w:hAnsi="Calibri" w:cs="Calibri"/>
          <w:noProof/>
          <w:lang w:val="en-ID"/>
        </w:rPr>
        <w:t xml:space="preserve"> (5 ppm)</w:t>
      </w:r>
    </w:p>
    <w:p w14:paraId="42BFB202" w14:textId="07DA3E1A" w:rsidR="00507695" w:rsidRPr="0045463B" w:rsidRDefault="00507695" w:rsidP="0050769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Pipet 1 mL larutan dari larutan uji 500 ppm, masukkan ke dalam labu ukur 100 mL.</w:t>
      </w:r>
    </w:p>
    <w:p w14:paraId="72F0B504" w14:textId="07D23931" w:rsidR="00507695" w:rsidRPr="0045463B" w:rsidRDefault="00507695" w:rsidP="00507695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noProof/>
          <w:lang w:val="en-ID"/>
        </w:rPr>
        <w:t>Tambahkan Metanol hingga tanda batas, homogenkan.</w:t>
      </w:r>
    </w:p>
    <w:p w14:paraId="256C5E06" w14:textId="77777777" w:rsidR="00507695" w:rsidRPr="0045463B" w:rsidRDefault="00507695" w:rsidP="0050769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Saring larutan dengan syringe filter 0,20 μm. </w:t>
      </w:r>
    </w:p>
    <w:p w14:paraId="47C0F103" w14:textId="2C96C7D6" w:rsidR="00507695" w:rsidRPr="0045463B" w:rsidRDefault="00507695" w:rsidP="00507695">
      <w:pPr>
        <w:pStyle w:val="ListParagraph"/>
        <w:numPr>
          <w:ilvl w:val="0"/>
          <w:numId w:val="18"/>
        </w:numPr>
        <w:spacing w:line="276" w:lineRule="auto"/>
        <w:ind w:left="2410" w:hanging="283"/>
        <w:jc w:val="both"/>
        <w:rPr>
          <w:rFonts w:ascii="Calibri" w:hAnsi="Calibri" w:cs="Calibri"/>
          <w:lang w:val="en-ID"/>
        </w:rPr>
      </w:pPr>
      <w:r w:rsidRPr="0045463B">
        <w:rPr>
          <w:rFonts w:ascii="Calibri" w:hAnsi="Calibri" w:cs="Calibri"/>
          <w:lang w:val="en-ID"/>
        </w:rPr>
        <w:t xml:space="preserve">Larutan </w:t>
      </w:r>
      <w:r w:rsidRPr="0045463B">
        <w:rPr>
          <w:rFonts w:ascii="Calibri" w:hAnsi="Calibri" w:cs="Calibri"/>
          <w:b/>
          <w:bCs/>
          <w:i/>
          <w:iCs/>
          <w:lang w:val="en-ID"/>
        </w:rPr>
        <w:t>uji</w:t>
      </w:r>
      <w:r w:rsidRPr="0045463B">
        <w:rPr>
          <w:rFonts w:ascii="Calibri" w:hAnsi="Calibri" w:cs="Calibri"/>
          <w:lang w:val="en-ID"/>
        </w:rPr>
        <w:t xml:space="preserve"> siap untuk dianalisis. (Konsentrasi larutan </w:t>
      </w:r>
      <w:r w:rsidRPr="0045463B">
        <w:rPr>
          <w:rFonts w:ascii="Calibri" w:hAnsi="Calibri" w:cs="Calibri"/>
          <w:b/>
          <w:bCs/>
          <w:i/>
          <w:iCs/>
          <w:lang w:val="en-ID"/>
        </w:rPr>
        <w:t>uji</w:t>
      </w:r>
      <w:r w:rsidRPr="0045463B">
        <w:rPr>
          <w:rFonts w:ascii="Calibri" w:hAnsi="Calibri" w:cs="Calibri"/>
          <w:lang w:val="en-ID"/>
        </w:rPr>
        <w:t xml:space="preserve"> : 0,005 mg/mL).</w:t>
      </w:r>
    </w:p>
    <w:p w14:paraId="155C8F2E" w14:textId="77777777" w:rsidR="00507695" w:rsidRPr="0045463B" w:rsidRDefault="00507695" w:rsidP="00507695">
      <w:pPr>
        <w:pStyle w:val="ListParagraph"/>
        <w:spacing w:line="276" w:lineRule="auto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3BB4A76B" w14:textId="239B38B5" w:rsidR="00F20363" w:rsidRPr="0045463B" w:rsidRDefault="00305675" w:rsidP="00B46C9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rPr>
          <w:rFonts w:ascii="Calibri" w:hAnsi="Calibri" w:cs="Calibri"/>
          <w:lang w:val="en-ID"/>
        </w:rPr>
        <w:t>Perhitungan</w:t>
      </w:r>
    </w:p>
    <w:p w14:paraId="7769AB1E" w14:textId="08226764" w:rsidR="00A07D1A" w:rsidRPr="0045463B" w:rsidRDefault="00000000" w:rsidP="00A07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lang w:val="en-ID"/>
        </w:rPr>
      </w:pPr>
      <m:oMathPara>
        <m:oMath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Dosis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Wu 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×100%</m:t>
          </m:r>
        </m:oMath>
      </m:oMathPara>
    </w:p>
    <w:p w14:paraId="3803341F" w14:textId="77777777" w:rsidR="00305675" w:rsidRPr="0045463B" w:rsidRDefault="00305675" w:rsidP="00A07D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6DF35C0E" w14:textId="77777777" w:rsidR="00305675" w:rsidRPr="0045463B" w:rsidRDefault="00305675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  <w:r w:rsidRPr="0045463B">
        <w:rPr>
          <w:rFonts w:ascii="Calibri" w:eastAsiaTheme="minorEastAsia" w:hAnsi="Calibri" w:cs="Calibri"/>
          <w:noProof/>
          <w:lang w:val="en-ID"/>
        </w:rPr>
        <w:t>Keterangan</w:t>
      </w:r>
      <w:r w:rsidRPr="0045463B">
        <w:rPr>
          <w:rFonts w:ascii="Calibri" w:eastAsiaTheme="minorEastAsia" w:hAnsi="Calibri" w:cs="Calibri"/>
          <w:i/>
          <w:noProof/>
          <w:lang w:val="en-ID"/>
        </w:rPr>
        <w:t xml:space="preserve"> </w:t>
      </w:r>
      <w:r w:rsidRPr="0045463B">
        <w:rPr>
          <w:rFonts w:ascii="Calibri" w:eastAsiaTheme="minorEastAsia" w:hAnsi="Calibri" w:cs="Calibri"/>
          <w:iCs/>
          <w:noProof/>
          <w:lang w:val="en-ID"/>
        </w:rPr>
        <w:t>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97"/>
        <w:gridCol w:w="6718"/>
      </w:tblGrid>
      <w:tr w:rsidR="00B46C9B" w:rsidRPr="0045463B" w14:paraId="33392BA4" w14:textId="77777777" w:rsidTr="00EC52E2">
        <w:tc>
          <w:tcPr>
            <w:tcW w:w="690" w:type="dxa"/>
          </w:tcPr>
          <w:p w14:paraId="08E53E7A" w14:textId="7F236A19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Lu</w:t>
            </w:r>
          </w:p>
        </w:tc>
        <w:tc>
          <w:tcPr>
            <w:tcW w:w="297" w:type="dxa"/>
          </w:tcPr>
          <w:p w14:paraId="5D9A8371" w14:textId="09EE2011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0BB17DF1" w14:textId="571544A8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Luas area cemaran pada larutan uji</w:t>
            </w:r>
          </w:p>
        </w:tc>
      </w:tr>
      <w:tr w:rsidR="00B46C9B" w:rsidRPr="0045463B" w14:paraId="6C23F890" w14:textId="77777777" w:rsidTr="00EC52E2">
        <w:tc>
          <w:tcPr>
            <w:tcW w:w="690" w:type="dxa"/>
          </w:tcPr>
          <w:p w14:paraId="334C090C" w14:textId="7ABF9D74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Ls</w:t>
            </w:r>
          </w:p>
        </w:tc>
        <w:tc>
          <w:tcPr>
            <w:tcW w:w="297" w:type="dxa"/>
          </w:tcPr>
          <w:p w14:paraId="0703DC5E" w14:textId="0F50EDE4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3A29AECE" w14:textId="21E4A9D9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Luas area Albendazole pada larutan pembanding</w:t>
            </w:r>
          </w:p>
        </w:tc>
      </w:tr>
      <w:tr w:rsidR="00B46C9B" w:rsidRPr="0045463B" w14:paraId="0A4DA56E" w14:textId="77777777" w:rsidTr="00EC52E2">
        <w:tc>
          <w:tcPr>
            <w:tcW w:w="690" w:type="dxa"/>
          </w:tcPr>
          <w:p w14:paraId="3B03A373" w14:textId="701F56C1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Ws</w:t>
            </w:r>
          </w:p>
        </w:tc>
        <w:tc>
          <w:tcPr>
            <w:tcW w:w="297" w:type="dxa"/>
          </w:tcPr>
          <w:p w14:paraId="15A2456D" w14:textId="2EC302C5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0D4E277D" w14:textId="6CB816DF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Berat baku kerja yang ditimbang (mg)</w:t>
            </w:r>
          </w:p>
        </w:tc>
      </w:tr>
      <w:tr w:rsidR="00B46C9B" w:rsidRPr="0045463B" w14:paraId="353AD4D9" w14:textId="77777777" w:rsidTr="00EC52E2">
        <w:tc>
          <w:tcPr>
            <w:tcW w:w="690" w:type="dxa"/>
          </w:tcPr>
          <w:p w14:paraId="5FD01738" w14:textId="2A97B3BA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Dosis</w:t>
            </w:r>
          </w:p>
        </w:tc>
        <w:tc>
          <w:tcPr>
            <w:tcW w:w="297" w:type="dxa"/>
          </w:tcPr>
          <w:p w14:paraId="4D17AA44" w14:textId="0A4E0939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1FEBD443" w14:textId="1ED12141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400 mg</w:t>
            </w:r>
          </w:p>
        </w:tc>
      </w:tr>
      <w:tr w:rsidR="00B46C9B" w:rsidRPr="0045463B" w14:paraId="6EF73387" w14:textId="77777777" w:rsidTr="00EC52E2">
        <w:tc>
          <w:tcPr>
            <w:tcW w:w="690" w:type="dxa"/>
          </w:tcPr>
          <w:p w14:paraId="5843B805" w14:textId="566A1642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Wr</w:t>
            </w:r>
          </w:p>
        </w:tc>
        <w:tc>
          <w:tcPr>
            <w:tcW w:w="297" w:type="dxa"/>
          </w:tcPr>
          <w:p w14:paraId="38F77075" w14:textId="6EC49863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07A20DC7" w14:textId="6BA38C1D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Berat rata-rata 20 tablet (mg)</w:t>
            </w:r>
          </w:p>
        </w:tc>
      </w:tr>
      <w:tr w:rsidR="00B46C9B" w:rsidRPr="0045463B" w14:paraId="23F1B2FF" w14:textId="77777777" w:rsidTr="00EC52E2">
        <w:tc>
          <w:tcPr>
            <w:tcW w:w="690" w:type="dxa"/>
          </w:tcPr>
          <w:p w14:paraId="0486A20F" w14:textId="67765910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Wu</w:t>
            </w:r>
          </w:p>
        </w:tc>
        <w:tc>
          <w:tcPr>
            <w:tcW w:w="297" w:type="dxa"/>
          </w:tcPr>
          <w:p w14:paraId="3C03BBC4" w14:textId="0716EF27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76472F62" w14:textId="0F072A5B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 xml:space="preserve">Berat zat uji yang ditimbang </w:t>
            </w:r>
            <w:r w:rsidR="00EC52E2"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(mg)</w:t>
            </w:r>
          </w:p>
        </w:tc>
      </w:tr>
      <w:tr w:rsidR="00B46C9B" w:rsidRPr="0045463B" w14:paraId="48FC7671" w14:textId="77777777" w:rsidTr="00EC52E2">
        <w:tc>
          <w:tcPr>
            <w:tcW w:w="690" w:type="dxa"/>
          </w:tcPr>
          <w:p w14:paraId="099C0086" w14:textId="37BB848B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Fu</w:t>
            </w:r>
          </w:p>
        </w:tc>
        <w:tc>
          <w:tcPr>
            <w:tcW w:w="297" w:type="dxa"/>
          </w:tcPr>
          <w:p w14:paraId="40CCCEE6" w14:textId="15E14EE9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0C2A2C91" w14:textId="6D8D72DF" w:rsidR="00B46C9B" w:rsidRPr="0045463B" w:rsidRDefault="00EC52E2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 xml:space="preserve">Faktor pengenceran larutan uji </w:t>
            </w:r>
            <w:r w:rsidR="00ED32A8" w:rsidRPr="0045463B">
              <w:rPr>
                <w:rFonts w:ascii="Calibri" w:eastAsiaTheme="minorEastAsia" w:hAnsi="Calibri" w:cs="Calibri"/>
                <w:b/>
                <w:bCs/>
                <w:i/>
                <w:noProof/>
                <w:lang w:val="en-ID"/>
              </w:rPr>
              <w:t>(5</w:t>
            </w:r>
            <w:r w:rsidR="003D3183" w:rsidRPr="0045463B">
              <w:rPr>
                <w:rFonts w:ascii="Calibri" w:eastAsiaTheme="minorEastAsia" w:hAnsi="Calibri" w:cs="Calibri"/>
                <w:b/>
                <w:bCs/>
                <w:i/>
                <w:noProof/>
                <w:lang w:val="en-ID"/>
              </w:rPr>
              <w:t>00</w:t>
            </w:r>
            <w:r w:rsidR="00ED32A8" w:rsidRPr="0045463B">
              <w:rPr>
                <w:rFonts w:ascii="Calibri" w:eastAsiaTheme="minorEastAsia" w:hAnsi="Calibri" w:cs="Calibri"/>
                <w:b/>
                <w:bCs/>
                <w:i/>
                <w:noProof/>
                <w:lang w:val="en-ID"/>
              </w:rPr>
              <w:t>0)</w:t>
            </w:r>
          </w:p>
        </w:tc>
      </w:tr>
      <w:tr w:rsidR="00B46C9B" w:rsidRPr="0045463B" w14:paraId="5EFD41A5" w14:textId="77777777" w:rsidTr="00EC52E2">
        <w:tc>
          <w:tcPr>
            <w:tcW w:w="690" w:type="dxa"/>
          </w:tcPr>
          <w:p w14:paraId="28238008" w14:textId="2620402C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Fs</w:t>
            </w:r>
          </w:p>
        </w:tc>
        <w:tc>
          <w:tcPr>
            <w:tcW w:w="297" w:type="dxa"/>
          </w:tcPr>
          <w:p w14:paraId="74F38613" w14:textId="7F9D0CC5" w:rsidR="00B46C9B" w:rsidRPr="0045463B" w:rsidRDefault="00B46C9B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:</w:t>
            </w:r>
          </w:p>
        </w:tc>
        <w:tc>
          <w:tcPr>
            <w:tcW w:w="6718" w:type="dxa"/>
          </w:tcPr>
          <w:p w14:paraId="3D6B7892" w14:textId="5E90AAC7" w:rsidR="00B46C9B" w:rsidRPr="0045463B" w:rsidRDefault="00EC52E2" w:rsidP="0030567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noProof/>
                <w:lang w:val="en-ID"/>
              </w:rPr>
            </w:pPr>
            <w:r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>Faktor pengenceran larutan</w:t>
            </w:r>
            <w:r w:rsidR="00ED32A8" w:rsidRPr="0045463B">
              <w:rPr>
                <w:rFonts w:ascii="Calibri" w:eastAsiaTheme="minorEastAsia" w:hAnsi="Calibri" w:cs="Calibri"/>
                <w:iCs/>
                <w:noProof/>
                <w:lang w:val="en-ID"/>
              </w:rPr>
              <w:t xml:space="preserve"> pembanding </w:t>
            </w:r>
            <w:r w:rsidR="00ED32A8" w:rsidRPr="0045463B">
              <w:rPr>
                <w:rFonts w:ascii="Calibri" w:eastAsiaTheme="minorEastAsia" w:hAnsi="Calibri" w:cs="Calibri"/>
                <w:b/>
                <w:bCs/>
                <w:i/>
                <w:noProof/>
                <w:lang w:val="en-ID"/>
              </w:rPr>
              <w:t>(50)</w:t>
            </w:r>
          </w:p>
        </w:tc>
      </w:tr>
    </w:tbl>
    <w:p w14:paraId="29D58A3C" w14:textId="77777777" w:rsidR="00B46C9B" w:rsidRPr="0045463B" w:rsidRDefault="00B46C9B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</w:p>
    <w:p w14:paraId="180661B2" w14:textId="77777777" w:rsidR="00EC52E2" w:rsidRPr="0045463B" w:rsidRDefault="00EC52E2" w:rsidP="0030567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  <w:lang w:val="en-ID"/>
        </w:rPr>
      </w:pPr>
    </w:p>
    <w:p w14:paraId="6D1F1A50" w14:textId="1A02B7B6" w:rsidR="00AD6E62" w:rsidRPr="0045463B" w:rsidRDefault="00305675" w:rsidP="00AD6E62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45463B">
        <w:lastRenderedPageBreak/>
        <w:tab/>
      </w:r>
      <w:r w:rsidR="00AD6E62" w:rsidRPr="0045463B">
        <w:rPr>
          <w:rFonts w:ascii="Calibri" w:hAnsi="Calibri" w:cs="Calibri"/>
          <w:lang w:val="en-ID"/>
        </w:rPr>
        <w:t>Syarat</w:t>
      </w:r>
      <w:r w:rsidR="00F20363" w:rsidRPr="0045463B">
        <w:rPr>
          <w:rFonts w:ascii="Calibri" w:hAnsi="Calibri" w:cs="Calibri"/>
          <w:lang w:val="en-ID"/>
        </w:rPr>
        <w:t xml:space="preserve"> Cemaran Organik</w:t>
      </w:r>
    </w:p>
    <w:tbl>
      <w:tblPr>
        <w:tblStyle w:val="TableGrid"/>
        <w:tblW w:w="7933" w:type="dxa"/>
        <w:tblInd w:w="2127" w:type="dxa"/>
        <w:tblLook w:val="04A0" w:firstRow="1" w:lastRow="0" w:firstColumn="1" w:lastColumn="0" w:noHBand="0" w:noVBand="1"/>
      </w:tblPr>
      <w:tblGrid>
        <w:gridCol w:w="2971"/>
        <w:gridCol w:w="2410"/>
        <w:gridCol w:w="2552"/>
      </w:tblGrid>
      <w:tr w:rsidR="00AD6E62" w:rsidRPr="0045463B" w14:paraId="2544AA3B" w14:textId="77777777" w:rsidTr="00AD6E62">
        <w:tc>
          <w:tcPr>
            <w:tcW w:w="2971" w:type="dxa"/>
          </w:tcPr>
          <w:p w14:paraId="205171C8" w14:textId="3AFA0592" w:rsidR="00AD6E62" w:rsidRPr="006F6EFC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6F6EFC">
              <w:rPr>
                <w:rFonts w:ascii="Calibri" w:hAnsi="Calibri" w:cs="Calibri"/>
                <w:noProof/>
                <w:lang w:val="en-ID"/>
              </w:rPr>
              <w:t>Cemaran Organik</w:t>
            </w:r>
          </w:p>
        </w:tc>
        <w:tc>
          <w:tcPr>
            <w:tcW w:w="2410" w:type="dxa"/>
          </w:tcPr>
          <w:p w14:paraId="6F86C9EA" w14:textId="379A7223" w:rsidR="00AD6E62" w:rsidRPr="006F6EFC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6F6EFC">
              <w:rPr>
                <w:rFonts w:ascii="Calibri" w:hAnsi="Calibri" w:cs="Calibri"/>
                <w:noProof/>
                <w:lang w:val="en-ID"/>
              </w:rPr>
              <w:t>Relative Retention Time</w:t>
            </w:r>
          </w:p>
        </w:tc>
        <w:tc>
          <w:tcPr>
            <w:tcW w:w="2552" w:type="dxa"/>
          </w:tcPr>
          <w:p w14:paraId="20FD020F" w14:textId="70D7A42E" w:rsidR="00AD6E62" w:rsidRPr="006F6EFC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6F6EFC">
              <w:rPr>
                <w:rFonts w:ascii="Calibri" w:hAnsi="Calibri" w:cs="Calibri"/>
                <w:noProof/>
                <w:lang w:val="en-ID"/>
              </w:rPr>
              <w:t>Syarat, tidak lebih dari (%)</w:t>
            </w:r>
          </w:p>
        </w:tc>
      </w:tr>
      <w:tr w:rsidR="00AD6E62" w:rsidRPr="0045463B" w14:paraId="0C7A8DE8" w14:textId="77777777" w:rsidTr="00AD6E62">
        <w:tc>
          <w:tcPr>
            <w:tcW w:w="2971" w:type="dxa"/>
          </w:tcPr>
          <w:p w14:paraId="5643566D" w14:textId="758D9C9F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Cemaran lain (masing-masing)</w:t>
            </w:r>
          </w:p>
        </w:tc>
        <w:tc>
          <w:tcPr>
            <w:tcW w:w="2410" w:type="dxa"/>
          </w:tcPr>
          <w:p w14:paraId="705767E4" w14:textId="313494AA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2552" w:type="dxa"/>
          </w:tcPr>
          <w:p w14:paraId="64397CED" w14:textId="0B80C516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0,75</w:t>
            </w:r>
          </w:p>
        </w:tc>
      </w:tr>
      <w:tr w:rsidR="00AD6E62" w:rsidRPr="0045463B" w14:paraId="1547F14A" w14:textId="77777777" w:rsidTr="00AD6E62">
        <w:tc>
          <w:tcPr>
            <w:tcW w:w="2971" w:type="dxa"/>
          </w:tcPr>
          <w:p w14:paraId="3D0C6798" w14:textId="3E1BF409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Total cemaran</w:t>
            </w:r>
          </w:p>
        </w:tc>
        <w:tc>
          <w:tcPr>
            <w:tcW w:w="2410" w:type="dxa"/>
          </w:tcPr>
          <w:p w14:paraId="1FEF0158" w14:textId="4938070A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2552" w:type="dxa"/>
          </w:tcPr>
          <w:p w14:paraId="2F135F9E" w14:textId="132F50D3" w:rsidR="00AD6E62" w:rsidRPr="0045463B" w:rsidRDefault="00AD6E62" w:rsidP="00AD6E6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45463B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</w:tr>
    </w:tbl>
    <w:p w14:paraId="06765D95" w14:textId="77777777" w:rsidR="00AD6E62" w:rsidRPr="0045463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</w:p>
    <w:p w14:paraId="5D4158C9" w14:textId="77777777" w:rsidR="00AD6E62" w:rsidRPr="0045463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F7FC40" w14:textId="05F0C299" w:rsidR="00AD6E62" w:rsidRPr="0045463B" w:rsidRDefault="00AD6E62" w:rsidP="00AD6E6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noProof/>
          <w:lang w:val="en-ID"/>
        </w:rPr>
      </w:pPr>
    </w:p>
    <w:p w14:paraId="0EFD577E" w14:textId="2EE97EA7" w:rsidR="00305675" w:rsidRPr="0045463B" w:rsidRDefault="00894268" w:rsidP="00305675">
      <w:pPr>
        <w:tabs>
          <w:tab w:val="left" w:pos="2210"/>
        </w:tabs>
        <w:sectPr w:rsidR="00305675" w:rsidRPr="0045463B" w:rsidSect="007502EC">
          <w:footerReference w:type="default" r:id="rId13"/>
          <w:pgSz w:w="11906" w:h="16838"/>
          <w:pgMar w:top="992" w:right="930" w:bottom="426" w:left="1134" w:header="426" w:footer="242" w:gutter="0"/>
          <w:cols w:space="708"/>
          <w:docGrid w:linePitch="360"/>
        </w:sectPr>
      </w:pPr>
      <w:r w:rsidRPr="0045463B">
        <w:t xml:space="preserve"> </w:t>
      </w:r>
    </w:p>
    <w:p w14:paraId="18FC50D0" w14:textId="77777777" w:rsidR="00A442CE" w:rsidRPr="0045463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442CE" w:rsidRPr="0045463B" w14:paraId="44818513" w14:textId="77777777" w:rsidTr="00E65FAE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2B503CC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55F607C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7053171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D467EF6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442CE" w:rsidRPr="0045463B" w14:paraId="22273C40" w14:textId="77777777" w:rsidTr="00E65FAE">
        <w:tc>
          <w:tcPr>
            <w:tcW w:w="1418" w:type="dxa"/>
          </w:tcPr>
          <w:p w14:paraId="37DAFE59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5C6B01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5F81FAED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8842FB7" w14:textId="77777777" w:rsidR="00A442CE" w:rsidRPr="0045463B" w:rsidRDefault="00A442CE" w:rsidP="00E65FA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</w:rPr>
              <w:t>-</w:t>
            </w:r>
          </w:p>
        </w:tc>
      </w:tr>
    </w:tbl>
    <w:p w14:paraId="563F22A3" w14:textId="77777777" w:rsidR="00A442CE" w:rsidRPr="0045463B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4F20BAAE" w14:textId="77777777" w:rsidR="00A442CE" w:rsidRPr="0045463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7"/>
        <w:gridCol w:w="751"/>
        <w:gridCol w:w="1569"/>
        <w:gridCol w:w="3231"/>
        <w:gridCol w:w="2127"/>
      </w:tblGrid>
      <w:tr w:rsidR="00A442CE" w:rsidRPr="0045463B" w14:paraId="2ADCD770" w14:textId="77777777" w:rsidTr="0092116E">
        <w:tc>
          <w:tcPr>
            <w:tcW w:w="1677" w:type="dxa"/>
            <w:shd w:val="clear" w:color="auto" w:fill="BFBFBF" w:themeFill="background1" w:themeFillShade="BF"/>
            <w:vAlign w:val="center"/>
          </w:tcPr>
          <w:p w14:paraId="35A67B87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4EDDCD79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569" w:type="dxa"/>
            <w:shd w:val="clear" w:color="auto" w:fill="BFBFBF" w:themeFill="background1" w:themeFillShade="BF"/>
            <w:vAlign w:val="center"/>
          </w:tcPr>
          <w:p w14:paraId="2E207639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31" w:type="dxa"/>
            <w:shd w:val="clear" w:color="auto" w:fill="BFBFBF" w:themeFill="background1" w:themeFillShade="BF"/>
            <w:vAlign w:val="center"/>
          </w:tcPr>
          <w:p w14:paraId="2E642553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52F8B8F8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</w:rPr>
              <w:t>Alasan</w:t>
            </w:r>
          </w:p>
        </w:tc>
      </w:tr>
      <w:tr w:rsidR="00A442CE" w:rsidRPr="0045463B" w14:paraId="1DFA4349" w14:textId="77777777" w:rsidTr="0092116E">
        <w:trPr>
          <w:trHeight w:val="415"/>
        </w:trPr>
        <w:tc>
          <w:tcPr>
            <w:tcW w:w="1677" w:type="dxa"/>
          </w:tcPr>
          <w:p w14:paraId="7541B941" w14:textId="1154ED19" w:rsidR="00A442CE" w:rsidRPr="0045463B" w:rsidRDefault="006364D1" w:rsidP="00E65FAE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463B">
              <w:rPr>
                <w:rFonts w:ascii="Calibri" w:hAnsi="Calibri" w:cs="Calibri"/>
                <w:lang w:val="en-ID"/>
              </w:rPr>
              <w:t>I-QC-03-173</w:t>
            </w:r>
          </w:p>
        </w:tc>
        <w:tc>
          <w:tcPr>
            <w:tcW w:w="751" w:type="dxa"/>
          </w:tcPr>
          <w:p w14:paraId="756CDD15" w14:textId="0C86878A" w:rsidR="00A442CE" w:rsidRPr="0045463B" w:rsidRDefault="00305675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569" w:type="dxa"/>
          </w:tcPr>
          <w:p w14:paraId="6C6A732D" w14:textId="59EAEB40" w:rsidR="00A442CE" w:rsidRPr="0045463B" w:rsidRDefault="00894268" w:rsidP="00E65FA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45463B">
              <w:rPr>
                <w:rFonts w:ascii="Calibri" w:hAnsi="Calibri" w:cs="Calibri"/>
                <w:b/>
                <w:bCs/>
                <w:lang w:val="en-US"/>
              </w:rPr>
              <w:t>21 MAR 2025</w:t>
            </w:r>
          </w:p>
        </w:tc>
        <w:tc>
          <w:tcPr>
            <w:tcW w:w="3231" w:type="dxa"/>
          </w:tcPr>
          <w:p w14:paraId="4AD16BA0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27" w:type="dxa"/>
          </w:tcPr>
          <w:p w14:paraId="5F1AB0B7" w14:textId="77777777" w:rsidR="00A442CE" w:rsidRPr="0045463B" w:rsidRDefault="00A442CE" w:rsidP="00E65FAE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894268" w:rsidRPr="0045463B" w14:paraId="79F3C380" w14:textId="77777777" w:rsidTr="0092116E">
        <w:trPr>
          <w:trHeight w:val="415"/>
        </w:trPr>
        <w:tc>
          <w:tcPr>
            <w:tcW w:w="1677" w:type="dxa"/>
          </w:tcPr>
          <w:p w14:paraId="41127AFD" w14:textId="71F89C25" w:rsidR="00894268" w:rsidRPr="0045463B" w:rsidRDefault="00894268" w:rsidP="00894268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5463B">
              <w:rPr>
                <w:rFonts w:ascii="Calibri" w:hAnsi="Calibri" w:cs="Calibri"/>
                <w:lang w:val="en-ID"/>
              </w:rPr>
              <w:t>I-QC-03-173</w:t>
            </w:r>
          </w:p>
        </w:tc>
        <w:tc>
          <w:tcPr>
            <w:tcW w:w="751" w:type="dxa"/>
          </w:tcPr>
          <w:p w14:paraId="7D052508" w14:textId="63387558" w:rsidR="00894268" w:rsidRPr="0045463B" w:rsidRDefault="00894268" w:rsidP="008942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5463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569" w:type="dxa"/>
          </w:tcPr>
          <w:p w14:paraId="496A9E0A" w14:textId="77777777" w:rsidR="00894268" w:rsidRPr="0045463B" w:rsidRDefault="00894268" w:rsidP="00894268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3231" w:type="dxa"/>
          </w:tcPr>
          <w:p w14:paraId="1A3DC279" w14:textId="0310DA32" w:rsidR="00894268" w:rsidRPr="003A5EC5" w:rsidRDefault="0092116E" w:rsidP="0092116E">
            <w:pPr>
              <w:spacing w:line="276" w:lineRule="auto"/>
              <w:rPr>
                <w:rFonts w:ascii="Calibri" w:hAnsi="Calibri" w:cs="Calibri"/>
                <w:highlight w:val="yellow"/>
                <w:lang w:val="en-US"/>
              </w:rPr>
            </w:pPr>
            <w:r w:rsidRPr="003A5EC5">
              <w:rPr>
                <w:rFonts w:ascii="Calibri" w:hAnsi="Calibri" w:cs="Calibri"/>
                <w:highlight w:val="yellow"/>
                <w:lang w:val="en-US"/>
              </w:rPr>
              <w:t xml:space="preserve">Perubahan templet dokumen dokumen, Perubahan </w:t>
            </w:r>
            <w:r w:rsidR="00D6654D" w:rsidRPr="003A5EC5">
              <w:rPr>
                <w:rFonts w:ascii="Calibri" w:hAnsi="Calibri" w:cs="Calibri"/>
                <w:highlight w:val="yellow"/>
                <w:lang w:val="en-US"/>
              </w:rPr>
              <w:t xml:space="preserve">penamaan larutan baku pembanding dan larutan uji </w:t>
            </w:r>
            <w:r w:rsidR="00275EDF">
              <w:rPr>
                <w:rFonts w:ascii="Calibri" w:hAnsi="Calibri" w:cs="Calibri"/>
                <w:highlight w:val="yellow"/>
                <w:lang w:val="en-US"/>
              </w:rPr>
              <w:t xml:space="preserve">beserta penjabaran faktor pengencerannya </w:t>
            </w:r>
            <w:r w:rsidR="00D6654D" w:rsidRPr="003A5EC5">
              <w:rPr>
                <w:rFonts w:ascii="Calibri" w:hAnsi="Calibri" w:cs="Calibri"/>
                <w:highlight w:val="yellow"/>
                <w:lang w:val="en-US"/>
              </w:rPr>
              <w:t>pada cemaran organik</w:t>
            </w:r>
          </w:p>
        </w:tc>
        <w:tc>
          <w:tcPr>
            <w:tcW w:w="2127" w:type="dxa"/>
          </w:tcPr>
          <w:p w14:paraId="4E5A5175" w14:textId="30141D63" w:rsidR="00894268" w:rsidRPr="003A5EC5" w:rsidRDefault="00D6654D" w:rsidP="00894268">
            <w:pPr>
              <w:spacing w:line="276" w:lineRule="auto"/>
              <w:jc w:val="center"/>
              <w:rPr>
                <w:rFonts w:ascii="Calibri" w:hAnsi="Calibri" w:cs="Calibri"/>
                <w:highlight w:val="yellow"/>
                <w:lang w:val="en-US"/>
              </w:rPr>
            </w:pPr>
            <w:r w:rsidRPr="003A5EC5">
              <w:rPr>
                <w:rFonts w:ascii="Calibri" w:hAnsi="Calibri" w:cs="Calibri"/>
                <w:highlight w:val="yellow"/>
                <w:lang w:val="en-US"/>
              </w:rPr>
              <w:t>Menyesuaikan dengan kondisi di lapangan</w:t>
            </w:r>
            <w:commentRangeStart w:id="1"/>
            <w:commentRangeEnd w:id="1"/>
            <w:r w:rsidR="0092116E" w:rsidRPr="003A5EC5">
              <w:rPr>
                <w:rStyle w:val="CommentReference"/>
                <w:rFonts w:ascii="Calibri" w:hAnsi="Calibri" w:cs="Calibri"/>
                <w:sz w:val="22"/>
                <w:szCs w:val="22"/>
                <w:highlight w:val="yellow"/>
                <w:lang w:val="en-US"/>
              </w:rPr>
              <w:commentReference w:id="1"/>
            </w:r>
          </w:p>
        </w:tc>
      </w:tr>
    </w:tbl>
    <w:p w14:paraId="2D856905" w14:textId="77777777" w:rsidR="00A442CE" w:rsidRPr="0045463B" w:rsidRDefault="00A442CE" w:rsidP="00A442C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276A1773" w14:textId="243767FF" w:rsidR="00894268" w:rsidRPr="0045463B" w:rsidRDefault="00894268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  <w:lang w:val="en-US"/>
        </w:rPr>
        <w:t>Dokumen Terkait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29"/>
        <w:gridCol w:w="7655"/>
      </w:tblGrid>
      <w:tr w:rsidR="00894268" w:rsidRPr="0045463B" w14:paraId="06C296B8" w14:textId="77777777" w:rsidTr="00894268">
        <w:tc>
          <w:tcPr>
            <w:tcW w:w="1729" w:type="dxa"/>
            <w:shd w:val="clear" w:color="auto" w:fill="BFBFBF" w:themeFill="background1" w:themeFillShade="BF"/>
            <w:vAlign w:val="center"/>
          </w:tcPr>
          <w:p w14:paraId="17B1699B" w14:textId="2D57BE72" w:rsidR="00894268" w:rsidRPr="0045463B" w:rsidRDefault="00894268" w:rsidP="000A25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>Kode Dokumen</w:t>
            </w:r>
          </w:p>
        </w:tc>
        <w:tc>
          <w:tcPr>
            <w:tcW w:w="7655" w:type="dxa"/>
            <w:shd w:val="clear" w:color="auto" w:fill="BFBFBF" w:themeFill="background1" w:themeFillShade="BF"/>
            <w:vAlign w:val="center"/>
          </w:tcPr>
          <w:p w14:paraId="0C2D21DA" w14:textId="2215F8DC" w:rsidR="00894268" w:rsidRPr="0045463B" w:rsidRDefault="00894268" w:rsidP="000A25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5463B">
              <w:rPr>
                <w:rFonts w:ascii="Calibri" w:hAnsi="Calibri" w:cs="Calibri"/>
                <w:b/>
                <w:lang w:val="en-US"/>
              </w:rPr>
              <w:t>Judul Dokumen</w:t>
            </w:r>
          </w:p>
        </w:tc>
      </w:tr>
      <w:tr w:rsidR="006F6EFC" w:rsidRPr="0045463B" w14:paraId="7E67CD5E" w14:textId="77777777" w:rsidTr="001741F3">
        <w:tc>
          <w:tcPr>
            <w:tcW w:w="1729" w:type="dxa"/>
            <w:vAlign w:val="center"/>
          </w:tcPr>
          <w:p w14:paraId="721CCB36" w14:textId="6C92C511" w:rsidR="006F6EFC" w:rsidRPr="006F6EFC" w:rsidRDefault="006F6EFC" w:rsidP="006F6E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S-QC-03-173</w:t>
            </w:r>
          </w:p>
        </w:tc>
        <w:tc>
          <w:tcPr>
            <w:tcW w:w="7655" w:type="dxa"/>
            <w:vAlign w:val="center"/>
          </w:tcPr>
          <w:p w14:paraId="55ACC390" w14:textId="2B8F439D" w:rsidR="006F6EFC" w:rsidRPr="006F6EFC" w:rsidRDefault="006F6EFC" w:rsidP="006F6EF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Spesifikasi</w:t>
            </w:r>
            <w:r w:rsidRPr="006F6EFC">
              <w:rPr>
                <w:rFonts w:cstheme="minorHAnsi"/>
                <w:highlight w:val="yellow"/>
                <w:lang w:val="en-ID"/>
              </w:rPr>
              <w:t xml:space="preserve"> Produk Albendazole Tablet Kunyah 400 mg</w:t>
            </w:r>
          </w:p>
        </w:tc>
      </w:tr>
      <w:tr w:rsidR="006F6EFC" w:rsidRPr="0045463B" w14:paraId="74F7BEF2" w14:textId="77777777" w:rsidTr="001741F3">
        <w:tc>
          <w:tcPr>
            <w:tcW w:w="1729" w:type="dxa"/>
            <w:vAlign w:val="center"/>
          </w:tcPr>
          <w:p w14:paraId="221918AF" w14:textId="77C3D879" w:rsidR="006F6EFC" w:rsidRPr="006F6EFC" w:rsidRDefault="006F6EFC" w:rsidP="006F6E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55" w:type="dxa"/>
            <w:vAlign w:val="center"/>
          </w:tcPr>
          <w:p w14:paraId="37D4ACD8" w14:textId="2F548029" w:rsidR="006F6EFC" w:rsidRPr="006F6EFC" w:rsidRDefault="006F6EFC" w:rsidP="006F6EF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6F6EFC" w:rsidRPr="0045463B" w14:paraId="000E4933" w14:textId="77777777" w:rsidTr="001741F3">
        <w:tc>
          <w:tcPr>
            <w:tcW w:w="1729" w:type="dxa"/>
            <w:vAlign w:val="center"/>
          </w:tcPr>
          <w:p w14:paraId="2BAB64E9" w14:textId="57C57571" w:rsidR="006F6EFC" w:rsidRPr="006F6EFC" w:rsidRDefault="006F6EFC" w:rsidP="006F6EF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highlight w:val="yellow"/>
                <w:lang w:val="en-US"/>
              </w:rPr>
            </w:pPr>
            <w:r w:rsidRPr="006F6EFC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55" w:type="dxa"/>
            <w:vAlign w:val="center"/>
          </w:tcPr>
          <w:p w14:paraId="694B126A" w14:textId="4D375401" w:rsidR="006F6EFC" w:rsidRPr="006F6EFC" w:rsidRDefault="006F6EFC" w:rsidP="006F6EFC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</w:rPr>
            </w:pPr>
            <w:r w:rsidRPr="006F6EFC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3FF8B01B" w14:textId="77777777" w:rsidR="00894268" w:rsidRPr="0045463B" w:rsidRDefault="00894268" w:rsidP="0089426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</w:p>
    <w:p w14:paraId="721AB8F5" w14:textId="244FE0A6" w:rsidR="00A442CE" w:rsidRPr="0045463B" w:rsidRDefault="00A442CE">
      <w:pPr>
        <w:pStyle w:val="ListParagraph"/>
        <w:numPr>
          <w:ilvl w:val="0"/>
          <w:numId w:val="25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  <w:b/>
          <w:lang w:val="en-US"/>
        </w:rPr>
        <w:t>Daftar Distribusi Dokumen</w:t>
      </w:r>
    </w:p>
    <w:p w14:paraId="06368E89" w14:textId="77777777" w:rsidR="00A442CE" w:rsidRPr="0045463B" w:rsidRDefault="00A442CE" w:rsidP="00A442CE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45463B">
        <w:rPr>
          <w:rFonts w:ascii="Calibri" w:hAnsi="Calibri" w:cs="Calibri"/>
        </w:rPr>
        <w:t>Asli</w:t>
      </w:r>
      <w:r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: S</w:t>
      </w:r>
      <w:r w:rsidRPr="0045463B">
        <w:rPr>
          <w:rFonts w:ascii="Calibri" w:hAnsi="Calibri" w:cs="Calibri"/>
          <w:lang w:val="en-US"/>
        </w:rPr>
        <w:t>SDR</w:t>
      </w:r>
    </w:p>
    <w:p w14:paraId="7606D73D" w14:textId="77777777" w:rsidR="00A442CE" w:rsidRPr="0045463B" w:rsidRDefault="00A442CE" w:rsidP="00A442CE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45463B">
        <w:rPr>
          <w:rFonts w:ascii="Calibri" w:hAnsi="Calibri" w:cs="Calibri"/>
        </w:rPr>
        <w:t>Controlled Copy</w:t>
      </w:r>
      <w:r w:rsidRPr="0045463B">
        <w:rPr>
          <w:rFonts w:ascii="Calibri" w:hAnsi="Calibri" w:cs="Calibri"/>
          <w:lang w:val="en-US"/>
        </w:rPr>
        <w:t xml:space="preserve"> </w:t>
      </w:r>
      <w:r w:rsidRPr="0045463B">
        <w:rPr>
          <w:rFonts w:ascii="Calibri" w:hAnsi="Calibri" w:cs="Calibri"/>
        </w:rPr>
        <w:t>:</w:t>
      </w:r>
    </w:p>
    <w:p w14:paraId="7F7C2535" w14:textId="77777777" w:rsidR="00A442CE" w:rsidRPr="0045463B" w:rsidRDefault="00A442CE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AMPM</w:t>
      </w:r>
    </w:p>
    <w:p w14:paraId="58AC71BE" w14:textId="569F9203" w:rsidR="00A442CE" w:rsidRPr="0045463B" w:rsidRDefault="00A442CE">
      <w:pPr>
        <w:pStyle w:val="ListParagraph"/>
        <w:numPr>
          <w:ilvl w:val="0"/>
          <w:numId w:val="24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SP</w:t>
      </w:r>
      <w:r w:rsidR="00BC5BB8" w:rsidRPr="0045463B">
        <w:rPr>
          <w:rFonts w:ascii="Calibri" w:hAnsi="Calibri" w:cs="Calibri"/>
          <w:bCs/>
          <w:lang w:val="en-US"/>
        </w:rPr>
        <w:t>AR</w:t>
      </w:r>
    </w:p>
    <w:p w14:paraId="6A9459DE" w14:textId="77777777" w:rsidR="00A442CE" w:rsidRPr="0045463B" w:rsidRDefault="00A442CE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SSCP</w:t>
      </w:r>
    </w:p>
    <w:p w14:paraId="37C1F8A6" w14:textId="47959286" w:rsidR="00BC5BB8" w:rsidRPr="0045463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AMPO</w:t>
      </w:r>
    </w:p>
    <w:p w14:paraId="6B4B3977" w14:textId="0648213D" w:rsidR="00BC5BB8" w:rsidRPr="0045463B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SPB</w:t>
      </w:r>
    </w:p>
    <w:p w14:paraId="0C8EEB40" w14:textId="145D5755" w:rsidR="00BC5BB8" w:rsidRDefault="00BC5BB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SVPP</w:t>
      </w:r>
    </w:p>
    <w:p w14:paraId="74EECC2F" w14:textId="77777777" w:rsidR="00524D22" w:rsidRPr="0045463B" w:rsidRDefault="00524D22" w:rsidP="00524D22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45463B">
        <w:rPr>
          <w:rFonts w:ascii="Calibri" w:hAnsi="Calibri" w:cs="Calibri"/>
          <w:bCs/>
          <w:lang w:val="en-US"/>
        </w:rPr>
        <w:t>SPMP</w:t>
      </w:r>
    </w:p>
    <w:p w14:paraId="76FD77EE" w14:textId="0E6CC3B3" w:rsidR="00524D22" w:rsidRPr="00524D22" w:rsidRDefault="00524D22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/>
          <w:i/>
          <w:iCs/>
          <w:highlight w:val="yellow"/>
          <w:lang w:val="en-US"/>
        </w:rPr>
      </w:pPr>
      <w:r w:rsidRPr="00524D22">
        <w:rPr>
          <w:rFonts w:ascii="Calibri" w:hAnsi="Calibri" w:cs="Calibri"/>
          <w:b/>
          <w:i/>
          <w:iCs/>
          <w:highlight w:val="yellow"/>
          <w:lang w:val="en-US"/>
        </w:rPr>
        <w:t>AMPT</w:t>
      </w:r>
    </w:p>
    <w:p w14:paraId="73F59B56" w14:textId="0545EB3D" w:rsidR="00894268" w:rsidRPr="0045463B" w:rsidRDefault="00894268">
      <w:pPr>
        <w:pStyle w:val="ListParagraph"/>
        <w:numPr>
          <w:ilvl w:val="0"/>
          <w:numId w:val="24"/>
        </w:numPr>
        <w:spacing w:before="240" w:after="0" w:line="276" w:lineRule="auto"/>
        <w:rPr>
          <w:rFonts w:ascii="Calibri" w:hAnsi="Calibri" w:cs="Calibri"/>
          <w:b/>
          <w:i/>
          <w:iCs/>
          <w:lang w:val="en-US"/>
        </w:rPr>
      </w:pPr>
      <w:r w:rsidRPr="0045463B">
        <w:rPr>
          <w:rFonts w:ascii="Calibri" w:hAnsi="Calibri" w:cs="Calibri"/>
          <w:b/>
          <w:i/>
          <w:iCs/>
          <w:lang w:val="en-US"/>
        </w:rPr>
        <w:t>SOVMA</w:t>
      </w:r>
    </w:p>
    <w:p w14:paraId="12D388E7" w14:textId="77777777" w:rsidR="00F94022" w:rsidRPr="008E4328" w:rsidRDefault="00F94022" w:rsidP="00CC09D1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8E4328" w:rsidSect="007502EC"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imia Farma" w:date="2026-05-22T09:54:00Z" w:initials="KF">
    <w:p w14:paraId="13303415" w14:textId="338A2B89" w:rsidR="0045463B" w:rsidRPr="0045463B" w:rsidRDefault="0045463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Mohon untuk diisi sejarah revisinya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3034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BAA647" w16cex:dateUtc="2026-05-22T0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303415" w16cid:durableId="2DBAA6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EE84C" w14:textId="77777777" w:rsidR="000F1409" w:rsidRDefault="000F1409" w:rsidP="00082DDB">
      <w:pPr>
        <w:spacing w:after="0" w:line="240" w:lineRule="auto"/>
      </w:pPr>
      <w:r>
        <w:separator/>
      </w:r>
    </w:p>
  </w:endnote>
  <w:endnote w:type="continuationSeparator" w:id="0">
    <w:p w14:paraId="3ED77CA4" w14:textId="77777777" w:rsidR="000F1409" w:rsidRDefault="000F1409" w:rsidP="00082DDB">
      <w:pPr>
        <w:spacing w:after="0" w:line="240" w:lineRule="auto"/>
      </w:pPr>
      <w:r>
        <w:continuationSeparator/>
      </w:r>
    </w:p>
  </w:endnote>
  <w:endnote w:type="continuationNotice" w:id="1">
    <w:p w14:paraId="77C80DBB" w14:textId="77777777" w:rsidR="000F1409" w:rsidRDefault="000F14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11703E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FF3841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C1DD5FB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A6B2C9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259020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8AC866C" w14:textId="77777777" w:rsidR="007502EC" w:rsidRDefault="007502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754541" w14:paraId="0877B88A" w14:textId="77777777" w:rsidTr="00754541">
      <w:trPr>
        <w:trHeight w:val="1698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58E56DD" w14:textId="77777777" w:rsidR="00754541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0A74927" w14:textId="77777777" w:rsidR="00754541" w:rsidRPr="00D55882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5CAE5A86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7D39C2D" w14:textId="77777777" w:rsidR="00754541" w:rsidRDefault="00754541" w:rsidP="00754541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C1B277C" w14:textId="77777777" w:rsidR="00754541" w:rsidRDefault="00754541" w:rsidP="00754541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8C6C8A4" w14:textId="77777777" w:rsidR="00754541" w:rsidRDefault="00754541" w:rsidP="00754541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D0C1A83" w14:textId="77777777" w:rsidR="00754541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461F2C0" w14:textId="77777777" w:rsidR="00754541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CAA7D74" w14:textId="77777777" w:rsidR="00754541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39B8C7B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1690D26" w14:textId="77777777" w:rsidR="00754541" w:rsidRDefault="00754541" w:rsidP="00754541">
          <w:pPr>
            <w:pStyle w:val="Footer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62A22B4" w14:textId="77777777" w:rsidR="00754541" w:rsidRDefault="00754541" w:rsidP="00754541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9821A34" w14:textId="77777777" w:rsidR="00754541" w:rsidRDefault="00754541" w:rsidP="00754541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F33EE6B" w14:textId="77777777" w:rsidR="00754541" w:rsidRDefault="00754541" w:rsidP="00754541">
          <w:pPr>
            <w:pStyle w:val="Footer"/>
            <w:spacing w:line="252" w:lineRule="auto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4E5B2E" w14:textId="77777777" w:rsidR="00754541" w:rsidRDefault="00754541" w:rsidP="00754541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70CEB85" w14:textId="77777777" w:rsidR="00754541" w:rsidRDefault="00754541" w:rsidP="00754541">
          <w:pPr>
            <w:pStyle w:val="Footer"/>
            <w:snapToGrid w:val="0"/>
            <w:spacing w:line="252" w:lineRule="auto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5B43829" w14:textId="77777777" w:rsidR="00754541" w:rsidRDefault="00754541" w:rsidP="00754541">
          <w:pPr>
            <w:pStyle w:val="Footer"/>
            <w:snapToGrid w:val="0"/>
            <w:spacing w:line="252" w:lineRule="auto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DB7DD9" w14:textId="77777777" w:rsidR="00754541" w:rsidRDefault="00754541" w:rsidP="00754541">
          <w:pPr>
            <w:spacing w:after="0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54541" w14:paraId="30A6E74A" w14:textId="77777777" w:rsidTr="00754541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EF3D47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0EC102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Tanty Novianti,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0F3914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C0D7573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B5FBE07" w14:textId="77777777" w:rsidR="00754541" w:rsidRDefault="00754541" w:rsidP="00754541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09F920" w14:textId="77777777" w:rsidR="00754541" w:rsidRDefault="00754541" w:rsidP="00754541">
          <w:pPr>
            <w:pStyle w:val="Footer"/>
            <w:snapToGrid w:val="0"/>
            <w:spacing w:line="252" w:lineRule="auto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54541" w14:paraId="31665DDB" w14:textId="77777777" w:rsidTr="00754541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03D13D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7EC2FD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0B35BB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6192E42" w14:textId="77777777" w:rsidR="00754541" w:rsidRDefault="00754541" w:rsidP="00754541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108666" w14:textId="77777777" w:rsidR="00754541" w:rsidRDefault="00754541" w:rsidP="00754541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00CA86" w14:textId="77777777" w:rsidR="00754541" w:rsidRDefault="00754541" w:rsidP="00754541">
          <w:pPr>
            <w:pStyle w:val="Footer"/>
            <w:snapToGrid w:val="0"/>
            <w:spacing w:line="252" w:lineRule="auto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117A0440" w14:textId="77777777" w:rsidR="00E65FAE" w:rsidRDefault="00E65FA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502EC" w:rsidRPr="006D700B" w14:paraId="38B51E3D" w14:textId="77777777" w:rsidTr="00A0110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A775CB" w14:textId="77777777" w:rsidR="007502EC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55EECF4" w14:textId="77777777" w:rsidR="007502EC" w:rsidRPr="00FF202E" w:rsidRDefault="007502EC" w:rsidP="007502E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B4F807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9BDE8A" w14:textId="77777777" w:rsidR="007502EC" w:rsidRPr="006D700B" w:rsidRDefault="007502EC" w:rsidP="007502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1CACADF" w14:textId="77777777" w:rsidR="007502EC" w:rsidRDefault="00750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E33D" w14:textId="77777777" w:rsidR="000F1409" w:rsidRDefault="000F1409" w:rsidP="00082DDB">
      <w:pPr>
        <w:spacing w:after="0" w:line="240" w:lineRule="auto"/>
      </w:pPr>
      <w:r>
        <w:separator/>
      </w:r>
    </w:p>
  </w:footnote>
  <w:footnote w:type="continuationSeparator" w:id="0">
    <w:p w14:paraId="37EE34AB" w14:textId="77777777" w:rsidR="000F1409" w:rsidRDefault="000F1409" w:rsidP="00082DDB">
      <w:pPr>
        <w:spacing w:after="0" w:line="240" w:lineRule="auto"/>
      </w:pPr>
      <w:r>
        <w:continuationSeparator/>
      </w:r>
    </w:p>
  </w:footnote>
  <w:footnote w:type="continuationNotice" w:id="1">
    <w:p w14:paraId="40EE33A4" w14:textId="77777777" w:rsidR="000F1409" w:rsidRDefault="000F14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5074"/>
      <w:gridCol w:w="1559"/>
      <w:gridCol w:w="1843"/>
    </w:tblGrid>
    <w:tr w:rsidR="00E65FAE" w14:paraId="6891F784" w14:textId="77777777" w:rsidTr="007B165B">
      <w:trPr>
        <w:trHeight w:val="419"/>
      </w:trPr>
      <w:tc>
        <w:tcPr>
          <w:tcW w:w="1731" w:type="dxa"/>
          <w:vMerge w:val="restart"/>
        </w:tcPr>
        <w:p w14:paraId="004A49F6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02BB9507" wp14:editId="7150CD3C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74" w:type="dxa"/>
          <w:vMerge w:val="restart"/>
          <w:vAlign w:val="center"/>
        </w:tcPr>
        <w:p w14:paraId="3D041E29" w14:textId="77777777" w:rsid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205E2C9" w14:textId="77777777" w:rsidR="00E65FAE" w:rsidRPr="00351629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6DA23B8" w14:textId="63F4DB51" w:rsidR="00E65FAE" w:rsidRPr="00841595" w:rsidRDefault="007D225A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</w:p>
      </w:tc>
      <w:tc>
        <w:tcPr>
          <w:tcW w:w="1559" w:type="dxa"/>
          <w:vAlign w:val="center"/>
        </w:tcPr>
        <w:p w14:paraId="4999167F" w14:textId="77777777" w:rsidR="00E65FAE" w:rsidRPr="00841595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100D903" w14:textId="33E38EBE" w:rsidR="00E65FAE" w:rsidRPr="007502EC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02E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02E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6941F909" w14:textId="77777777" w:rsidTr="007B165B">
      <w:trPr>
        <w:trHeight w:val="411"/>
      </w:trPr>
      <w:tc>
        <w:tcPr>
          <w:tcW w:w="1731" w:type="dxa"/>
          <w:vMerge/>
        </w:tcPr>
        <w:p w14:paraId="42D18255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</w:tcPr>
        <w:p w14:paraId="7A81C89F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FFA827B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286C994D" w14:textId="0664FE03" w:rsidR="00E65FAE" w:rsidRPr="007502EC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I-QC-03-173/00</w:t>
          </w:r>
        </w:p>
      </w:tc>
    </w:tr>
    <w:tr w:rsidR="00E65FAE" w14:paraId="08BAD64A" w14:textId="77777777" w:rsidTr="007B16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FBB4D9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5074" w:type="dxa"/>
          <w:vMerge/>
          <w:tcBorders>
            <w:bottom w:val="single" w:sz="4" w:space="0" w:color="auto"/>
          </w:tcBorders>
        </w:tcPr>
        <w:p w14:paraId="2D55B5DC" w14:textId="77777777" w:rsidR="00E65FAE" w:rsidRPr="00752A73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C2E8845" w14:textId="77777777" w:rsidR="00E65FAE" w:rsidRPr="00841595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02EA69E" w14:textId="77777777" w:rsidR="00E65FAE" w:rsidRPr="007502EC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39770CB" w14:textId="77777777" w:rsidR="00E65FAE" w:rsidRPr="008D7B9A" w:rsidRDefault="00E65F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5" w:type="dxa"/>
      <w:tblInd w:w="-1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961"/>
      <w:gridCol w:w="1559"/>
      <w:gridCol w:w="1984"/>
    </w:tblGrid>
    <w:tr w:rsidR="00E65FAE" w14:paraId="500CE571" w14:textId="77777777" w:rsidTr="00754541">
      <w:trPr>
        <w:trHeight w:val="419"/>
      </w:trPr>
      <w:tc>
        <w:tcPr>
          <w:tcW w:w="1731" w:type="dxa"/>
          <w:vMerge w:val="restart"/>
        </w:tcPr>
        <w:p w14:paraId="74C6365F" w14:textId="77777777" w:rsidR="00E65FAE" w:rsidRPr="00752A73" w:rsidRDefault="00E65FAE" w:rsidP="008E4328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678BE236" wp14:editId="7C7215B8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7320C655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659367" w14:textId="77777777" w:rsidR="00E65FAE" w:rsidRPr="00E65FAE" w:rsidRDefault="00E65FAE" w:rsidP="008E432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E65FAE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2D4BF3F" w14:textId="594E7312" w:rsidR="00E65FAE" w:rsidRPr="00E65FAE" w:rsidRDefault="007D225A" w:rsidP="008E432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</w:p>
      </w:tc>
      <w:tc>
        <w:tcPr>
          <w:tcW w:w="1559" w:type="dxa"/>
          <w:vAlign w:val="center"/>
        </w:tcPr>
        <w:p w14:paraId="06B98BC9" w14:textId="77777777" w:rsidR="00E65FAE" w:rsidRPr="00754541" w:rsidRDefault="00E65FAE" w:rsidP="008E4328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754541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73464D4" w14:textId="1879631E" w:rsidR="00E65FAE" w:rsidRPr="00754541" w:rsidRDefault="00E65FAE" w:rsidP="008E4328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4541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4541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4541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4541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4541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4541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7B165B" w:rsidRPr="00754541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E65FAE" w14:paraId="080AD580" w14:textId="77777777" w:rsidTr="00754541">
      <w:trPr>
        <w:trHeight w:val="411"/>
      </w:trPr>
      <w:tc>
        <w:tcPr>
          <w:tcW w:w="1731" w:type="dxa"/>
          <w:vMerge/>
        </w:tcPr>
        <w:p w14:paraId="19CB0462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</w:tcPr>
        <w:p w14:paraId="1C73DF66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244DFD96" w14:textId="77777777" w:rsidR="00E65FAE" w:rsidRPr="00754541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541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5F061970" w14:textId="28BF3AA2" w:rsidR="00E65FAE" w:rsidRPr="00754541" w:rsidRDefault="007B165B" w:rsidP="008E4328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54541">
            <w:rPr>
              <w:rFonts w:ascii="Calibri" w:hAnsi="Calibri" w:cs="Calibri"/>
              <w:sz w:val="20"/>
              <w:szCs w:val="20"/>
              <w:lang w:val="en-US"/>
            </w:rPr>
            <w:t>I-QC-03-173/0</w:t>
          </w:r>
          <w:r w:rsidR="00894268" w:rsidRPr="00754541">
            <w:rPr>
              <w:rFonts w:ascii="Calibri" w:hAnsi="Calibri" w:cs="Calibri"/>
              <w:sz w:val="20"/>
              <w:szCs w:val="20"/>
              <w:lang w:val="en-US"/>
            </w:rPr>
            <w:t>1</w:t>
          </w:r>
        </w:p>
      </w:tc>
    </w:tr>
    <w:tr w:rsidR="00E65FAE" w14:paraId="52998B90" w14:textId="77777777" w:rsidTr="00754541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2AD53FD" w14:textId="77777777" w:rsidR="00E65FAE" w:rsidRPr="00752A73" w:rsidRDefault="00E65FAE" w:rsidP="008E4328">
          <w:pPr>
            <w:spacing w:after="0"/>
            <w:rPr>
              <w:rFonts w:ascii="Tahoma" w:hAnsi="Tahoma" w:cs="Tahoma"/>
            </w:rPr>
          </w:pPr>
        </w:p>
      </w:tc>
      <w:tc>
        <w:tcPr>
          <w:tcW w:w="4961" w:type="dxa"/>
          <w:vMerge/>
          <w:tcBorders>
            <w:bottom w:val="single" w:sz="4" w:space="0" w:color="auto"/>
          </w:tcBorders>
        </w:tcPr>
        <w:p w14:paraId="6E7BC522" w14:textId="77777777" w:rsidR="00E65FAE" w:rsidRPr="00E65FAE" w:rsidRDefault="00E65FAE" w:rsidP="008E4328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D469A59" w14:textId="77777777" w:rsidR="00E65FAE" w:rsidRPr="00754541" w:rsidRDefault="00E65FAE" w:rsidP="008E4328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541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389BF883" w14:textId="77777777" w:rsidR="00E65FAE" w:rsidRPr="00754541" w:rsidRDefault="00E65FAE" w:rsidP="008E4328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56F3B34" w14:textId="77777777" w:rsidR="00E65FAE" w:rsidRPr="000704C6" w:rsidRDefault="00E65FAE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E65FAE" w:rsidRPr="0060144D" w14:paraId="77074942" w14:textId="77777777" w:rsidTr="007502EC">
      <w:trPr>
        <w:trHeight w:val="1404"/>
      </w:trPr>
      <w:tc>
        <w:tcPr>
          <w:tcW w:w="2665" w:type="dxa"/>
        </w:tcPr>
        <w:p w14:paraId="7248D497" w14:textId="77777777" w:rsidR="00E65FAE" w:rsidRPr="0060144D" w:rsidRDefault="00E65FAE" w:rsidP="00A442C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3D090CE" wp14:editId="134FF42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6F1097F1" w14:textId="77777777" w:rsidR="00E65FAE" w:rsidRPr="00754541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54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A1F8C0" w14:textId="77777777" w:rsidR="00E65FAE" w:rsidRPr="00754541" w:rsidRDefault="00E65FAE" w:rsidP="00A442C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54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2D0D5DC" w14:textId="51933CC0" w:rsidR="00E65FAE" w:rsidRPr="00754541" w:rsidRDefault="007D225A" w:rsidP="00A442C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541">
            <w:rPr>
              <w:rFonts w:cstheme="minorHAnsi"/>
              <w:b/>
              <w:sz w:val="28"/>
              <w:szCs w:val="28"/>
              <w:lang w:val="en-US"/>
            </w:rPr>
            <w:t>ALBENDAZOLE TABLET KUNYAH 400 MG</w:t>
          </w:r>
          <w:r w:rsidR="00E65FAE" w:rsidRPr="00754541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</w:tcPr>
        <w:p w14:paraId="00A93949" w14:textId="41D54CA0" w:rsidR="00E65FAE" w:rsidRPr="00754541" w:rsidRDefault="00E65FAE" w:rsidP="00A442C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754541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754541">
            <w:rPr>
              <w:rFonts w:cstheme="minorHAnsi"/>
              <w:sz w:val="20"/>
              <w:szCs w:val="20"/>
            </w:rPr>
            <w:br/>
          </w:r>
          <w:r w:rsidR="006364D1" w:rsidRPr="00754541">
            <w:rPr>
              <w:rFonts w:cstheme="minorHAnsi"/>
              <w:bCs/>
              <w:iCs/>
              <w:sz w:val="20"/>
              <w:szCs w:val="20"/>
              <w:lang w:val="en-US"/>
            </w:rPr>
            <w:t>I-QC-03-173/0</w:t>
          </w:r>
          <w:r w:rsidR="00894268" w:rsidRPr="00754541">
            <w:rPr>
              <w:rFonts w:cstheme="minorHAnsi"/>
              <w:bCs/>
              <w:iCs/>
              <w:sz w:val="20"/>
              <w:szCs w:val="20"/>
              <w:lang w:val="en-US"/>
            </w:rPr>
            <w:t>1</w:t>
          </w:r>
        </w:p>
      </w:tc>
    </w:tr>
  </w:tbl>
  <w:p w14:paraId="6E110728" w14:textId="77777777" w:rsidR="00E65FAE" w:rsidRPr="00A442CE" w:rsidRDefault="00E65FA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1CF"/>
    <w:multiLevelType w:val="hybridMultilevel"/>
    <w:tmpl w:val="C1488A6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251A74"/>
    <w:multiLevelType w:val="hybridMultilevel"/>
    <w:tmpl w:val="B1769546"/>
    <w:lvl w:ilvl="0" w:tplc="7C00811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" w15:restartNumberingAfterBreak="0">
    <w:nsid w:val="096E0264"/>
    <w:multiLevelType w:val="multilevel"/>
    <w:tmpl w:val="E9F6305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6B4465"/>
    <w:multiLevelType w:val="hybridMultilevel"/>
    <w:tmpl w:val="25EA0588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FB25725"/>
    <w:multiLevelType w:val="hybridMultilevel"/>
    <w:tmpl w:val="CEA428EA"/>
    <w:lvl w:ilvl="0" w:tplc="E2487B3A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714134D"/>
    <w:multiLevelType w:val="hybridMultilevel"/>
    <w:tmpl w:val="36303AD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4B32B0"/>
    <w:multiLevelType w:val="hybridMultilevel"/>
    <w:tmpl w:val="710A0D78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2B44B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5C10CEA"/>
    <w:multiLevelType w:val="hybridMultilevel"/>
    <w:tmpl w:val="512427DC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143A5"/>
    <w:multiLevelType w:val="hybridMultilevel"/>
    <w:tmpl w:val="A05EA162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74651"/>
    <w:multiLevelType w:val="multilevel"/>
    <w:tmpl w:val="8AA8CE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29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4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8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944" w:hanging="1440"/>
      </w:pPr>
      <w:rPr>
        <w:rFonts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E28482C"/>
    <w:multiLevelType w:val="hybridMultilevel"/>
    <w:tmpl w:val="13C4B1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6783D"/>
    <w:multiLevelType w:val="hybridMultilevel"/>
    <w:tmpl w:val="004A5A2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55B14"/>
    <w:multiLevelType w:val="hybridMultilevel"/>
    <w:tmpl w:val="FCF4D392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26" w15:restartNumberingAfterBreak="0">
    <w:nsid w:val="47AB3AB5"/>
    <w:multiLevelType w:val="hybridMultilevel"/>
    <w:tmpl w:val="CBC276B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334E6"/>
    <w:multiLevelType w:val="hybridMultilevel"/>
    <w:tmpl w:val="4C9A377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D442A"/>
    <w:multiLevelType w:val="hybridMultilevel"/>
    <w:tmpl w:val="686C566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29" w15:restartNumberingAfterBreak="0">
    <w:nsid w:val="55E86DBA"/>
    <w:multiLevelType w:val="hybridMultilevel"/>
    <w:tmpl w:val="57C6D2B8"/>
    <w:lvl w:ilvl="0" w:tplc="1CD44F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573720F7"/>
    <w:multiLevelType w:val="hybridMultilevel"/>
    <w:tmpl w:val="DD60351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FE6246"/>
    <w:multiLevelType w:val="hybridMultilevel"/>
    <w:tmpl w:val="DCDA23B4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1913B12"/>
    <w:multiLevelType w:val="hybridMultilevel"/>
    <w:tmpl w:val="9DCE711E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40D1AAC"/>
    <w:multiLevelType w:val="hybridMultilevel"/>
    <w:tmpl w:val="0278FBB8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A55F1"/>
    <w:multiLevelType w:val="hybridMultilevel"/>
    <w:tmpl w:val="76D6790C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440DE"/>
    <w:multiLevelType w:val="hybridMultilevel"/>
    <w:tmpl w:val="9FFAE03E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38" w15:restartNumberingAfterBreak="0">
    <w:nsid w:val="69356A14"/>
    <w:multiLevelType w:val="hybridMultilevel"/>
    <w:tmpl w:val="89BA2C8E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 w15:restartNumberingAfterBreak="0">
    <w:nsid w:val="6ADC4C45"/>
    <w:multiLevelType w:val="hybridMultilevel"/>
    <w:tmpl w:val="E66A1C04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2" w15:restartNumberingAfterBreak="0">
    <w:nsid w:val="6EB6795A"/>
    <w:multiLevelType w:val="hybridMultilevel"/>
    <w:tmpl w:val="73C860E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5354C9A"/>
    <w:multiLevelType w:val="hybridMultilevel"/>
    <w:tmpl w:val="05BE82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17">
      <w:start w:val="1"/>
      <w:numFmt w:val="lowerLetter"/>
      <w:lvlText w:val="%4)"/>
      <w:lvlJc w:val="left"/>
      <w:pPr>
        <w:ind w:left="72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6" w15:restartNumberingAfterBreak="0">
    <w:nsid w:val="7A682B2F"/>
    <w:multiLevelType w:val="hybridMultilevel"/>
    <w:tmpl w:val="BAE44656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5007" w:hanging="360"/>
      </w:pPr>
    </w:lvl>
    <w:lvl w:ilvl="2" w:tplc="FFFFFFFF" w:tentative="1">
      <w:start w:val="1"/>
      <w:numFmt w:val="lowerRoman"/>
      <w:lvlText w:val="%3."/>
      <w:lvlJc w:val="right"/>
      <w:pPr>
        <w:ind w:left="5727" w:hanging="180"/>
      </w:pPr>
    </w:lvl>
    <w:lvl w:ilvl="3" w:tplc="FFFFFFFF" w:tentative="1">
      <w:start w:val="1"/>
      <w:numFmt w:val="decimal"/>
      <w:lvlText w:val="%4."/>
      <w:lvlJc w:val="left"/>
      <w:pPr>
        <w:ind w:left="6447" w:hanging="360"/>
      </w:pPr>
    </w:lvl>
    <w:lvl w:ilvl="4" w:tplc="FFFFFFFF" w:tentative="1">
      <w:start w:val="1"/>
      <w:numFmt w:val="lowerLetter"/>
      <w:lvlText w:val="%5."/>
      <w:lvlJc w:val="left"/>
      <w:pPr>
        <w:ind w:left="7167" w:hanging="360"/>
      </w:pPr>
    </w:lvl>
    <w:lvl w:ilvl="5" w:tplc="FFFFFFFF" w:tentative="1">
      <w:start w:val="1"/>
      <w:numFmt w:val="lowerRoman"/>
      <w:lvlText w:val="%6."/>
      <w:lvlJc w:val="right"/>
      <w:pPr>
        <w:ind w:left="7887" w:hanging="180"/>
      </w:pPr>
    </w:lvl>
    <w:lvl w:ilvl="6" w:tplc="FFFFFFFF" w:tentative="1">
      <w:start w:val="1"/>
      <w:numFmt w:val="decimal"/>
      <w:lvlText w:val="%7."/>
      <w:lvlJc w:val="left"/>
      <w:pPr>
        <w:ind w:left="8607" w:hanging="360"/>
      </w:pPr>
    </w:lvl>
    <w:lvl w:ilvl="7" w:tplc="FFFFFFFF" w:tentative="1">
      <w:start w:val="1"/>
      <w:numFmt w:val="lowerLetter"/>
      <w:lvlText w:val="%8."/>
      <w:lvlJc w:val="left"/>
      <w:pPr>
        <w:ind w:left="9327" w:hanging="360"/>
      </w:pPr>
    </w:lvl>
    <w:lvl w:ilvl="8" w:tplc="FFFFFFFF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7" w15:restartNumberingAfterBreak="0">
    <w:nsid w:val="7E9A2C69"/>
    <w:multiLevelType w:val="hybridMultilevel"/>
    <w:tmpl w:val="0072548C"/>
    <w:lvl w:ilvl="0" w:tplc="07C21EE4">
      <w:start w:val="1"/>
      <w:numFmt w:val="bullet"/>
      <w:lvlText w:val="-"/>
      <w:lvlJc w:val="left"/>
      <w:pPr>
        <w:ind w:left="428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2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047" w:hanging="360"/>
      </w:pPr>
      <w:rPr>
        <w:rFonts w:ascii="Wingdings" w:hAnsi="Wingdings" w:hint="default"/>
      </w:rPr>
    </w:lvl>
  </w:abstractNum>
  <w:abstractNum w:abstractNumId="48" w15:restartNumberingAfterBreak="0">
    <w:nsid w:val="7FA956BF"/>
    <w:multiLevelType w:val="hybridMultilevel"/>
    <w:tmpl w:val="70F02810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269871">
    <w:abstractNumId w:val="4"/>
  </w:num>
  <w:num w:numId="2" w16cid:durableId="1030183649">
    <w:abstractNumId w:val="12"/>
  </w:num>
  <w:num w:numId="3" w16cid:durableId="1783184718">
    <w:abstractNumId w:val="8"/>
  </w:num>
  <w:num w:numId="4" w16cid:durableId="920990001">
    <w:abstractNumId w:val="43"/>
  </w:num>
  <w:num w:numId="5" w16cid:durableId="1924874646">
    <w:abstractNumId w:val="15"/>
  </w:num>
  <w:num w:numId="6" w16cid:durableId="958027781">
    <w:abstractNumId w:val="40"/>
  </w:num>
  <w:num w:numId="7" w16cid:durableId="1527986623">
    <w:abstractNumId w:val="34"/>
  </w:num>
  <w:num w:numId="8" w16cid:durableId="1534539072">
    <w:abstractNumId w:val="24"/>
  </w:num>
  <w:num w:numId="9" w16cid:durableId="45615715">
    <w:abstractNumId w:val="14"/>
  </w:num>
  <w:num w:numId="10" w16cid:durableId="1915551933">
    <w:abstractNumId w:val="9"/>
  </w:num>
  <w:num w:numId="11" w16cid:durableId="1068918487">
    <w:abstractNumId w:val="16"/>
  </w:num>
  <w:num w:numId="12" w16cid:durableId="2001233891">
    <w:abstractNumId w:val="41"/>
  </w:num>
  <w:num w:numId="13" w16cid:durableId="507409422">
    <w:abstractNumId w:val="21"/>
  </w:num>
  <w:num w:numId="14" w16cid:durableId="160200883">
    <w:abstractNumId w:val="6"/>
  </w:num>
  <w:num w:numId="15" w16cid:durableId="1577284735">
    <w:abstractNumId w:val="45"/>
  </w:num>
  <w:num w:numId="16" w16cid:durableId="1290473036">
    <w:abstractNumId w:val="38"/>
  </w:num>
  <w:num w:numId="17" w16cid:durableId="1125008544">
    <w:abstractNumId w:val="1"/>
  </w:num>
  <w:num w:numId="18" w16cid:durableId="1913586669">
    <w:abstractNumId w:val="39"/>
  </w:num>
  <w:num w:numId="19" w16cid:durableId="579490323">
    <w:abstractNumId w:val="32"/>
  </w:num>
  <w:num w:numId="20" w16cid:durableId="1115098812">
    <w:abstractNumId w:val="29"/>
  </w:num>
  <w:num w:numId="21" w16cid:durableId="1204945521">
    <w:abstractNumId w:val="11"/>
  </w:num>
  <w:num w:numId="22" w16cid:durableId="1888250837">
    <w:abstractNumId w:val="3"/>
  </w:num>
  <w:num w:numId="23" w16cid:durableId="870998824">
    <w:abstractNumId w:val="7"/>
  </w:num>
  <w:num w:numId="24" w16cid:durableId="1194076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40219167">
    <w:abstractNumId w:val="20"/>
  </w:num>
  <w:num w:numId="26" w16cid:durableId="1246453901">
    <w:abstractNumId w:val="46"/>
  </w:num>
  <w:num w:numId="27" w16cid:durableId="1056274958">
    <w:abstractNumId w:val="25"/>
  </w:num>
  <w:num w:numId="28" w16cid:durableId="1939094225">
    <w:abstractNumId w:val="26"/>
  </w:num>
  <w:num w:numId="29" w16cid:durableId="1553349195">
    <w:abstractNumId w:val="44"/>
  </w:num>
  <w:num w:numId="30" w16cid:durableId="258418156">
    <w:abstractNumId w:val="17"/>
  </w:num>
  <w:num w:numId="31" w16cid:durableId="926038817">
    <w:abstractNumId w:val="2"/>
  </w:num>
  <w:num w:numId="32" w16cid:durableId="1033766679">
    <w:abstractNumId w:val="23"/>
  </w:num>
  <w:num w:numId="33" w16cid:durableId="1396246756">
    <w:abstractNumId w:val="37"/>
  </w:num>
  <w:num w:numId="34" w16cid:durableId="39793014">
    <w:abstractNumId w:val="5"/>
  </w:num>
  <w:num w:numId="35" w16cid:durableId="1241140525">
    <w:abstractNumId w:val="28"/>
  </w:num>
  <w:num w:numId="36" w16cid:durableId="977951146">
    <w:abstractNumId w:val="48"/>
  </w:num>
  <w:num w:numId="37" w16cid:durableId="1071580292">
    <w:abstractNumId w:val="35"/>
  </w:num>
  <w:num w:numId="38" w16cid:durableId="1931572894">
    <w:abstractNumId w:val="19"/>
  </w:num>
  <w:num w:numId="39" w16cid:durableId="535779511">
    <w:abstractNumId w:val="31"/>
  </w:num>
  <w:num w:numId="40" w16cid:durableId="470564855">
    <w:abstractNumId w:val="42"/>
  </w:num>
  <w:num w:numId="41" w16cid:durableId="1063262481">
    <w:abstractNumId w:val="36"/>
  </w:num>
  <w:num w:numId="42" w16cid:durableId="1576089576">
    <w:abstractNumId w:val="18"/>
  </w:num>
  <w:num w:numId="43" w16cid:durableId="1667509683">
    <w:abstractNumId w:val="13"/>
  </w:num>
  <w:num w:numId="44" w16cid:durableId="83647893">
    <w:abstractNumId w:val="27"/>
  </w:num>
  <w:num w:numId="45" w16cid:durableId="1568344142">
    <w:abstractNumId w:val="10"/>
  </w:num>
  <w:num w:numId="46" w16cid:durableId="1958368533">
    <w:abstractNumId w:val="47"/>
  </w:num>
  <w:num w:numId="47" w16cid:durableId="1343317103">
    <w:abstractNumId w:val="30"/>
  </w:num>
  <w:num w:numId="48" w16cid:durableId="1096830801">
    <w:abstractNumId w:val="33"/>
  </w:num>
  <w:num w:numId="49" w16cid:durableId="978417987">
    <w:abstractNumId w:val="22"/>
  </w:num>
  <w:num w:numId="50" w16cid:durableId="1128551840">
    <w:abstractNumId w:val="0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mia Farma">
    <w15:presenceInfo w15:providerId="None" w15:userId="Kimia Far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16166"/>
    <w:rsid w:val="00021218"/>
    <w:rsid w:val="00024055"/>
    <w:rsid w:val="000242F6"/>
    <w:rsid w:val="000301A7"/>
    <w:rsid w:val="00030299"/>
    <w:rsid w:val="000413FC"/>
    <w:rsid w:val="00042B76"/>
    <w:rsid w:val="00044637"/>
    <w:rsid w:val="000509AF"/>
    <w:rsid w:val="000522DC"/>
    <w:rsid w:val="00054D78"/>
    <w:rsid w:val="00062090"/>
    <w:rsid w:val="00066410"/>
    <w:rsid w:val="000704C6"/>
    <w:rsid w:val="00074E96"/>
    <w:rsid w:val="0007642C"/>
    <w:rsid w:val="000814A9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4471"/>
    <w:rsid w:val="000A5CCC"/>
    <w:rsid w:val="000A7273"/>
    <w:rsid w:val="000A7FF2"/>
    <w:rsid w:val="000B1256"/>
    <w:rsid w:val="000B32AA"/>
    <w:rsid w:val="000B7707"/>
    <w:rsid w:val="000C2470"/>
    <w:rsid w:val="000C48AE"/>
    <w:rsid w:val="000C4924"/>
    <w:rsid w:val="000C776C"/>
    <w:rsid w:val="000D00BF"/>
    <w:rsid w:val="000D6A5A"/>
    <w:rsid w:val="000E7F8B"/>
    <w:rsid w:val="000F0044"/>
    <w:rsid w:val="000F1409"/>
    <w:rsid w:val="000F4AE3"/>
    <w:rsid w:val="000F7472"/>
    <w:rsid w:val="000F7880"/>
    <w:rsid w:val="001010AE"/>
    <w:rsid w:val="001048C0"/>
    <w:rsid w:val="00111077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5859"/>
    <w:rsid w:val="00140859"/>
    <w:rsid w:val="0014238E"/>
    <w:rsid w:val="00143327"/>
    <w:rsid w:val="001452AD"/>
    <w:rsid w:val="00154147"/>
    <w:rsid w:val="001570AC"/>
    <w:rsid w:val="00160845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B7940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1FD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5EDF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15EE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5675"/>
    <w:rsid w:val="00306894"/>
    <w:rsid w:val="00312A25"/>
    <w:rsid w:val="003148BC"/>
    <w:rsid w:val="0031610A"/>
    <w:rsid w:val="00324093"/>
    <w:rsid w:val="00324434"/>
    <w:rsid w:val="0032475B"/>
    <w:rsid w:val="00330CF8"/>
    <w:rsid w:val="00333F66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4D10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5EC5"/>
    <w:rsid w:val="003A6B26"/>
    <w:rsid w:val="003B29BA"/>
    <w:rsid w:val="003C1192"/>
    <w:rsid w:val="003C27C7"/>
    <w:rsid w:val="003C2C99"/>
    <w:rsid w:val="003C329C"/>
    <w:rsid w:val="003D1268"/>
    <w:rsid w:val="003D14E5"/>
    <w:rsid w:val="003D25BB"/>
    <w:rsid w:val="003D3183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463B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5967"/>
    <w:rsid w:val="004B7C9E"/>
    <w:rsid w:val="004C0F55"/>
    <w:rsid w:val="004C185D"/>
    <w:rsid w:val="004C3B00"/>
    <w:rsid w:val="004C4AD4"/>
    <w:rsid w:val="004D1764"/>
    <w:rsid w:val="004D749B"/>
    <w:rsid w:val="004E0AEA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07695"/>
    <w:rsid w:val="0051388A"/>
    <w:rsid w:val="00517E10"/>
    <w:rsid w:val="005204D7"/>
    <w:rsid w:val="00521AED"/>
    <w:rsid w:val="0052244B"/>
    <w:rsid w:val="005237FD"/>
    <w:rsid w:val="00524D22"/>
    <w:rsid w:val="00527843"/>
    <w:rsid w:val="00530058"/>
    <w:rsid w:val="00532635"/>
    <w:rsid w:val="00536B4C"/>
    <w:rsid w:val="00537667"/>
    <w:rsid w:val="00547FD2"/>
    <w:rsid w:val="00550548"/>
    <w:rsid w:val="00550D8B"/>
    <w:rsid w:val="00550E07"/>
    <w:rsid w:val="00551ADA"/>
    <w:rsid w:val="00552380"/>
    <w:rsid w:val="00552F8A"/>
    <w:rsid w:val="005530B3"/>
    <w:rsid w:val="005570E8"/>
    <w:rsid w:val="0056135C"/>
    <w:rsid w:val="00570CDF"/>
    <w:rsid w:val="00571CBD"/>
    <w:rsid w:val="00573B77"/>
    <w:rsid w:val="00574316"/>
    <w:rsid w:val="00576333"/>
    <w:rsid w:val="0058007F"/>
    <w:rsid w:val="00584A71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2E9A"/>
    <w:rsid w:val="005C5945"/>
    <w:rsid w:val="005C6769"/>
    <w:rsid w:val="005E0247"/>
    <w:rsid w:val="005E3C19"/>
    <w:rsid w:val="005E512D"/>
    <w:rsid w:val="005F096F"/>
    <w:rsid w:val="005F29C5"/>
    <w:rsid w:val="005F2E35"/>
    <w:rsid w:val="005F6386"/>
    <w:rsid w:val="005F680B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2EF2"/>
    <w:rsid w:val="00623CC8"/>
    <w:rsid w:val="00627235"/>
    <w:rsid w:val="006301F7"/>
    <w:rsid w:val="006310A4"/>
    <w:rsid w:val="00634F32"/>
    <w:rsid w:val="006364D1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3EB4"/>
    <w:rsid w:val="006A490E"/>
    <w:rsid w:val="006A4A39"/>
    <w:rsid w:val="006A765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C3"/>
    <w:rsid w:val="006F6DFB"/>
    <w:rsid w:val="006F6EFC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047B"/>
    <w:rsid w:val="007322F8"/>
    <w:rsid w:val="007344CC"/>
    <w:rsid w:val="0074420A"/>
    <w:rsid w:val="007502EC"/>
    <w:rsid w:val="0075119B"/>
    <w:rsid w:val="00751A25"/>
    <w:rsid w:val="00754541"/>
    <w:rsid w:val="00764B5B"/>
    <w:rsid w:val="00766AB7"/>
    <w:rsid w:val="00767EFA"/>
    <w:rsid w:val="0077406A"/>
    <w:rsid w:val="00774826"/>
    <w:rsid w:val="00781A4C"/>
    <w:rsid w:val="00783D08"/>
    <w:rsid w:val="00787F6D"/>
    <w:rsid w:val="0079392F"/>
    <w:rsid w:val="00794CA7"/>
    <w:rsid w:val="007A247A"/>
    <w:rsid w:val="007A2A6C"/>
    <w:rsid w:val="007A684D"/>
    <w:rsid w:val="007A78AD"/>
    <w:rsid w:val="007B165B"/>
    <w:rsid w:val="007B2D4D"/>
    <w:rsid w:val="007B7126"/>
    <w:rsid w:val="007C0730"/>
    <w:rsid w:val="007C381C"/>
    <w:rsid w:val="007C6493"/>
    <w:rsid w:val="007C6663"/>
    <w:rsid w:val="007D08B5"/>
    <w:rsid w:val="007D14A6"/>
    <w:rsid w:val="007D225A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034A"/>
    <w:rsid w:val="00830DEA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604E"/>
    <w:rsid w:val="008710EB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268"/>
    <w:rsid w:val="008946B3"/>
    <w:rsid w:val="00896160"/>
    <w:rsid w:val="008A2187"/>
    <w:rsid w:val="008A3B45"/>
    <w:rsid w:val="008A5539"/>
    <w:rsid w:val="008B1155"/>
    <w:rsid w:val="008B5263"/>
    <w:rsid w:val="008B58AC"/>
    <w:rsid w:val="008B6F5D"/>
    <w:rsid w:val="008C3919"/>
    <w:rsid w:val="008C522A"/>
    <w:rsid w:val="008D1DB8"/>
    <w:rsid w:val="008D3963"/>
    <w:rsid w:val="008D5158"/>
    <w:rsid w:val="008D59CC"/>
    <w:rsid w:val="008D6A3B"/>
    <w:rsid w:val="008D6AA1"/>
    <w:rsid w:val="008D7B9A"/>
    <w:rsid w:val="008D7F59"/>
    <w:rsid w:val="008E31FB"/>
    <w:rsid w:val="008E4328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16E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429"/>
    <w:rsid w:val="009C10E0"/>
    <w:rsid w:val="009C1A9C"/>
    <w:rsid w:val="009C59B5"/>
    <w:rsid w:val="009D6465"/>
    <w:rsid w:val="009E054A"/>
    <w:rsid w:val="009E1079"/>
    <w:rsid w:val="009E26CE"/>
    <w:rsid w:val="009E3DB7"/>
    <w:rsid w:val="009F5E17"/>
    <w:rsid w:val="009F744B"/>
    <w:rsid w:val="00A0007B"/>
    <w:rsid w:val="00A0191C"/>
    <w:rsid w:val="00A05239"/>
    <w:rsid w:val="00A0655C"/>
    <w:rsid w:val="00A06F0B"/>
    <w:rsid w:val="00A07679"/>
    <w:rsid w:val="00A07D1A"/>
    <w:rsid w:val="00A10843"/>
    <w:rsid w:val="00A16758"/>
    <w:rsid w:val="00A202F7"/>
    <w:rsid w:val="00A21573"/>
    <w:rsid w:val="00A21BB4"/>
    <w:rsid w:val="00A23F9F"/>
    <w:rsid w:val="00A25CCF"/>
    <w:rsid w:val="00A26775"/>
    <w:rsid w:val="00A31A26"/>
    <w:rsid w:val="00A35557"/>
    <w:rsid w:val="00A43FC1"/>
    <w:rsid w:val="00A442CE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E62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2BA8"/>
    <w:rsid w:val="00B14E02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6C9B"/>
    <w:rsid w:val="00B5525F"/>
    <w:rsid w:val="00B60007"/>
    <w:rsid w:val="00B6207D"/>
    <w:rsid w:val="00B63D18"/>
    <w:rsid w:val="00B65688"/>
    <w:rsid w:val="00B67FC0"/>
    <w:rsid w:val="00B70290"/>
    <w:rsid w:val="00B717BD"/>
    <w:rsid w:val="00B717D5"/>
    <w:rsid w:val="00B71948"/>
    <w:rsid w:val="00B73701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5BB8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599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35EB"/>
    <w:rsid w:val="00C75726"/>
    <w:rsid w:val="00C900B5"/>
    <w:rsid w:val="00C90422"/>
    <w:rsid w:val="00C91020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F5B"/>
    <w:rsid w:val="00CD0825"/>
    <w:rsid w:val="00CD2F14"/>
    <w:rsid w:val="00CD35F5"/>
    <w:rsid w:val="00CD3DD1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937"/>
    <w:rsid w:val="00D13A80"/>
    <w:rsid w:val="00D1503F"/>
    <w:rsid w:val="00D15FA7"/>
    <w:rsid w:val="00D170D6"/>
    <w:rsid w:val="00D17EB7"/>
    <w:rsid w:val="00D204AE"/>
    <w:rsid w:val="00D20D2F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6654D"/>
    <w:rsid w:val="00D705D9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68DF"/>
    <w:rsid w:val="00DE51EC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0CC8"/>
    <w:rsid w:val="00E63012"/>
    <w:rsid w:val="00E65FAE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6D26"/>
    <w:rsid w:val="00E9718E"/>
    <w:rsid w:val="00E9798D"/>
    <w:rsid w:val="00EA1416"/>
    <w:rsid w:val="00EA182B"/>
    <w:rsid w:val="00EA201C"/>
    <w:rsid w:val="00EB6222"/>
    <w:rsid w:val="00EB66B6"/>
    <w:rsid w:val="00EB673C"/>
    <w:rsid w:val="00EC2BB7"/>
    <w:rsid w:val="00EC52E2"/>
    <w:rsid w:val="00EC56BE"/>
    <w:rsid w:val="00EC73AD"/>
    <w:rsid w:val="00EC7F1B"/>
    <w:rsid w:val="00ED13F9"/>
    <w:rsid w:val="00ED1B7E"/>
    <w:rsid w:val="00ED32A8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0363"/>
    <w:rsid w:val="00F230A9"/>
    <w:rsid w:val="00F30508"/>
    <w:rsid w:val="00F32656"/>
    <w:rsid w:val="00F33A1F"/>
    <w:rsid w:val="00F4237F"/>
    <w:rsid w:val="00F46DB4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50B9"/>
    <w:rsid w:val="00F85DB5"/>
    <w:rsid w:val="00F87FBF"/>
    <w:rsid w:val="00F94022"/>
    <w:rsid w:val="00F95798"/>
    <w:rsid w:val="00F976FD"/>
    <w:rsid w:val="00FA0FDB"/>
    <w:rsid w:val="00FA1FA5"/>
    <w:rsid w:val="00FA26CB"/>
    <w:rsid w:val="00FA510B"/>
    <w:rsid w:val="00FA5FCE"/>
    <w:rsid w:val="00FB08A3"/>
    <w:rsid w:val="00FB1B5C"/>
    <w:rsid w:val="00FB4D66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D5928"/>
  <w15:docId w15:val="{FB56CD99-D1C0-4370-A500-14281BA4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9F5E17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4546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46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46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46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46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B2AAD-D0B1-44E7-9D5A-46465B7E3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2119</Words>
  <Characters>12080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9</cp:revision>
  <cp:lastPrinted>2023-03-13T06:53:00Z</cp:lastPrinted>
  <dcterms:created xsi:type="dcterms:W3CDTF">2026-05-22T02:54:00Z</dcterms:created>
  <dcterms:modified xsi:type="dcterms:W3CDTF">2026-05-22T07:51:00Z</dcterms:modified>
</cp:coreProperties>
</file>