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EB18" w14:textId="77777777" w:rsidR="008564C6" w:rsidRDefault="00000000">
      <w:pPr>
        <w:pStyle w:val="a8"/>
      </w:pPr>
      <w:bookmarkStart w:id="0" w:name="_Tocx8xxd1"/>
      <w:bookmarkStart w:id="1" w:name="_Tocgjaqhg"/>
      <w:bookmarkStart w:id="2" w:name="_Toc7tazzo"/>
      <w:r>
        <w:rPr>
          <w:rFonts w:hint="eastAsia"/>
        </w:rPr>
        <w:t>游趣笔记产品需求文档</w:t>
      </w:r>
      <w:bookmarkEnd w:id="0"/>
      <w:bookmarkEnd w:id="1"/>
      <w:bookmarkEnd w:id="2"/>
    </w:p>
    <w:p w14:paraId="2862CE56" w14:textId="77777777" w:rsidR="008564C6" w:rsidRDefault="008564C6">
      <w:pPr>
        <w:ind w:left="462"/>
      </w:pPr>
    </w:p>
    <w:p w14:paraId="7192922E" w14:textId="77777777" w:rsidR="008564C6" w:rsidRDefault="00000000">
      <w:pPr>
        <w:pStyle w:val="1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一、产品概述</w:t>
      </w:r>
    </w:p>
    <w:p w14:paraId="1EFEDFDB" w14:textId="77777777" w:rsidR="008564C6" w:rsidRDefault="00000000">
      <w:pPr>
        <w:pStyle w:val="2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1. 产品简介</w:t>
      </w:r>
    </w:p>
    <w:p w14:paraId="32DE92D3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/>
          <w:b/>
          <w:color w:val="000000"/>
        </w:rPr>
        <w:t>游趣笔记</w:t>
      </w:r>
      <w:r>
        <w:rPr>
          <w:rFonts w:ascii="微软雅黑 Light" w:eastAsia="微软雅黑 Light" w:hAnsi="微软雅黑 Light" w:cs="微软雅黑 Light"/>
          <w:color w:val="000000"/>
        </w:rPr>
        <w:t>是一款面向游戏玩家的垂直社区产品，定位为“游戏版小红书”。平台支持用户围绕特定游戏发布图文、视频等</w:t>
      </w:r>
      <w:proofErr w:type="gramStart"/>
      <w:r>
        <w:rPr>
          <w:rFonts w:ascii="微软雅黑 Light" w:eastAsia="微软雅黑 Light" w:hAnsi="微软雅黑 Light" w:cs="微软雅黑 Light"/>
          <w:color w:val="000000"/>
        </w:rPr>
        <w:t>短内容</w:t>
      </w:r>
      <w:proofErr w:type="gramEnd"/>
      <w:r>
        <w:rPr>
          <w:rFonts w:ascii="微软雅黑 Light" w:eastAsia="微软雅黑 Light" w:hAnsi="微软雅黑 Light" w:cs="微软雅黑 Light"/>
          <w:color w:val="000000"/>
        </w:rPr>
        <w:t>“笔记”，涵盖攻略、测评、社交、分享等多元内容。用户可通过标签系统快速找到感兴趣的内容，构建个人游戏档案，并基于兴趣进行互动与社交。</w:t>
      </w:r>
    </w:p>
    <w:p w14:paraId="1FB38052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/>
          <w:color w:val="000000"/>
        </w:rPr>
        <w:t>平台内容分为两大类：</w:t>
      </w:r>
    </w:p>
    <w:p w14:paraId="444E9132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/>
          <w:b/>
          <w:color w:val="000000"/>
        </w:rPr>
        <w:t>官方内容</w:t>
      </w:r>
      <w:r>
        <w:rPr>
          <w:rFonts w:ascii="微软雅黑 Light" w:eastAsia="微软雅黑 Light" w:hAnsi="微软雅黑 Light" w:cs="微软雅黑 Light"/>
          <w:color w:val="000000"/>
        </w:rPr>
        <w:t>：包括更新公告、装备/BOSS数值、活动预告等权威信息；</w:t>
      </w:r>
    </w:p>
    <w:p w14:paraId="152508FA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/>
          <w:b/>
          <w:color w:val="000000"/>
        </w:rPr>
        <w:t>用户内容</w:t>
      </w:r>
      <w:r>
        <w:rPr>
          <w:rFonts w:ascii="微软雅黑 Light" w:eastAsia="微软雅黑 Light" w:hAnsi="微软雅黑 Light" w:cs="微软雅黑 Light"/>
          <w:color w:val="000000"/>
        </w:rPr>
        <w:t>：由玩家自发创作，涵盖攻略、探索、社交、PK等多种类型。</w:t>
      </w:r>
    </w:p>
    <w:p w14:paraId="48D6222E" w14:textId="77777777" w:rsidR="008564C6" w:rsidRDefault="00000000">
      <w:pPr>
        <w:pStyle w:val="2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2. 产品目标</w:t>
      </w:r>
    </w:p>
    <w:p w14:paraId="59EA23DD" w14:textId="77777777" w:rsidR="008564C6" w:rsidRDefault="00000000">
      <w:pPr>
        <w:pStyle w:val="3"/>
        <w:rPr>
          <w:rFonts w:ascii="微软雅黑 Light" w:eastAsia="微软雅黑 Light" w:hAnsi="微软雅黑 Light" w:cs="微软雅黑 Light" w:hint="eastAsia"/>
          <w:color w:val="000000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短期目标：</w:t>
      </w:r>
    </w:p>
    <w:p w14:paraId="066EB75F" w14:textId="77777777" w:rsidR="008564C6" w:rsidRDefault="00000000">
      <w:pPr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 w:hint="eastAsia"/>
          <w:color w:val="0F1115"/>
          <w:shd w:val="clear" w:color="auto" w:fill="FFFFFF"/>
        </w:rPr>
        <w:t xml:space="preserve">    </w:t>
      </w:r>
      <w:r>
        <w:rPr>
          <w:rFonts w:ascii="微软雅黑 Light" w:eastAsia="微软雅黑 Light" w:hAnsi="微软雅黑 Light" w:cs="微软雅黑 Light"/>
          <w:color w:val="0F1115"/>
          <w:shd w:val="clear" w:color="auto" w:fill="FFFFFF"/>
        </w:rPr>
        <w:t>我们将致力于建立从内容发布、浏览到互动的完整闭环，通过优化内容创作与消费体验，有效提升用户粘性，并在此过程中完成种子用户的积累，初步形成积极健康的社区氛围。</w:t>
      </w:r>
    </w:p>
    <w:p w14:paraId="607D6212" w14:textId="77777777" w:rsidR="008564C6" w:rsidRDefault="00000000">
      <w:pPr>
        <w:pStyle w:val="3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长期目标：</w:t>
      </w:r>
    </w:p>
    <w:p w14:paraId="45282CF9" w14:textId="77777777" w:rsidR="008564C6" w:rsidRDefault="00000000">
      <w:pPr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 w:hint="eastAsia"/>
          <w:color w:val="0F1115"/>
          <w:shd w:val="clear" w:color="auto" w:fill="FFFFFF"/>
        </w:rPr>
        <w:t xml:space="preserve">    </w:t>
      </w:r>
      <w:r>
        <w:rPr>
          <w:rFonts w:ascii="微软雅黑 Light" w:eastAsia="微软雅黑 Light" w:hAnsi="微软雅黑 Light" w:cs="微软雅黑 Light"/>
          <w:color w:val="0F1115"/>
          <w:shd w:val="clear" w:color="auto" w:fill="FFFFFF"/>
        </w:rPr>
        <w:t>我们旨在打造一个</w:t>
      </w:r>
      <w:proofErr w:type="gramStart"/>
      <w:r>
        <w:rPr>
          <w:rFonts w:ascii="微软雅黑 Light" w:eastAsia="微软雅黑 Light" w:hAnsi="微软雅黑 Light" w:cs="微软雅黑 Light"/>
          <w:color w:val="0F1115"/>
          <w:shd w:val="clear" w:color="auto" w:fill="FFFFFF"/>
        </w:rPr>
        <w:t>高活跃</w:t>
      </w:r>
      <w:proofErr w:type="gramEnd"/>
      <w:r>
        <w:rPr>
          <w:rFonts w:ascii="微软雅黑 Light" w:eastAsia="微软雅黑 Light" w:hAnsi="微软雅黑 Light" w:cs="微软雅黑 Light"/>
          <w:color w:val="0F1115"/>
          <w:shd w:val="clear" w:color="auto" w:fill="FFFFFF"/>
        </w:rPr>
        <w:t>度的游戏内容社区，使其成为玩家发现新游戏、分享游戏心得、结识游戏同好和获取专业攻略的首选平台，最终建立起具有广泛影响力的游戏UGC内容生态。</w:t>
      </w:r>
    </w:p>
    <w:p w14:paraId="31521D88" w14:textId="77777777" w:rsidR="008564C6" w:rsidRDefault="00000000">
      <w:pPr>
        <w:pStyle w:val="2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3. 目标用户群体</w:t>
      </w:r>
    </w:p>
    <w:p w14:paraId="3643B26A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/>
          <w:color w:val="000000"/>
        </w:rPr>
        <w:t>平台用户按游戏行为偏好划分为四大类：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4590"/>
        <w:gridCol w:w="4005"/>
      </w:tblGrid>
      <w:tr w:rsidR="008564C6" w14:paraId="1774A550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205556" w14:textId="77777777" w:rsidR="008564C6" w:rsidRDefault="00000000">
            <w:pPr>
              <w:spacing w:before="0" w:after="0"/>
              <w:jc w:val="left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b/>
                <w:color w:val="000000"/>
              </w:rPr>
              <w:t>用户类型</w:t>
            </w:r>
          </w:p>
        </w:tc>
        <w:tc>
          <w:tcPr>
            <w:tcW w:w="45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76B35D" w14:textId="77777777" w:rsidR="008564C6" w:rsidRDefault="00000000">
            <w:pPr>
              <w:spacing w:before="0" w:after="0"/>
              <w:jc w:val="left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b/>
                <w:color w:val="000000"/>
              </w:rPr>
              <w:t>特征描述</w:t>
            </w:r>
          </w:p>
        </w:tc>
        <w:tc>
          <w:tcPr>
            <w:tcW w:w="40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CBB892" w14:textId="77777777" w:rsidR="008564C6" w:rsidRDefault="00000000">
            <w:pPr>
              <w:spacing w:before="0" w:after="0"/>
              <w:jc w:val="left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b/>
                <w:color w:val="000000"/>
              </w:rPr>
              <w:t>内容偏好</w:t>
            </w:r>
          </w:p>
        </w:tc>
      </w:tr>
      <w:tr w:rsidR="008564C6" w14:paraId="7414045D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F6B3AB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proofErr w:type="gramStart"/>
            <w:r>
              <w:rPr>
                <w:rFonts w:ascii="微软雅黑 Light" w:eastAsia="微软雅黑 Light" w:hAnsi="微软雅黑 Light" w:cs="微软雅黑 Light"/>
                <w:b/>
                <w:color w:val="000000"/>
              </w:rPr>
              <w:t>战力党</w:t>
            </w:r>
            <w:proofErr w:type="gramEnd"/>
          </w:p>
        </w:tc>
        <w:tc>
          <w:tcPr>
            <w:tcW w:w="45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579D82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追求数值提升、冲榜、打造最强角色</w:t>
            </w:r>
          </w:p>
        </w:tc>
        <w:tc>
          <w:tcPr>
            <w:tcW w:w="40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425DC5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战力提升攻略、装备搭配、</w:t>
            </w:r>
            <w:proofErr w:type="gramStart"/>
            <w:r>
              <w:rPr>
                <w:rFonts w:ascii="微软雅黑 Light" w:eastAsia="微软雅黑 Light" w:hAnsi="微软雅黑 Light" w:cs="微软雅黑 Light"/>
                <w:color w:val="000000"/>
              </w:rPr>
              <w:t>冲榜技巧</w:t>
            </w:r>
            <w:proofErr w:type="gramEnd"/>
          </w:p>
        </w:tc>
      </w:tr>
      <w:tr w:rsidR="008564C6" w14:paraId="7C1CE501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F84DA9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b/>
                <w:color w:val="000000"/>
              </w:rPr>
              <w:t>探索党</w:t>
            </w:r>
          </w:p>
        </w:tc>
        <w:tc>
          <w:tcPr>
            <w:tcW w:w="45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C81932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热衷剧情、地图探索、隐藏要素收集</w:t>
            </w:r>
          </w:p>
        </w:tc>
        <w:tc>
          <w:tcPr>
            <w:tcW w:w="40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7B73F8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新图探索、隐藏任务、彩蛋分享</w:t>
            </w:r>
          </w:p>
        </w:tc>
      </w:tr>
      <w:tr w:rsidR="008564C6" w14:paraId="26109CE2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8A577D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proofErr w:type="gramStart"/>
            <w:r>
              <w:rPr>
                <w:rFonts w:ascii="微软雅黑 Light" w:eastAsia="微软雅黑 Light" w:hAnsi="微软雅黑 Light" w:cs="微软雅黑 Light"/>
                <w:b/>
                <w:color w:val="000000"/>
              </w:rPr>
              <w:t>社交党</w:t>
            </w:r>
            <w:proofErr w:type="gramEnd"/>
          </w:p>
        </w:tc>
        <w:tc>
          <w:tcPr>
            <w:tcW w:w="45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4B47A1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喜欢热闹氛围、交友、互动、工会/结婚系统</w:t>
            </w:r>
          </w:p>
        </w:tc>
        <w:tc>
          <w:tcPr>
            <w:tcW w:w="40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07B0A6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交友贴、工会招募、CPDD、日常分享</w:t>
            </w:r>
          </w:p>
        </w:tc>
      </w:tr>
      <w:tr w:rsidR="008564C6" w14:paraId="224F31AB" w14:textId="77777777"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5F5600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b/>
                <w:color w:val="000000"/>
              </w:rPr>
              <w:t>PK党</w:t>
            </w:r>
          </w:p>
        </w:tc>
        <w:tc>
          <w:tcPr>
            <w:tcW w:w="45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733E46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热爱竞技、对抗、打架、PVP玩法</w:t>
            </w:r>
          </w:p>
        </w:tc>
        <w:tc>
          <w:tcPr>
            <w:tcW w:w="40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29026F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打架技巧、职业克制、竞技场攻略</w:t>
            </w:r>
          </w:p>
        </w:tc>
      </w:tr>
    </w:tbl>
    <w:p w14:paraId="533142B0" w14:textId="77777777" w:rsidR="008564C6" w:rsidRDefault="008564C6">
      <w:pPr>
        <w:pStyle w:val="2"/>
        <w:rPr>
          <w:rFonts w:ascii="微软雅黑 Light" w:eastAsia="微软雅黑 Light" w:hAnsi="微软雅黑 Light" w:cs="微软雅黑 Light" w:hint="eastAsia"/>
          <w:color w:val="000000"/>
          <w:sz w:val="22"/>
        </w:rPr>
      </w:pPr>
    </w:p>
    <w:p w14:paraId="23D8446A" w14:textId="77777777" w:rsidR="008564C6" w:rsidRDefault="00000000">
      <w:pPr>
        <w:pStyle w:val="2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4. 内容形式与分类机制</w:t>
      </w:r>
    </w:p>
    <w:p w14:paraId="3AC54E41" w14:textId="77777777" w:rsidR="008564C6" w:rsidRDefault="00000000">
      <w:pPr>
        <w:pStyle w:val="3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内容形式：</w:t>
      </w:r>
    </w:p>
    <w:p w14:paraId="3E57F2D9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/>
          <w:b/>
          <w:color w:val="000000"/>
        </w:rPr>
        <w:t>纯文字帖</w:t>
      </w:r>
      <w:r>
        <w:rPr>
          <w:rFonts w:ascii="微软雅黑 Light" w:eastAsia="微软雅黑 Light" w:hAnsi="微软雅黑 Light" w:cs="微软雅黑 Light"/>
          <w:color w:val="000000"/>
        </w:rPr>
        <w:t>：简洁快速表达观点；</w:t>
      </w:r>
    </w:p>
    <w:p w14:paraId="4F0C4380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/>
          <w:b/>
          <w:color w:val="000000"/>
        </w:rPr>
        <w:t>图文帖</w:t>
      </w:r>
      <w:r>
        <w:rPr>
          <w:rFonts w:ascii="微软雅黑 Light" w:eastAsia="微软雅黑 Light" w:hAnsi="微软雅黑 Light" w:cs="微软雅黑 Light"/>
          <w:color w:val="000000"/>
        </w:rPr>
        <w:t>：主流形式，适合攻略、测评、分享；</w:t>
      </w:r>
    </w:p>
    <w:p w14:paraId="24866915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/>
          <w:b/>
          <w:color w:val="000000"/>
        </w:rPr>
        <w:t>视频帖</w:t>
      </w:r>
      <w:r>
        <w:rPr>
          <w:rFonts w:ascii="微软雅黑 Light" w:eastAsia="微软雅黑 Light" w:hAnsi="微软雅黑 Light" w:cs="微软雅黑 Light"/>
          <w:color w:val="000000"/>
        </w:rPr>
        <w:t>：适合展示操作、剧情、战斗过程；</w:t>
      </w:r>
    </w:p>
    <w:p w14:paraId="537A0D77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  <w:color w:val="000000"/>
        </w:rPr>
      </w:pPr>
      <w:r>
        <w:rPr>
          <w:rFonts w:ascii="微软雅黑 Light" w:eastAsia="微软雅黑 Light" w:hAnsi="微软雅黑 Light" w:cs="微软雅黑 Light"/>
          <w:b/>
          <w:color w:val="000000"/>
        </w:rPr>
        <w:t>官方帖</w:t>
      </w:r>
      <w:r>
        <w:rPr>
          <w:rFonts w:ascii="微软雅黑 Light" w:eastAsia="微软雅黑 Light" w:hAnsi="微软雅黑 Light" w:cs="微软雅黑 Light"/>
          <w:color w:val="000000"/>
        </w:rPr>
        <w:t>：由平台发布，内容权威，形式统一。</w:t>
      </w:r>
    </w:p>
    <w:p w14:paraId="0C6368F9" w14:textId="77777777" w:rsidR="008564C6" w:rsidRDefault="008564C6">
      <w:pPr>
        <w:rPr>
          <w:rFonts w:ascii="微软雅黑 Light" w:eastAsia="微软雅黑 Light" w:hAnsi="微软雅黑 Light" w:cs="微软雅黑 Light" w:hint="eastAsia"/>
          <w:color w:val="000000"/>
        </w:rPr>
      </w:pPr>
    </w:p>
    <w:p w14:paraId="5CBECAA8" w14:textId="77777777" w:rsidR="008564C6" w:rsidRDefault="00000000">
      <w:pPr>
        <w:pStyle w:val="3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内容分类（用户</w:t>
      </w:r>
      <w:proofErr w:type="gramStart"/>
      <w:r>
        <w:rPr>
          <w:rFonts w:ascii="微软雅黑 Light" w:eastAsia="微软雅黑 Light" w:hAnsi="微软雅黑 Light" w:cs="微软雅黑 Light"/>
          <w:color w:val="000000"/>
          <w:sz w:val="22"/>
        </w:rPr>
        <w:t>发帖需选择</w:t>
      </w:r>
      <w:proofErr w:type="gramEnd"/>
      <w:r>
        <w:rPr>
          <w:rFonts w:ascii="微软雅黑 Light" w:eastAsia="微软雅黑 Light" w:hAnsi="微软雅黑 Light" w:cs="微软雅黑 Light"/>
          <w:color w:val="000000"/>
          <w:sz w:val="22"/>
        </w:rPr>
        <w:t>标签）：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725"/>
        <w:gridCol w:w="3885"/>
        <w:gridCol w:w="1200"/>
      </w:tblGrid>
      <w:tr w:rsidR="008564C6" w14:paraId="08D7A88D" w14:textId="77777777">
        <w:tc>
          <w:tcPr>
            <w:tcW w:w="172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7183B2" w14:textId="77777777" w:rsidR="008564C6" w:rsidRDefault="00000000">
            <w:pPr>
              <w:spacing w:before="0" w:after="0"/>
              <w:jc w:val="left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b/>
                <w:color w:val="000000"/>
              </w:rPr>
              <w:t>内容类型</w:t>
            </w:r>
          </w:p>
        </w:tc>
        <w:tc>
          <w:tcPr>
            <w:tcW w:w="3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D61664" w14:textId="77777777" w:rsidR="008564C6" w:rsidRDefault="00000000">
            <w:pPr>
              <w:spacing w:before="0" w:after="0"/>
              <w:jc w:val="left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b/>
                <w:color w:val="000000"/>
              </w:rPr>
              <w:t>对应标签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259BD2" w14:textId="77777777" w:rsidR="008564C6" w:rsidRDefault="00000000">
            <w:pPr>
              <w:spacing w:before="0" w:after="0"/>
              <w:jc w:val="left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b/>
                <w:color w:val="000000"/>
              </w:rPr>
              <w:t>目标用户</w:t>
            </w:r>
          </w:p>
        </w:tc>
      </w:tr>
      <w:tr w:rsidR="008564C6" w14:paraId="77066B3E" w14:textId="77777777">
        <w:tc>
          <w:tcPr>
            <w:tcW w:w="172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69D3DB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战力速成攻略</w:t>
            </w:r>
          </w:p>
        </w:tc>
        <w:tc>
          <w:tcPr>
            <w:tcW w:w="3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F15FF5" w14:textId="77777777" w:rsidR="008564C6" w:rsidRDefault="00000000">
            <w:pPr>
              <w:pStyle w:val="1"/>
              <w:rPr>
                <w:rFonts w:ascii="微软雅黑 Light" w:eastAsia="微软雅黑 Light" w:hAnsi="微软雅黑 Light" w:cs="微软雅黑 Light" w:hint="eastAsia"/>
                <w:sz w:val="22"/>
              </w:rPr>
            </w:pPr>
            <w:r>
              <w:rPr>
                <w:rFonts w:ascii="微软雅黑 Light" w:eastAsia="微软雅黑 Light" w:hAnsi="微软雅黑 Light" w:cs="微软雅黑 Light"/>
                <w:sz w:val="22"/>
              </w:rPr>
              <w:t>战力提升 #装备搭配 #</w:t>
            </w:r>
            <w:proofErr w:type="gramStart"/>
            <w:r>
              <w:rPr>
                <w:rFonts w:ascii="微软雅黑 Light" w:eastAsia="微软雅黑 Light" w:hAnsi="微软雅黑 Light" w:cs="微软雅黑 Light"/>
                <w:sz w:val="22"/>
              </w:rPr>
              <w:t>冲榜技巧</w:t>
            </w:r>
            <w:proofErr w:type="gramEnd"/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FB2D52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proofErr w:type="gramStart"/>
            <w:r>
              <w:rPr>
                <w:rFonts w:ascii="微软雅黑 Light" w:eastAsia="微软雅黑 Light" w:hAnsi="微软雅黑 Light" w:cs="微软雅黑 Light"/>
                <w:color w:val="000000"/>
              </w:rPr>
              <w:t>战力党</w:t>
            </w:r>
            <w:proofErr w:type="gramEnd"/>
          </w:p>
        </w:tc>
      </w:tr>
      <w:tr w:rsidR="008564C6" w14:paraId="402E7B50" w14:textId="77777777">
        <w:tc>
          <w:tcPr>
            <w:tcW w:w="172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4D1C2A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探索/收集攻略</w:t>
            </w:r>
          </w:p>
        </w:tc>
        <w:tc>
          <w:tcPr>
            <w:tcW w:w="3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3E4DCD" w14:textId="77777777" w:rsidR="008564C6" w:rsidRDefault="00000000">
            <w:pPr>
              <w:pStyle w:val="1"/>
              <w:rPr>
                <w:rFonts w:ascii="微软雅黑 Light" w:eastAsia="微软雅黑 Light" w:hAnsi="微软雅黑 Light" w:cs="微软雅黑 Light" w:hint="eastAsia"/>
                <w:sz w:val="22"/>
              </w:rPr>
            </w:pPr>
            <w:r>
              <w:rPr>
                <w:rFonts w:ascii="微软雅黑 Light" w:eastAsia="微软雅黑 Light" w:hAnsi="微软雅黑 Light" w:cs="微软雅黑 Light"/>
                <w:sz w:val="22"/>
              </w:rPr>
              <w:t>新图探索 #隐藏任务 #彩蛋合集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3B8373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探索党</w:t>
            </w:r>
          </w:p>
        </w:tc>
      </w:tr>
      <w:tr w:rsidR="008564C6" w14:paraId="35AA3953" w14:textId="77777777">
        <w:tc>
          <w:tcPr>
            <w:tcW w:w="172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3D902B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社交互动内容</w:t>
            </w:r>
          </w:p>
        </w:tc>
        <w:tc>
          <w:tcPr>
            <w:tcW w:w="3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D0A5E1" w14:textId="77777777" w:rsidR="008564C6" w:rsidRDefault="00000000">
            <w:pPr>
              <w:pStyle w:val="1"/>
              <w:rPr>
                <w:rFonts w:ascii="微软雅黑 Light" w:eastAsia="微软雅黑 Light" w:hAnsi="微软雅黑 Light" w:cs="微软雅黑 Light" w:hint="eastAsia"/>
                <w:sz w:val="22"/>
              </w:rPr>
            </w:pPr>
            <w:r>
              <w:rPr>
                <w:rFonts w:ascii="微软雅黑 Light" w:eastAsia="微软雅黑 Light" w:hAnsi="微软雅黑 Light" w:cs="微软雅黑 Light"/>
                <w:sz w:val="22"/>
              </w:rPr>
              <w:t>交友 #工会招募 #CPDD #日常分享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785D90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proofErr w:type="gramStart"/>
            <w:r>
              <w:rPr>
                <w:rFonts w:ascii="微软雅黑 Light" w:eastAsia="微软雅黑 Light" w:hAnsi="微软雅黑 Light" w:cs="微软雅黑 Light"/>
                <w:color w:val="000000"/>
              </w:rPr>
              <w:t>社交党</w:t>
            </w:r>
            <w:proofErr w:type="gramEnd"/>
          </w:p>
        </w:tc>
      </w:tr>
      <w:tr w:rsidR="008564C6" w14:paraId="4D146C3D" w14:textId="77777777">
        <w:tc>
          <w:tcPr>
            <w:tcW w:w="172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660116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PK/竞技攻略</w:t>
            </w:r>
          </w:p>
        </w:tc>
        <w:tc>
          <w:tcPr>
            <w:tcW w:w="3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44A454" w14:textId="77777777" w:rsidR="008564C6" w:rsidRDefault="00000000">
            <w:pPr>
              <w:pStyle w:val="1"/>
              <w:rPr>
                <w:rFonts w:ascii="微软雅黑 Light" w:eastAsia="微软雅黑 Light" w:hAnsi="微软雅黑 Light" w:cs="微软雅黑 Light" w:hint="eastAsia"/>
                <w:sz w:val="22"/>
              </w:rPr>
            </w:pPr>
            <w:r>
              <w:rPr>
                <w:rFonts w:ascii="微软雅黑 Light" w:eastAsia="微软雅黑 Light" w:hAnsi="微软雅黑 Light" w:cs="微软雅黑 Light"/>
                <w:sz w:val="22"/>
              </w:rPr>
              <w:t>打架技巧 #PVP攻略 #职业克制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60DD3F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PK党</w:t>
            </w:r>
          </w:p>
        </w:tc>
      </w:tr>
      <w:tr w:rsidR="008564C6" w14:paraId="74B56416" w14:textId="77777777">
        <w:tc>
          <w:tcPr>
            <w:tcW w:w="172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893C66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r>
              <w:rPr>
                <w:rFonts w:ascii="微软雅黑 Light" w:eastAsia="微软雅黑 Light" w:hAnsi="微软雅黑 Light" w:cs="微软雅黑 Light"/>
                <w:color w:val="000000"/>
              </w:rPr>
              <w:t>官方资讯</w:t>
            </w:r>
          </w:p>
        </w:tc>
        <w:tc>
          <w:tcPr>
            <w:tcW w:w="3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DEDF88" w14:textId="77777777" w:rsidR="008564C6" w:rsidRDefault="00000000">
            <w:pPr>
              <w:pStyle w:val="1"/>
              <w:rPr>
                <w:rFonts w:ascii="微软雅黑 Light" w:eastAsia="微软雅黑 Light" w:hAnsi="微软雅黑 Light" w:cs="微软雅黑 Light" w:hint="eastAsia"/>
                <w:sz w:val="22"/>
              </w:rPr>
            </w:pPr>
            <w:r>
              <w:rPr>
                <w:rFonts w:ascii="微软雅黑 Light" w:eastAsia="微软雅黑 Light" w:hAnsi="微软雅黑 Light" w:cs="微软雅黑 Light"/>
                <w:sz w:val="22"/>
              </w:rPr>
              <w:t>更新公告 #活动预告 #数值调整</w:t>
            </w:r>
          </w:p>
        </w:tc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325361" w14:textId="77777777" w:rsidR="008564C6" w:rsidRDefault="00000000">
            <w:pPr>
              <w:spacing w:before="0" w:after="0"/>
              <w:rPr>
                <w:rFonts w:ascii="微软雅黑 Light" w:eastAsia="微软雅黑 Light" w:hAnsi="微软雅黑 Light" w:cs="微软雅黑 Light" w:hint="eastAsia"/>
              </w:rPr>
            </w:pPr>
            <w:proofErr w:type="gramStart"/>
            <w:r>
              <w:rPr>
                <w:rFonts w:ascii="微软雅黑 Light" w:eastAsia="微软雅黑 Light" w:hAnsi="微软雅黑 Light" w:cs="微软雅黑 Light"/>
                <w:color w:val="000000"/>
              </w:rPr>
              <w:t>全用户</w:t>
            </w:r>
            <w:proofErr w:type="gramEnd"/>
          </w:p>
        </w:tc>
      </w:tr>
    </w:tbl>
    <w:p w14:paraId="6DCD9481" w14:textId="77777777" w:rsidR="008564C6" w:rsidRDefault="008564C6">
      <w:pPr>
        <w:pStyle w:val="2"/>
        <w:rPr>
          <w:rFonts w:ascii="微软雅黑 Light" w:eastAsia="微软雅黑 Light" w:hAnsi="微软雅黑 Light" w:cs="微软雅黑 Light" w:hint="eastAsia"/>
          <w:color w:val="000000"/>
          <w:sz w:val="22"/>
        </w:rPr>
      </w:pPr>
    </w:p>
    <w:p w14:paraId="02C70417" w14:textId="77777777" w:rsidR="008564C6" w:rsidRDefault="008564C6"/>
    <w:p w14:paraId="27F49723" w14:textId="77777777" w:rsidR="008564C6" w:rsidRDefault="00000000">
      <w:pPr>
        <w:pStyle w:val="2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5. 内容推荐机制</w:t>
      </w:r>
    </w:p>
    <w:p w14:paraId="6D56D6B5" w14:textId="77777777" w:rsidR="008564C6" w:rsidRDefault="00000000">
      <w:pPr>
        <w:rPr>
          <w:rFonts w:ascii="微软雅黑 Light" w:eastAsia="微软雅黑 Light" w:hAnsi="微软雅黑 Light" w:cs="微软雅黑 Light" w:hint="eastAsia"/>
          <w:color w:val="000000"/>
        </w:rPr>
      </w:pPr>
      <w:r>
        <w:rPr>
          <w:rFonts w:ascii="微软雅黑 Light" w:eastAsia="微软雅黑 Light" w:hAnsi="微软雅黑 Light" w:cs="微软雅黑 Light" w:hint="eastAsia"/>
          <w:color w:val="0F1115"/>
          <w:shd w:val="clear" w:color="auto" w:fill="FFFFFF"/>
        </w:rPr>
        <w:t xml:space="preserve">    </w:t>
      </w:r>
      <w:r>
        <w:rPr>
          <w:rFonts w:ascii="微软雅黑 Light" w:eastAsia="微软雅黑 Light" w:hAnsi="微软雅黑 Light" w:cs="微软雅黑 Light"/>
          <w:color w:val="0F1115"/>
          <w:shd w:val="clear" w:color="auto" w:fill="FFFFFF"/>
        </w:rPr>
        <w:t>平台为用户提供个性化内容推荐服务，用户可在个人设置中按兴趣选择多个偏好标签。在首页推荐中，用户偏好标签相关内容约占50%，其余多样化内容占50%，既满足个性需求又保持信息广度。系统会智能分析用户的浏览、点赞和评论行为，动态调整推荐内容的权重，使推荐更加精准。同时，平台发布的重要官方资讯将优先推送至所有用户，确保关键信息能够及时触达。</w:t>
      </w:r>
    </w:p>
    <w:p w14:paraId="3777C90D" w14:textId="77777777" w:rsidR="008564C6" w:rsidRDefault="008564C6">
      <w:pPr>
        <w:pStyle w:val="2"/>
        <w:rPr>
          <w:rFonts w:ascii="微软雅黑 Light" w:eastAsia="微软雅黑 Light" w:hAnsi="微软雅黑 Light" w:cs="微软雅黑 Light" w:hint="eastAsia"/>
          <w:color w:val="000000"/>
          <w:sz w:val="22"/>
        </w:rPr>
      </w:pPr>
    </w:p>
    <w:p w14:paraId="0968D5C3" w14:textId="77777777" w:rsidR="008564C6" w:rsidRDefault="00000000">
      <w:pPr>
        <w:pStyle w:val="2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6. 页面结构划分</w:t>
      </w:r>
    </w:p>
    <w:p w14:paraId="15DD4BBF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/>
          <w:color w:val="000000"/>
        </w:rPr>
        <w:t>平台主要分为三大页面模块：</w:t>
      </w:r>
    </w:p>
    <w:p w14:paraId="65AF90D0" w14:textId="77777777" w:rsidR="008564C6" w:rsidRDefault="00000000">
      <w:pPr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 w:hint="eastAsia"/>
        </w:rPr>
        <w:lastRenderedPageBreak/>
        <w:t>（1）</w:t>
      </w:r>
      <w:r>
        <w:rPr>
          <w:rFonts w:ascii="微软雅黑 Light" w:eastAsia="微软雅黑 Light" w:hAnsi="微软雅黑 Light" w:cs="微软雅黑 Light"/>
        </w:rPr>
        <w:t>首页推送页</w:t>
      </w:r>
    </w:p>
    <w:p w14:paraId="1B535EC5" w14:textId="77777777" w:rsidR="008564C6" w:rsidRDefault="00000000">
      <w:pPr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 w:hint="eastAsia"/>
        </w:rPr>
        <w:t xml:space="preserve">    </w:t>
      </w:r>
      <w:r>
        <w:rPr>
          <w:rFonts w:ascii="微软雅黑 Light" w:eastAsia="微软雅黑 Light" w:hAnsi="微软雅黑 Light" w:cs="微软雅黑 Light"/>
        </w:rPr>
        <w:t>作为平台的核心入口，为用户提供高度个性化的内容流。该页面会混合展示用户生成的笔记内容与平台官方发布的信息，用户可以通过标签系统对内容进行精细化筛选。页面顶部提供“关注”、“推荐”和“热门”三个视图选项，方便用户根据自身需求快速切换不同内容模式。</w:t>
      </w:r>
    </w:p>
    <w:p w14:paraId="686771EC" w14:textId="77777777" w:rsidR="008564C6" w:rsidRDefault="00000000">
      <w:pPr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 w:hint="eastAsia"/>
        </w:rPr>
        <w:t>（2）</w:t>
      </w:r>
      <w:r>
        <w:rPr>
          <w:rFonts w:ascii="微软雅黑 Light" w:eastAsia="微软雅黑 Light" w:hAnsi="微软雅黑 Light" w:cs="微软雅黑 Light"/>
        </w:rPr>
        <w:t>官方资讯页</w:t>
      </w:r>
    </w:p>
    <w:p w14:paraId="638A5A13" w14:textId="77777777" w:rsidR="008564C6" w:rsidRDefault="00000000">
      <w:pPr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 w:hint="eastAsia"/>
        </w:rPr>
        <w:t xml:space="preserve">    </w:t>
      </w:r>
      <w:r>
        <w:rPr>
          <w:rFonts w:ascii="微软雅黑 Light" w:eastAsia="微软雅黑 Light" w:hAnsi="微软雅黑 Light" w:cs="微软雅黑 Light"/>
        </w:rPr>
        <w:t>专门用于集中展示平台官方发布的各类信息。这个</w:t>
      </w:r>
      <w:proofErr w:type="gramStart"/>
      <w:r>
        <w:rPr>
          <w:rFonts w:ascii="微软雅黑 Light" w:eastAsia="微软雅黑 Light" w:hAnsi="微软雅黑 Light" w:cs="微软雅黑 Light"/>
        </w:rPr>
        <w:t>版块</w:t>
      </w:r>
      <w:proofErr w:type="gramEnd"/>
      <w:r>
        <w:rPr>
          <w:rFonts w:ascii="微软雅黑 Light" w:eastAsia="微软雅黑 Light" w:hAnsi="微软雅黑 Light" w:cs="微软雅黑 Light"/>
        </w:rPr>
        <w:t xml:space="preserve">包含游戏更新公告、活动预告、数值调整说明、版本深度解读等权威内容，所有信息都按照游戏品类进行分类整理，确保用户能够快速找到所需资讯。页面采用统一的版式设计，保持严谨专业的视觉效果，便于用户查阅重要信息。 </w:t>
      </w:r>
    </w:p>
    <w:p w14:paraId="4DAE87F5" w14:textId="77777777" w:rsidR="008564C6" w:rsidRDefault="00000000">
      <w:pPr>
        <w:pStyle w:val="3"/>
        <w:rPr>
          <w:rFonts w:ascii="微软雅黑 Light" w:eastAsia="微软雅黑 Light" w:hAnsi="微软雅黑 Light" w:cs="微软雅黑 Light" w:hint="eastAsia"/>
          <w:b w:val="0"/>
          <w:sz w:val="22"/>
        </w:rPr>
      </w:pPr>
      <w:r>
        <w:rPr>
          <w:rFonts w:ascii="微软雅黑 Light" w:eastAsia="微软雅黑 Light" w:hAnsi="微软雅黑 Light" w:cs="微软雅黑 Light" w:hint="eastAsia"/>
          <w:b w:val="0"/>
          <w:sz w:val="22"/>
        </w:rPr>
        <w:t>（3）</w:t>
      </w:r>
      <w:r>
        <w:rPr>
          <w:rFonts w:ascii="微软雅黑 Light" w:eastAsia="微软雅黑 Light" w:hAnsi="微软雅黑 Light" w:cs="微软雅黑 Light"/>
          <w:b w:val="0"/>
          <w:sz w:val="22"/>
        </w:rPr>
        <w:t>玩家社区页</w:t>
      </w:r>
    </w:p>
    <w:p w14:paraId="3BA2A1EA" w14:textId="77777777" w:rsidR="008564C6" w:rsidRDefault="00000000">
      <w:pPr>
        <w:pStyle w:val="3"/>
        <w:rPr>
          <w:rFonts w:ascii="微软雅黑 Light" w:eastAsia="微软雅黑 Light" w:hAnsi="微软雅黑 Light" w:cs="微软雅黑 Light" w:hint="eastAsia"/>
          <w:b w:val="0"/>
          <w:sz w:val="22"/>
        </w:rPr>
      </w:pPr>
      <w:r>
        <w:rPr>
          <w:rFonts w:ascii="微软雅黑 Light" w:eastAsia="微软雅黑 Light" w:hAnsi="微软雅黑 Light" w:cs="微软雅黑 Light" w:hint="eastAsia"/>
          <w:b w:val="0"/>
          <w:sz w:val="22"/>
        </w:rPr>
        <w:t xml:space="preserve">    </w:t>
      </w:r>
      <w:r>
        <w:rPr>
          <w:rFonts w:ascii="微软雅黑 Light" w:eastAsia="微软雅黑 Light" w:hAnsi="微软雅黑 Light" w:cs="微软雅黑 Light"/>
          <w:b w:val="0"/>
          <w:sz w:val="22"/>
        </w:rPr>
        <w:t>用户自由创作和互动的主要空间。该页面支持多维</w:t>
      </w:r>
      <w:proofErr w:type="gramStart"/>
      <w:r>
        <w:rPr>
          <w:rFonts w:ascii="微软雅黑 Light" w:eastAsia="微软雅黑 Light" w:hAnsi="微软雅黑 Light" w:cs="微软雅黑 Light"/>
          <w:b w:val="0"/>
          <w:sz w:val="22"/>
        </w:rPr>
        <w:t>度内容</w:t>
      </w:r>
      <w:proofErr w:type="gramEnd"/>
      <w:r>
        <w:rPr>
          <w:rFonts w:ascii="微软雅黑 Light" w:eastAsia="微软雅黑 Light" w:hAnsi="微软雅黑 Light" w:cs="微软雅黑 Light"/>
          <w:b w:val="0"/>
          <w:sz w:val="22"/>
        </w:rPr>
        <w:t>筛选功能，用户可以按照标签、游戏名称、内容热度、发布时间等条件精确查找感兴趣的内容。特别设立的“热门话题”板块能够有效激发用户的参与热情，同时页面提供完善的互动功能体系，包括点赞、评论、收藏、转发和关注等操作，全面满足用户的社交需求。</w:t>
      </w:r>
    </w:p>
    <w:p w14:paraId="692A54AA" w14:textId="77777777" w:rsidR="008564C6" w:rsidRDefault="008564C6">
      <w:pPr>
        <w:pStyle w:val="2"/>
        <w:rPr>
          <w:rFonts w:ascii="微软雅黑 Light" w:eastAsia="微软雅黑 Light" w:hAnsi="微软雅黑 Light" w:cs="微软雅黑 Light" w:hint="eastAsia"/>
          <w:color w:val="000000"/>
          <w:sz w:val="22"/>
        </w:rPr>
      </w:pPr>
    </w:p>
    <w:p w14:paraId="17FEE29D" w14:textId="77777777" w:rsidR="008564C6" w:rsidRDefault="00000000">
      <w:pPr>
        <w:pStyle w:val="2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7. 社交功能设计</w:t>
      </w:r>
    </w:p>
    <w:p w14:paraId="2848673F" w14:textId="77777777" w:rsidR="008564C6" w:rsidRDefault="00000000">
      <w:pPr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 w:hint="eastAsia"/>
        </w:rPr>
        <w:t xml:space="preserve">    </w:t>
      </w:r>
      <w:r>
        <w:rPr>
          <w:rFonts w:ascii="微软雅黑 Light" w:eastAsia="微软雅黑 Light" w:hAnsi="微软雅黑 Light" w:cs="微软雅黑 Light"/>
        </w:rPr>
        <w:t>平台构建了完整的社交功能体系，用户拥有个人主页用于展示发布内容、游戏档案和兴趣标签。通过关注系统，用户可以建立自己的兴趣圈层。评论互动支持楼中楼回复、点赞和置顶功能，同时提供用户间一对一沟通的私信服务。平台会定期发起话题挑战活动，激励用户参与内容创作。未来还可拓展工会或圈子系统，支持用户组建或加入兴趣小组，进一步深化社交关系。</w:t>
      </w:r>
    </w:p>
    <w:p w14:paraId="7CAD96ED" w14:textId="77777777" w:rsidR="008564C6" w:rsidRDefault="008564C6">
      <w:pPr>
        <w:pStyle w:val="2"/>
        <w:rPr>
          <w:rFonts w:ascii="微软雅黑 Light" w:eastAsia="微软雅黑 Light" w:hAnsi="微软雅黑 Light" w:cs="微软雅黑 Light" w:hint="eastAsia"/>
          <w:color w:val="000000"/>
          <w:sz w:val="22"/>
        </w:rPr>
      </w:pPr>
    </w:p>
    <w:p w14:paraId="2A840766" w14:textId="77777777" w:rsidR="008564C6" w:rsidRDefault="00000000">
      <w:pPr>
        <w:pStyle w:val="2"/>
        <w:rPr>
          <w:rFonts w:ascii="微软雅黑 Light" w:eastAsia="微软雅黑 Light" w:hAnsi="微软雅黑 Light" w:cs="微软雅黑 Light" w:hint="eastAsia"/>
          <w:sz w:val="22"/>
        </w:rPr>
      </w:pPr>
      <w:r>
        <w:rPr>
          <w:rFonts w:ascii="微软雅黑 Light" w:eastAsia="微软雅黑 Light" w:hAnsi="微软雅黑 Light" w:cs="微软雅黑 Light"/>
          <w:color w:val="000000"/>
          <w:sz w:val="22"/>
        </w:rPr>
        <w:t>8. 总结</w:t>
      </w:r>
    </w:p>
    <w:p w14:paraId="261C8CED" w14:textId="77777777" w:rsidR="008564C6" w:rsidRDefault="00000000">
      <w:pPr>
        <w:ind w:left="462"/>
        <w:rPr>
          <w:rFonts w:ascii="微软雅黑 Light" w:eastAsia="微软雅黑 Light" w:hAnsi="微软雅黑 Light" w:cs="微软雅黑 Light" w:hint="eastAsia"/>
        </w:rPr>
      </w:pPr>
      <w:r>
        <w:rPr>
          <w:rFonts w:ascii="微软雅黑 Light" w:eastAsia="微软雅黑 Light" w:hAnsi="微软雅黑 Light" w:cs="微软雅黑 Light"/>
          <w:b/>
          <w:color w:val="000000"/>
        </w:rPr>
        <w:t>游趣笔记</w:t>
      </w:r>
      <w:r>
        <w:rPr>
          <w:rFonts w:ascii="微软雅黑 Light" w:eastAsia="微软雅黑 Light" w:hAnsi="微软雅黑 Light" w:cs="微软雅黑 Light"/>
          <w:color w:val="000000"/>
        </w:rPr>
        <w:t>不仅是游戏攻略的聚集地，更是玩家表达自我、发现同好、沉浸游戏文化的社区平台。通过精准的用户分层、标签化的内容分类、智能推荐机制与丰富的社交功能，平台将有效连接不同需求的玩家，构建一个多元、活跃、可持续的游戏内容生态。</w:t>
      </w:r>
    </w:p>
    <w:p w14:paraId="305734C5" w14:textId="77777777" w:rsidR="008564C6" w:rsidRDefault="008564C6"/>
    <w:p w14:paraId="1C9026C9" w14:textId="77777777" w:rsidR="008564C6" w:rsidRDefault="008564C6">
      <w:pPr>
        <w:ind w:left="462"/>
      </w:pPr>
    </w:p>
    <w:p w14:paraId="612CAFDB" w14:textId="77777777" w:rsidR="008564C6" w:rsidRDefault="008564C6">
      <w:pPr>
        <w:ind w:left="462"/>
      </w:pPr>
    </w:p>
    <w:p w14:paraId="0A633F4D" w14:textId="77777777" w:rsidR="008564C6" w:rsidRDefault="008564C6">
      <w:pPr>
        <w:ind w:left="462"/>
      </w:pPr>
    </w:p>
    <w:p w14:paraId="1C801F2D" w14:textId="77777777" w:rsidR="008564C6" w:rsidRDefault="008564C6">
      <w:pPr>
        <w:ind w:left="462"/>
      </w:pPr>
    </w:p>
    <w:p w14:paraId="7A38CFA5" w14:textId="77777777" w:rsidR="008564C6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整体业务流程</w:t>
      </w:r>
    </w:p>
    <w:p w14:paraId="7082E606" w14:textId="77777777" w:rsidR="008564C6" w:rsidRDefault="00000000">
      <w:pPr>
        <w:ind w:left="462"/>
      </w:pPr>
      <w:r>
        <w:rPr>
          <w:rFonts w:hint="eastAsia"/>
          <w:noProof/>
        </w:rPr>
        <w:drawing>
          <wp:inline distT="0" distB="0" distL="0" distR="0" wp14:anchorId="1DD1DD47" wp14:editId="17229FE6">
            <wp:extent cx="4984750" cy="548894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548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6266" w14:textId="77777777" w:rsidR="008564C6" w:rsidRDefault="00000000">
      <w:pPr>
        <w:pStyle w:val="a3"/>
        <w:ind w:left="462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</w:p>
    <w:p w14:paraId="112EC464" w14:textId="77777777" w:rsidR="008564C6" w:rsidRDefault="008564C6"/>
    <w:p w14:paraId="4A30E1EE" w14:textId="77777777" w:rsidR="008564C6" w:rsidRDefault="00000000">
      <w:r>
        <w:t xml:space="preserve"> </w:t>
      </w:r>
      <w:r>
        <w:rPr>
          <w:rFonts w:hint="eastAsia"/>
        </w:rPr>
        <w:tab/>
        <w:t>1</w:t>
      </w:r>
      <w:r>
        <w:rPr>
          <w:rFonts w:hint="eastAsia"/>
        </w:rPr>
        <w:t>、</w:t>
      </w:r>
      <w:r>
        <w:t>用户访问</w:t>
      </w:r>
      <w:r>
        <w:t xml:space="preserve"> </w:t>
      </w:r>
      <w:r>
        <w:t>：用户通过</w:t>
      </w:r>
      <w:r>
        <w:t>Web</w:t>
      </w:r>
      <w:r>
        <w:t>访问</w:t>
      </w:r>
      <w:r>
        <w:t>“</w:t>
      </w:r>
      <w:r>
        <w:t>游趣笔记</w:t>
      </w:r>
      <w:r>
        <w:t>”</w:t>
      </w:r>
      <w:r>
        <w:t>。</w:t>
      </w:r>
    </w:p>
    <w:p w14:paraId="50584ABE" w14:textId="77777777" w:rsidR="008564C6" w:rsidRDefault="00000000">
      <w:pPr>
        <w:ind w:firstLineChars="200" w:firstLine="44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t>登录判断</w:t>
      </w:r>
      <w:r>
        <w:t xml:space="preserve"> </w:t>
      </w:r>
      <w:r>
        <w:t>：系统检查用户登录状态。</w:t>
      </w:r>
      <w:r>
        <w:t xml:space="preserve"> </w:t>
      </w:r>
    </w:p>
    <w:p w14:paraId="66382859" w14:textId="77777777" w:rsidR="008564C6" w:rsidRDefault="00000000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t>未登录</w:t>
      </w:r>
      <w:r>
        <w:t xml:space="preserve"> </w:t>
      </w:r>
      <w:r>
        <w:t>：弹出登录</w:t>
      </w:r>
      <w:r>
        <w:t>/</w:t>
      </w:r>
      <w:r>
        <w:t>注册窗口，引导用户完成认证。</w:t>
      </w:r>
    </w:p>
    <w:p w14:paraId="1370C98F" w14:textId="77777777" w:rsidR="008564C6" w:rsidRDefault="00000000"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t>已登录</w:t>
      </w:r>
      <w:r>
        <w:t xml:space="preserve"> </w:t>
      </w:r>
      <w:r>
        <w:t>：直接进入应用主页。</w:t>
      </w:r>
    </w:p>
    <w:p w14:paraId="68F123A7" w14:textId="77777777" w:rsidR="008564C6" w:rsidRDefault="00000000">
      <w:pPr>
        <w:ind w:firstLineChars="200" w:firstLine="44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t>主页（信息流）：登录后用户进入主页，主页主要由搜索栏、导航栏和主内容区</w:t>
      </w:r>
      <w:r>
        <w:rPr>
          <w:rFonts w:hint="eastAsia"/>
        </w:rPr>
        <w:t xml:space="preserve">     </w:t>
      </w:r>
      <w:r>
        <w:t>（信息流）构成。信息流可切换不同模式（如推荐流、关注流、热门流）。</w:t>
      </w:r>
    </w:p>
    <w:p w14:paraId="05F19A0F" w14:textId="77777777" w:rsidR="008564C6" w:rsidRDefault="00000000">
      <w:pPr>
        <w:numPr>
          <w:ilvl w:val="0"/>
          <w:numId w:val="2"/>
        </w:numPr>
      </w:pPr>
      <w:r>
        <w:t>核心操作路径</w:t>
      </w:r>
      <w:r>
        <w:rPr>
          <w:rFonts w:hint="eastAsia"/>
        </w:rPr>
        <w:t>：</w:t>
      </w:r>
    </w:p>
    <w:p w14:paraId="20AFE381" w14:textId="77777777" w:rsidR="008564C6" w:rsidRDefault="00000000">
      <w:pPr>
        <w:ind w:leftChars="200" w:left="440" w:firstLineChars="200" w:firstLine="440"/>
      </w:pPr>
      <w:r>
        <w:t>内容消费</w:t>
      </w:r>
      <w:r>
        <w:t xml:space="preserve"> </w:t>
      </w:r>
      <w:r>
        <w:t>：用户在信息流中浏览笔记，可进行点赞、评论、收藏、点击进入笔</w:t>
      </w:r>
      <w:r>
        <w:lastRenderedPageBreak/>
        <w:t>记详情页、进入游戏详情页等操作。</w:t>
      </w:r>
    </w:p>
    <w:p w14:paraId="16B78C3B" w14:textId="77777777" w:rsidR="008564C6" w:rsidRDefault="00000000">
      <w:pPr>
        <w:ind w:leftChars="200" w:left="440" w:firstLineChars="200" w:firstLine="440"/>
      </w:pPr>
      <w:r>
        <w:t>内容创作</w:t>
      </w:r>
      <w:r>
        <w:t xml:space="preserve"> </w:t>
      </w:r>
      <w:r>
        <w:t>：用户点击</w:t>
      </w:r>
      <w:r>
        <w:t>“</w:t>
      </w:r>
      <w:r>
        <w:t>发表</w:t>
      </w:r>
      <w:r>
        <w:t>”</w:t>
      </w:r>
      <w:r>
        <w:t>按钮，进入笔记编辑页面，需完成选择关联游戏、编辑内容（图文</w:t>
      </w:r>
      <w:r>
        <w:t>/</w:t>
      </w:r>
      <w:r>
        <w:t>视频）、添加标签等步骤后发布。</w:t>
      </w:r>
    </w:p>
    <w:p w14:paraId="1A8B6809" w14:textId="77777777" w:rsidR="008564C6" w:rsidRDefault="00000000">
      <w:pPr>
        <w:ind w:leftChars="200" w:left="440" w:firstLineChars="200" w:firstLine="440"/>
      </w:pPr>
      <w:r>
        <w:t>社交互动</w:t>
      </w:r>
      <w:r>
        <w:t xml:space="preserve"> </w:t>
      </w:r>
      <w:r>
        <w:t>：用户可关注其他玩家，在个人中心管理粉丝</w:t>
      </w:r>
      <w:r>
        <w:t>/</w:t>
      </w:r>
      <w:r>
        <w:t>关注列表，并通过私信进行交流。</w:t>
      </w:r>
    </w:p>
    <w:p w14:paraId="7122E860" w14:textId="77777777" w:rsidR="008564C6" w:rsidRDefault="00000000">
      <w:pPr>
        <w:ind w:leftChars="200" w:left="440" w:firstLineChars="200" w:firstLine="440"/>
      </w:pPr>
      <w:r>
        <w:t>个人中心管理</w:t>
      </w:r>
      <w:r>
        <w:t xml:space="preserve"> </w:t>
      </w:r>
      <w:r>
        <w:t>：点击用户头像进入个人中心，可管理个人资料、游戏名片、自己发布的笔记和收藏夹。</w:t>
      </w:r>
    </w:p>
    <w:p w14:paraId="6339932C" w14:textId="77777777" w:rsidR="008564C6" w:rsidRDefault="008564C6"/>
    <w:p w14:paraId="32CFF932" w14:textId="77777777" w:rsidR="008564C6" w:rsidRDefault="00000000">
      <w:pPr>
        <w:numPr>
          <w:ilvl w:val="0"/>
          <w:numId w:val="3"/>
        </w:numPr>
      </w:pPr>
      <w:r>
        <w:rPr>
          <w:rFonts w:hint="eastAsia"/>
        </w:rPr>
        <w:t>功能需求详述</w:t>
      </w:r>
    </w:p>
    <w:p w14:paraId="6F97B074" w14:textId="77777777" w:rsidR="008564C6" w:rsidRDefault="00000000">
      <w:pPr>
        <w:ind w:left="462"/>
      </w:pPr>
      <w:r>
        <w:rPr>
          <w:rFonts w:hint="eastAsia"/>
        </w:rPr>
        <w:t>、</w:t>
      </w:r>
      <w:r>
        <w:rPr>
          <w:rFonts w:hint="eastAsia"/>
          <w:noProof/>
        </w:rPr>
        <w:drawing>
          <wp:inline distT="0" distB="0" distL="0" distR="0" wp14:anchorId="265CE963" wp14:editId="55724298">
            <wp:extent cx="4984750" cy="330771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330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424F" w14:textId="77777777" w:rsidR="008564C6" w:rsidRDefault="00000000">
      <w:pPr>
        <w:pStyle w:val="a3"/>
        <w:ind w:left="462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</w:p>
    <w:p w14:paraId="6051A764" w14:textId="77777777" w:rsidR="008564C6" w:rsidRDefault="008564C6"/>
    <w:p w14:paraId="77598D7F" w14:textId="77777777" w:rsidR="008564C6" w:rsidRDefault="008564C6">
      <w:pPr>
        <w:rPr>
          <w:rFonts w:ascii="微软雅黑" w:hAnsi="微软雅黑" w:cs="微软雅黑" w:hint="eastAsia"/>
          <w:color w:val="auto"/>
          <w:sz w:val="21"/>
          <w:szCs w:val="21"/>
        </w:rPr>
      </w:pPr>
    </w:p>
    <w:tbl>
      <w:tblPr>
        <w:tblStyle w:val="aa"/>
        <w:tblW w:w="8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8"/>
        <w:gridCol w:w="1065"/>
        <w:gridCol w:w="2172"/>
        <w:gridCol w:w="1192"/>
        <w:gridCol w:w="851"/>
        <w:gridCol w:w="2149"/>
      </w:tblGrid>
      <w:tr w:rsidR="008564C6" w14:paraId="4521AC4E" w14:textId="77777777">
        <w:tc>
          <w:tcPr>
            <w:tcW w:w="1058" w:type="dxa"/>
          </w:tcPr>
          <w:p w14:paraId="41964922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  <w:t>功能模块</w:t>
            </w:r>
          </w:p>
        </w:tc>
        <w:tc>
          <w:tcPr>
            <w:tcW w:w="1065" w:type="dxa"/>
          </w:tcPr>
          <w:p w14:paraId="3D80767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  <w:t>功能名称</w:t>
            </w:r>
          </w:p>
        </w:tc>
        <w:tc>
          <w:tcPr>
            <w:tcW w:w="2172" w:type="dxa"/>
          </w:tcPr>
          <w:p w14:paraId="044CA5C5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  <w:t>功能描述</w:t>
            </w:r>
          </w:p>
        </w:tc>
        <w:tc>
          <w:tcPr>
            <w:tcW w:w="1192" w:type="dxa"/>
          </w:tcPr>
          <w:p w14:paraId="0B802C72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  <w:t>用户角色</w:t>
            </w:r>
          </w:p>
        </w:tc>
        <w:tc>
          <w:tcPr>
            <w:tcW w:w="851" w:type="dxa"/>
          </w:tcPr>
          <w:p w14:paraId="4F35B587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  <w:t>优先级</w:t>
            </w:r>
          </w:p>
        </w:tc>
        <w:tc>
          <w:tcPr>
            <w:tcW w:w="2149" w:type="dxa"/>
          </w:tcPr>
          <w:p w14:paraId="5A81EB03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  <w:t>验收标准（关键指标）</w:t>
            </w:r>
          </w:p>
        </w:tc>
      </w:tr>
      <w:tr w:rsidR="008564C6" w14:paraId="7610318B" w14:textId="77777777">
        <w:tc>
          <w:tcPr>
            <w:tcW w:w="1058" w:type="dxa"/>
            <w:vMerge w:val="restart"/>
          </w:tcPr>
          <w:p w14:paraId="37DBFA7D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个人资料系统</w:t>
            </w:r>
          </w:p>
        </w:tc>
        <w:tc>
          <w:tcPr>
            <w:tcW w:w="1065" w:type="dxa"/>
          </w:tcPr>
          <w:p w14:paraId="0D255233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个人资料编辑</w:t>
            </w:r>
          </w:p>
        </w:tc>
        <w:tc>
          <w:tcPr>
            <w:tcW w:w="2172" w:type="dxa"/>
          </w:tcPr>
          <w:p w14:paraId="6BCF1843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支持编辑用户名、头像、性别、出生日期、个性签名</w:t>
            </w:r>
          </w:p>
        </w:tc>
        <w:tc>
          <w:tcPr>
            <w:tcW w:w="1192" w:type="dxa"/>
          </w:tcPr>
          <w:p w14:paraId="02E2A2DA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4B8E36DF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P0</w:t>
            </w:r>
          </w:p>
        </w:tc>
        <w:tc>
          <w:tcPr>
            <w:tcW w:w="2149" w:type="dxa"/>
          </w:tcPr>
          <w:p w14:paraId="29DBF344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信息保存成功，实时生效</w:t>
            </w:r>
          </w:p>
        </w:tc>
      </w:tr>
      <w:tr w:rsidR="008564C6" w14:paraId="3031978D" w14:textId="77777777">
        <w:tc>
          <w:tcPr>
            <w:tcW w:w="1058" w:type="dxa"/>
            <w:vMerge/>
          </w:tcPr>
          <w:p w14:paraId="6649AA63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331A92C6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社交数据展示</w:t>
            </w:r>
          </w:p>
        </w:tc>
        <w:tc>
          <w:tcPr>
            <w:tcW w:w="2172" w:type="dxa"/>
          </w:tcPr>
          <w:p w14:paraId="1D7D849B" w14:textId="74EFEAF4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展示粉丝数、关注数</w:t>
            </w:r>
          </w:p>
        </w:tc>
        <w:tc>
          <w:tcPr>
            <w:tcW w:w="1192" w:type="dxa"/>
          </w:tcPr>
          <w:p w14:paraId="7354FD8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1E8E3DD8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P0</w:t>
            </w:r>
          </w:p>
        </w:tc>
        <w:tc>
          <w:tcPr>
            <w:tcW w:w="2149" w:type="dxa"/>
          </w:tcPr>
          <w:p w14:paraId="51E7443C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数据准确，页面加载 &lt;1s</w:t>
            </w:r>
          </w:p>
        </w:tc>
      </w:tr>
      <w:tr w:rsidR="008564C6" w14:paraId="2354558D" w14:textId="77777777">
        <w:trPr>
          <w:trHeight w:val="312"/>
        </w:trPr>
        <w:tc>
          <w:tcPr>
            <w:tcW w:w="1058" w:type="dxa"/>
            <w:vMerge/>
          </w:tcPr>
          <w:p w14:paraId="798FC952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1C2B4B79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个人游戏名片</w:t>
            </w:r>
          </w:p>
        </w:tc>
        <w:tc>
          <w:tcPr>
            <w:tcW w:w="2172" w:type="dxa"/>
          </w:tcPr>
          <w:p w14:paraId="43FB1E06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支持手动添加或自动识别“我在玩”的游戏</w:t>
            </w:r>
          </w:p>
        </w:tc>
        <w:tc>
          <w:tcPr>
            <w:tcW w:w="1192" w:type="dxa"/>
          </w:tcPr>
          <w:p w14:paraId="13BBA772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21137D09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P1</w:t>
            </w:r>
          </w:p>
        </w:tc>
        <w:tc>
          <w:tcPr>
            <w:tcW w:w="2149" w:type="dxa"/>
          </w:tcPr>
          <w:p w14:paraId="03B073BA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至少支持主流平台（Steam/PS/Xbox/手机）自动同步</w:t>
            </w:r>
          </w:p>
        </w:tc>
      </w:tr>
      <w:tr w:rsidR="008564C6" w14:paraId="1A2C4E78" w14:textId="77777777">
        <w:tc>
          <w:tcPr>
            <w:tcW w:w="1058" w:type="dxa"/>
            <w:vMerge w:val="restart"/>
          </w:tcPr>
          <w:p w14:paraId="7562D7CA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内容核心功能</w:t>
            </w:r>
          </w:p>
        </w:tc>
        <w:tc>
          <w:tcPr>
            <w:tcW w:w="1065" w:type="dxa"/>
          </w:tcPr>
          <w:p w14:paraId="6BFD4ADB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笔记发布（图文）</w:t>
            </w:r>
          </w:p>
        </w:tc>
        <w:tc>
          <w:tcPr>
            <w:tcW w:w="2172" w:type="dxa"/>
          </w:tcPr>
          <w:p w14:paraId="6F2D91BE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支持富文本编辑、多图上传（≤9张）</w:t>
            </w:r>
          </w:p>
        </w:tc>
        <w:tc>
          <w:tcPr>
            <w:tcW w:w="1192" w:type="dxa"/>
          </w:tcPr>
          <w:p w14:paraId="423D0C4D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创作者</w:t>
            </w:r>
          </w:p>
        </w:tc>
        <w:tc>
          <w:tcPr>
            <w:tcW w:w="851" w:type="dxa"/>
          </w:tcPr>
          <w:p w14:paraId="3B0DBD9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P0</w:t>
            </w:r>
          </w:p>
        </w:tc>
        <w:tc>
          <w:tcPr>
            <w:tcW w:w="2149" w:type="dxa"/>
          </w:tcPr>
          <w:p w14:paraId="192E241E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发布成功后可在首页</w:t>
            </w:r>
            <w:proofErr w:type="gramStart"/>
            <w:r>
              <w:rPr>
                <w:rFonts w:ascii="微软雅黑" w:hAnsi="微软雅黑" w:cs="微软雅黑" w:hint="eastAsia"/>
              </w:rPr>
              <w:t>流看到</w:t>
            </w:r>
            <w:proofErr w:type="gramEnd"/>
          </w:p>
        </w:tc>
      </w:tr>
      <w:tr w:rsidR="008564C6" w14:paraId="63E686F9" w14:textId="77777777">
        <w:tc>
          <w:tcPr>
            <w:tcW w:w="1058" w:type="dxa"/>
            <w:vMerge/>
          </w:tcPr>
          <w:p w14:paraId="30CB1495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79E15A70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笔记发布（视频）</w:t>
            </w:r>
          </w:p>
        </w:tc>
        <w:tc>
          <w:tcPr>
            <w:tcW w:w="2172" w:type="dxa"/>
          </w:tcPr>
          <w:p w14:paraId="5557715F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支持</w:t>
            </w:r>
            <w:proofErr w:type="gramStart"/>
            <w:r>
              <w:rPr>
                <w:rFonts w:ascii="微软雅黑" w:hAnsi="微软雅黑" w:cs="微软雅黑" w:hint="eastAsia"/>
              </w:rPr>
              <w:t>上传短视频</w:t>
            </w:r>
            <w:proofErr w:type="gramEnd"/>
            <w:r>
              <w:rPr>
                <w:rFonts w:ascii="微软雅黑" w:hAnsi="微软雅黑" w:cs="微软雅黑" w:hint="eastAsia"/>
              </w:rPr>
              <w:t>（≤60秒），在线播放</w:t>
            </w:r>
          </w:p>
        </w:tc>
        <w:tc>
          <w:tcPr>
            <w:tcW w:w="1192" w:type="dxa"/>
          </w:tcPr>
          <w:p w14:paraId="16A53EED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创作者</w:t>
            </w:r>
          </w:p>
        </w:tc>
        <w:tc>
          <w:tcPr>
            <w:tcW w:w="851" w:type="dxa"/>
          </w:tcPr>
          <w:p w14:paraId="5C6BD5C6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P1</w:t>
            </w:r>
          </w:p>
        </w:tc>
        <w:tc>
          <w:tcPr>
            <w:tcW w:w="2149" w:type="dxa"/>
          </w:tcPr>
          <w:p w14:paraId="2FF4F84E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视频上传成功率 ≥98%，播放流畅</w:t>
            </w:r>
          </w:p>
        </w:tc>
      </w:tr>
      <w:tr w:rsidR="008564C6" w14:paraId="142D2B04" w14:textId="77777777">
        <w:tc>
          <w:tcPr>
            <w:tcW w:w="1058" w:type="dxa"/>
            <w:vMerge/>
          </w:tcPr>
          <w:p w14:paraId="1DD4F8F8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0E5FF4E6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关联游戏（必选）</w:t>
            </w:r>
          </w:p>
        </w:tc>
        <w:tc>
          <w:tcPr>
            <w:tcW w:w="2172" w:type="dxa"/>
          </w:tcPr>
          <w:p w14:paraId="1242D4E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发布笔记时必须选择一个关联游戏</w:t>
            </w:r>
          </w:p>
        </w:tc>
        <w:tc>
          <w:tcPr>
            <w:tcW w:w="1192" w:type="dxa"/>
          </w:tcPr>
          <w:p w14:paraId="28ED6D7E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创作者</w:t>
            </w:r>
          </w:p>
        </w:tc>
        <w:tc>
          <w:tcPr>
            <w:tcW w:w="851" w:type="dxa"/>
          </w:tcPr>
          <w:p w14:paraId="378E45A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P0</w:t>
            </w:r>
          </w:p>
        </w:tc>
        <w:tc>
          <w:tcPr>
            <w:tcW w:w="2149" w:type="dxa"/>
          </w:tcPr>
          <w:p w14:paraId="6811F692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未选择游戏无法提交</w:t>
            </w:r>
          </w:p>
        </w:tc>
      </w:tr>
      <w:tr w:rsidR="008564C6" w14:paraId="5AA21E41" w14:textId="77777777">
        <w:tc>
          <w:tcPr>
            <w:tcW w:w="1058" w:type="dxa"/>
            <w:vMerge/>
          </w:tcPr>
          <w:p w14:paraId="23D7E21E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2C0A4C13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添加标签 &amp; 话题</w:t>
            </w:r>
          </w:p>
        </w:tc>
        <w:tc>
          <w:tcPr>
            <w:tcW w:w="2172" w:type="dxa"/>
          </w:tcPr>
          <w:p w14:paraId="2215511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支持添加自定义标签和参与官方/热门话题</w:t>
            </w:r>
          </w:p>
        </w:tc>
        <w:tc>
          <w:tcPr>
            <w:tcW w:w="1192" w:type="dxa"/>
          </w:tcPr>
          <w:p w14:paraId="26D3BCB0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创作者</w:t>
            </w:r>
          </w:p>
        </w:tc>
        <w:tc>
          <w:tcPr>
            <w:tcW w:w="851" w:type="dxa"/>
          </w:tcPr>
          <w:p w14:paraId="23FA78AB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P1</w:t>
            </w:r>
          </w:p>
        </w:tc>
        <w:tc>
          <w:tcPr>
            <w:tcW w:w="2149" w:type="dxa"/>
          </w:tcPr>
          <w:p w14:paraId="5AF3EB98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标签可点击跳转聚合页</w:t>
            </w:r>
          </w:p>
        </w:tc>
      </w:tr>
      <w:tr w:rsidR="008564C6" w14:paraId="5F6C07A5" w14:textId="77777777">
        <w:tc>
          <w:tcPr>
            <w:tcW w:w="1058" w:type="dxa"/>
            <w:vMerge/>
          </w:tcPr>
          <w:p w14:paraId="186F7D01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081B5D98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推荐流（关注+算法）</w:t>
            </w:r>
          </w:p>
        </w:tc>
        <w:tc>
          <w:tcPr>
            <w:tcW w:w="2172" w:type="dxa"/>
          </w:tcPr>
          <w:p w14:paraId="1CE2359C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首页展示关注用户笔记 + 算法推荐内容</w:t>
            </w:r>
          </w:p>
        </w:tc>
        <w:tc>
          <w:tcPr>
            <w:tcW w:w="1192" w:type="dxa"/>
          </w:tcPr>
          <w:p w14:paraId="2D2F6DA7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0F8E5A3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P0</w:t>
            </w:r>
          </w:p>
        </w:tc>
        <w:tc>
          <w:tcPr>
            <w:tcW w:w="2149" w:type="dxa"/>
          </w:tcPr>
          <w:p w14:paraId="6326B7F4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首屏加载时间 ≤1.5s</w:t>
            </w:r>
          </w:p>
        </w:tc>
      </w:tr>
      <w:tr w:rsidR="008564C6" w14:paraId="1E06FA6F" w14:textId="77777777">
        <w:tc>
          <w:tcPr>
            <w:tcW w:w="1058" w:type="dxa"/>
            <w:vMerge/>
          </w:tcPr>
          <w:p w14:paraId="4E6E3662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75292796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热门流</w:t>
            </w:r>
          </w:p>
        </w:tc>
        <w:tc>
          <w:tcPr>
            <w:tcW w:w="2172" w:type="dxa"/>
          </w:tcPr>
          <w:p w14:paraId="46E0AB77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按点赞/收藏/评论综合热度排序的全局热门笔记</w:t>
            </w:r>
          </w:p>
        </w:tc>
        <w:tc>
          <w:tcPr>
            <w:tcW w:w="1192" w:type="dxa"/>
          </w:tcPr>
          <w:p w14:paraId="341EC56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1B86E937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P1</w:t>
            </w:r>
          </w:p>
        </w:tc>
        <w:tc>
          <w:tcPr>
            <w:tcW w:w="2149" w:type="dxa"/>
          </w:tcPr>
          <w:p w14:paraId="21ADA7B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每小时更新</w:t>
            </w:r>
            <w:proofErr w:type="gramStart"/>
            <w:r>
              <w:rPr>
                <w:rFonts w:ascii="微软雅黑" w:hAnsi="微软雅黑" w:cs="微软雅黑" w:hint="eastAsia"/>
              </w:rPr>
              <w:t>一次热榜</w:t>
            </w:r>
            <w:proofErr w:type="gramEnd"/>
          </w:p>
        </w:tc>
      </w:tr>
      <w:tr w:rsidR="008564C6" w14:paraId="704C91A7" w14:textId="77777777">
        <w:tc>
          <w:tcPr>
            <w:tcW w:w="1058" w:type="dxa"/>
            <w:vMerge/>
          </w:tcPr>
          <w:p w14:paraId="0CC23298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111BA286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全局搜索</w:t>
            </w:r>
          </w:p>
        </w:tc>
        <w:tc>
          <w:tcPr>
            <w:tcW w:w="2172" w:type="dxa"/>
          </w:tcPr>
          <w:p w14:paraId="6C36B615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支持搜索游戏、用户、笔记</w:t>
            </w:r>
          </w:p>
        </w:tc>
        <w:tc>
          <w:tcPr>
            <w:tcW w:w="1192" w:type="dxa"/>
          </w:tcPr>
          <w:p w14:paraId="09F447CE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7B736D3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P1</w:t>
            </w:r>
          </w:p>
        </w:tc>
        <w:tc>
          <w:tcPr>
            <w:tcW w:w="2149" w:type="dxa"/>
          </w:tcPr>
          <w:p w14:paraId="1630FC52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搜索响应 &lt;1s，支持模糊匹配</w:t>
            </w:r>
          </w:p>
        </w:tc>
      </w:tr>
      <w:tr w:rsidR="008564C6" w14:paraId="22D43998" w14:textId="77777777">
        <w:tc>
          <w:tcPr>
            <w:tcW w:w="1058" w:type="dxa"/>
            <w:vMerge/>
          </w:tcPr>
          <w:p w14:paraId="447CB8E4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7FCDDB2A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游戏库页面</w:t>
            </w:r>
          </w:p>
        </w:tc>
        <w:tc>
          <w:tcPr>
            <w:tcW w:w="2172" w:type="dxa"/>
          </w:tcPr>
          <w:p w14:paraId="175DE062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每个游戏有独立页面，聚合相关笔记，显示“种草”热度</w:t>
            </w:r>
          </w:p>
        </w:tc>
        <w:tc>
          <w:tcPr>
            <w:tcW w:w="1192" w:type="dxa"/>
          </w:tcPr>
          <w:p w14:paraId="0775C87A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4C989EA0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P1</w:t>
            </w:r>
          </w:p>
        </w:tc>
        <w:tc>
          <w:tcPr>
            <w:tcW w:w="2149" w:type="dxa"/>
          </w:tcPr>
          <w:p w14:paraId="160A43B5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页面包含游戏封面、简介、笔记列表</w:t>
            </w:r>
          </w:p>
        </w:tc>
      </w:tr>
      <w:tr w:rsidR="008564C6" w14:paraId="5A6D527B" w14:textId="77777777">
        <w:tc>
          <w:tcPr>
            <w:tcW w:w="1058" w:type="dxa"/>
            <w:vMerge w:val="restart"/>
          </w:tcPr>
          <w:p w14:paraId="42B23098" w14:textId="77777777" w:rsidR="008564C6" w:rsidRDefault="00000000">
            <w:pPr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社交互动功能</w:t>
            </w:r>
          </w:p>
        </w:tc>
        <w:tc>
          <w:tcPr>
            <w:tcW w:w="1065" w:type="dxa"/>
          </w:tcPr>
          <w:p w14:paraId="48FF0FC9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proofErr w:type="gramStart"/>
            <w:r>
              <w:rPr>
                <w:rFonts w:ascii="微软雅黑" w:hAnsi="微软雅黑" w:cs="微软雅黑" w:hint="eastAsia"/>
              </w:rPr>
              <w:t>点赞</w:t>
            </w:r>
            <w:proofErr w:type="gramEnd"/>
            <w:r>
              <w:rPr>
                <w:rFonts w:ascii="微软雅黑" w:hAnsi="微软雅黑" w:cs="微软雅黑" w:hint="eastAsia"/>
              </w:rPr>
              <w:t xml:space="preserve"> / 收藏</w:t>
            </w:r>
          </w:p>
        </w:tc>
        <w:tc>
          <w:tcPr>
            <w:tcW w:w="2172" w:type="dxa"/>
          </w:tcPr>
          <w:p w14:paraId="7C0D605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用户可对</w:t>
            </w:r>
            <w:proofErr w:type="gramStart"/>
            <w:r>
              <w:rPr>
                <w:rFonts w:ascii="微软雅黑" w:hAnsi="微软雅黑" w:cs="微软雅黑" w:hint="eastAsia"/>
              </w:rPr>
              <w:t>笔记点赞或</w:t>
            </w:r>
            <w:proofErr w:type="gramEnd"/>
            <w:r>
              <w:rPr>
                <w:rFonts w:ascii="微软雅黑" w:hAnsi="微软雅黑" w:cs="微软雅黑" w:hint="eastAsia"/>
              </w:rPr>
              <w:t>收藏</w:t>
            </w:r>
          </w:p>
        </w:tc>
        <w:tc>
          <w:tcPr>
            <w:tcW w:w="1192" w:type="dxa"/>
          </w:tcPr>
          <w:p w14:paraId="2834FC83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13C7F573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P0</w:t>
            </w:r>
          </w:p>
        </w:tc>
        <w:tc>
          <w:tcPr>
            <w:tcW w:w="2149" w:type="dxa"/>
          </w:tcPr>
          <w:p w14:paraId="791FF7AB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实时反馈，数据同步无延迟</w:t>
            </w:r>
          </w:p>
        </w:tc>
      </w:tr>
      <w:tr w:rsidR="008564C6" w14:paraId="5DBEA3A5" w14:textId="77777777">
        <w:tc>
          <w:tcPr>
            <w:tcW w:w="1058" w:type="dxa"/>
            <w:vMerge/>
          </w:tcPr>
          <w:p w14:paraId="2F022029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7F9898D0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评论系统</w:t>
            </w:r>
          </w:p>
        </w:tc>
        <w:tc>
          <w:tcPr>
            <w:tcW w:w="2172" w:type="dxa"/>
          </w:tcPr>
          <w:p w14:paraId="1C2B4E30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支持发布评论、回复他人评论、</w:t>
            </w:r>
            <w:proofErr w:type="gramStart"/>
            <w:r>
              <w:rPr>
                <w:rFonts w:ascii="微软雅黑" w:hAnsi="微软雅黑" w:cs="微软雅黑" w:hint="eastAsia"/>
              </w:rPr>
              <w:t>评论点赞</w:t>
            </w:r>
            <w:proofErr w:type="gramEnd"/>
          </w:p>
        </w:tc>
        <w:tc>
          <w:tcPr>
            <w:tcW w:w="1192" w:type="dxa"/>
          </w:tcPr>
          <w:p w14:paraId="44634D32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30955520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P0</w:t>
            </w:r>
          </w:p>
        </w:tc>
        <w:tc>
          <w:tcPr>
            <w:tcW w:w="2149" w:type="dxa"/>
          </w:tcPr>
          <w:p w14:paraId="6BEF7DEB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支持@用户，通知及时送达</w:t>
            </w:r>
          </w:p>
        </w:tc>
      </w:tr>
      <w:tr w:rsidR="008564C6" w14:paraId="03D6137D" w14:textId="77777777">
        <w:tc>
          <w:tcPr>
            <w:tcW w:w="1058" w:type="dxa"/>
            <w:vMerge/>
          </w:tcPr>
          <w:p w14:paraId="7598D3C5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03011CD0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“种草”按钮</w:t>
            </w:r>
          </w:p>
        </w:tc>
        <w:tc>
          <w:tcPr>
            <w:tcW w:w="2172" w:type="dxa"/>
          </w:tcPr>
          <w:p w14:paraId="5CBB0EEF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点击表示“想玩此游戏”，计入该游戏热</w:t>
            </w:r>
            <w:r>
              <w:rPr>
                <w:rFonts w:ascii="微软雅黑" w:hAnsi="微软雅黑" w:cs="微软雅黑" w:hint="eastAsia"/>
              </w:rPr>
              <w:lastRenderedPageBreak/>
              <w:t>度</w:t>
            </w:r>
          </w:p>
        </w:tc>
        <w:tc>
          <w:tcPr>
            <w:tcW w:w="1192" w:type="dxa"/>
          </w:tcPr>
          <w:p w14:paraId="0F38C996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lastRenderedPageBreak/>
              <w:t>所有用户</w:t>
            </w:r>
          </w:p>
        </w:tc>
        <w:tc>
          <w:tcPr>
            <w:tcW w:w="851" w:type="dxa"/>
          </w:tcPr>
          <w:p w14:paraId="109A330C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P1</w:t>
            </w:r>
          </w:p>
        </w:tc>
        <w:tc>
          <w:tcPr>
            <w:tcW w:w="2149" w:type="dxa"/>
          </w:tcPr>
          <w:p w14:paraId="06A505A4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proofErr w:type="gramStart"/>
            <w:r>
              <w:rPr>
                <w:rFonts w:ascii="微软雅黑" w:hAnsi="微软雅黑" w:cs="微软雅黑" w:hint="eastAsia"/>
              </w:rPr>
              <w:t>种草数</w:t>
            </w:r>
            <w:proofErr w:type="gramEnd"/>
            <w:r>
              <w:rPr>
                <w:rFonts w:ascii="微软雅黑" w:hAnsi="微软雅黑" w:cs="微软雅黑" w:hint="eastAsia"/>
              </w:rPr>
              <w:t>在游戏页可见</w:t>
            </w:r>
          </w:p>
        </w:tc>
      </w:tr>
      <w:tr w:rsidR="008564C6" w14:paraId="1E30443F" w14:textId="77777777">
        <w:tc>
          <w:tcPr>
            <w:tcW w:w="1058" w:type="dxa"/>
            <w:vMerge/>
          </w:tcPr>
          <w:p w14:paraId="46B64AA6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5A5A8A89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关注 / 取关</w:t>
            </w:r>
          </w:p>
        </w:tc>
        <w:tc>
          <w:tcPr>
            <w:tcW w:w="2172" w:type="dxa"/>
          </w:tcPr>
          <w:p w14:paraId="5E81878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用户可关注他人，动态出现在推荐流</w:t>
            </w:r>
          </w:p>
        </w:tc>
        <w:tc>
          <w:tcPr>
            <w:tcW w:w="1192" w:type="dxa"/>
          </w:tcPr>
          <w:p w14:paraId="2A38429F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4B6090AC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P0</w:t>
            </w:r>
          </w:p>
        </w:tc>
        <w:tc>
          <w:tcPr>
            <w:tcW w:w="2149" w:type="dxa"/>
          </w:tcPr>
          <w:p w14:paraId="529AF831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关注后立即生效</w:t>
            </w:r>
          </w:p>
        </w:tc>
      </w:tr>
      <w:tr w:rsidR="008564C6" w14:paraId="34373166" w14:textId="77777777">
        <w:tc>
          <w:tcPr>
            <w:tcW w:w="1058" w:type="dxa"/>
            <w:vMerge/>
          </w:tcPr>
          <w:p w14:paraId="3CB6F390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51AAAA83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私信系统</w:t>
            </w:r>
          </w:p>
        </w:tc>
        <w:tc>
          <w:tcPr>
            <w:tcW w:w="2172" w:type="dxa"/>
          </w:tcPr>
          <w:p w14:paraId="1B5C3D35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支持文字、图片消息，显示发送时间与已读状态</w:t>
            </w:r>
          </w:p>
        </w:tc>
        <w:tc>
          <w:tcPr>
            <w:tcW w:w="1192" w:type="dxa"/>
          </w:tcPr>
          <w:p w14:paraId="3CA4D705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1AD9C092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P2</w:t>
            </w:r>
          </w:p>
        </w:tc>
        <w:tc>
          <w:tcPr>
            <w:tcW w:w="2149" w:type="dxa"/>
          </w:tcPr>
          <w:p w14:paraId="2EBD6E24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消息不丢失，端到端加密（可选）</w:t>
            </w:r>
          </w:p>
        </w:tc>
      </w:tr>
      <w:tr w:rsidR="008564C6" w14:paraId="7FDDC297" w14:textId="77777777">
        <w:tc>
          <w:tcPr>
            <w:tcW w:w="1058" w:type="dxa"/>
            <w:vMerge/>
          </w:tcPr>
          <w:p w14:paraId="446ED31F" w14:textId="77777777" w:rsidR="008564C6" w:rsidRDefault="008564C6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</w:p>
        </w:tc>
        <w:tc>
          <w:tcPr>
            <w:tcW w:w="1065" w:type="dxa"/>
          </w:tcPr>
          <w:p w14:paraId="6AA62786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访客记录</w:t>
            </w:r>
          </w:p>
        </w:tc>
        <w:tc>
          <w:tcPr>
            <w:tcW w:w="2172" w:type="dxa"/>
          </w:tcPr>
          <w:p w14:paraId="034722AA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proofErr w:type="gramStart"/>
            <w:r>
              <w:rPr>
                <w:rFonts w:ascii="微软雅黑" w:hAnsi="微软雅黑" w:cs="微软雅黑" w:hint="eastAsia"/>
              </w:rPr>
              <w:t>记录谁访问</w:t>
            </w:r>
            <w:proofErr w:type="gramEnd"/>
            <w:r>
              <w:rPr>
                <w:rFonts w:ascii="微软雅黑" w:hAnsi="微软雅黑" w:cs="微软雅黑" w:hint="eastAsia"/>
              </w:rPr>
              <w:t>过我的主页，显示访客头像与时间</w:t>
            </w:r>
          </w:p>
        </w:tc>
        <w:tc>
          <w:tcPr>
            <w:tcW w:w="1192" w:type="dxa"/>
          </w:tcPr>
          <w:p w14:paraId="5B098536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17483DF7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P2</w:t>
            </w:r>
          </w:p>
        </w:tc>
        <w:tc>
          <w:tcPr>
            <w:tcW w:w="2149" w:type="dxa"/>
          </w:tcPr>
          <w:p w14:paraId="497DF2F0" w14:textId="77777777" w:rsidR="008564C6" w:rsidRDefault="00000000">
            <w:pPr>
              <w:rPr>
                <w:rFonts w:ascii="微软雅黑" w:hAnsi="微软雅黑" w:cs="微软雅黑" w:hint="eastAsia"/>
                <w:color w:val="auto"/>
                <w:sz w:val="21"/>
                <w:szCs w:val="21"/>
              </w:rPr>
            </w:pPr>
            <w:r>
              <w:rPr>
                <w:rFonts w:ascii="微软雅黑" w:hAnsi="微软雅黑" w:cs="微软雅黑" w:hint="eastAsia"/>
              </w:rPr>
              <w:t>仅记录最近30天访客</w:t>
            </w:r>
          </w:p>
        </w:tc>
      </w:tr>
      <w:tr w:rsidR="008564C6" w14:paraId="528E017D" w14:textId="77777777">
        <w:tc>
          <w:tcPr>
            <w:tcW w:w="1058" w:type="dxa"/>
            <w:vMerge/>
          </w:tcPr>
          <w:p w14:paraId="797F2026" w14:textId="77777777" w:rsidR="008564C6" w:rsidRDefault="008564C6">
            <w:pPr>
              <w:rPr>
                <w:rFonts w:ascii="微软雅黑" w:hAnsi="微软雅黑" w:cs="微软雅黑" w:hint="eastAsia"/>
              </w:rPr>
            </w:pPr>
          </w:p>
        </w:tc>
        <w:tc>
          <w:tcPr>
            <w:tcW w:w="1065" w:type="dxa"/>
          </w:tcPr>
          <w:p w14:paraId="1D015767" w14:textId="77777777" w:rsidR="008564C6" w:rsidRDefault="00000000">
            <w:pPr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消息通知中心</w:t>
            </w:r>
          </w:p>
        </w:tc>
        <w:tc>
          <w:tcPr>
            <w:tcW w:w="2172" w:type="dxa"/>
          </w:tcPr>
          <w:p w14:paraId="5782DF29" w14:textId="77777777" w:rsidR="008564C6" w:rsidRDefault="00000000">
            <w:pPr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统一接收点赞、评论、关注、收藏等通知</w:t>
            </w:r>
          </w:p>
        </w:tc>
        <w:tc>
          <w:tcPr>
            <w:tcW w:w="1192" w:type="dxa"/>
          </w:tcPr>
          <w:p w14:paraId="52B81271" w14:textId="77777777" w:rsidR="008564C6" w:rsidRDefault="00000000">
            <w:pPr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所有用户</w:t>
            </w:r>
          </w:p>
        </w:tc>
        <w:tc>
          <w:tcPr>
            <w:tcW w:w="851" w:type="dxa"/>
          </w:tcPr>
          <w:p w14:paraId="7AA85E20" w14:textId="77777777" w:rsidR="008564C6" w:rsidRDefault="00000000">
            <w:pPr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P0</w:t>
            </w:r>
          </w:p>
        </w:tc>
        <w:tc>
          <w:tcPr>
            <w:tcW w:w="2149" w:type="dxa"/>
          </w:tcPr>
          <w:p w14:paraId="282FF31A" w14:textId="77777777" w:rsidR="008564C6" w:rsidRDefault="00000000">
            <w:pPr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通知可标记已读，支持推送（APP）</w:t>
            </w:r>
          </w:p>
        </w:tc>
      </w:tr>
    </w:tbl>
    <w:p w14:paraId="2CDBF878" w14:textId="77777777" w:rsidR="008564C6" w:rsidRDefault="00000000">
      <w:pPr>
        <w:pStyle w:val="a3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产品功能需求表</w:t>
      </w:r>
    </w:p>
    <w:p w14:paraId="0DD7E831" w14:textId="77777777" w:rsidR="008564C6" w:rsidRDefault="008564C6"/>
    <w:p w14:paraId="2EF3560D" w14:textId="77777777" w:rsidR="008564C6" w:rsidRDefault="00000000">
      <w:r>
        <w:rPr>
          <w:rFonts w:hint="eastAsia"/>
        </w:rPr>
        <w:t>四、后续版本规划</w:t>
      </w:r>
    </w:p>
    <w:p w14:paraId="4838F7AE" w14:textId="77777777" w:rsidR="008564C6" w:rsidRDefault="00000000">
      <w:pPr>
        <w:numPr>
          <w:ilvl w:val="0"/>
          <w:numId w:val="7"/>
        </w:numPr>
      </w:pPr>
      <w:r>
        <w:rPr>
          <w:rFonts w:hint="eastAsia"/>
        </w:rPr>
        <w:t>数据可视化：在个人中心增加笔记数据统计，如阅读量、互动趋势图。</w:t>
      </w:r>
    </w:p>
    <w:p w14:paraId="4C82A893" w14:textId="77777777" w:rsidR="008564C6" w:rsidRDefault="00000000">
      <w:pPr>
        <w:numPr>
          <w:ilvl w:val="0"/>
          <w:numId w:val="7"/>
        </w:numPr>
      </w:pPr>
      <w:r>
        <w:rPr>
          <w:rFonts w:hint="eastAsia"/>
        </w:rPr>
        <w:t>社区管理：引入版主机制，支持话题创建和管理。</w:t>
      </w:r>
    </w:p>
    <w:p w14:paraId="4B89EB7D" w14:textId="77777777" w:rsidR="008564C6" w:rsidRDefault="00000000">
      <w:pPr>
        <w:numPr>
          <w:ilvl w:val="0"/>
          <w:numId w:val="7"/>
        </w:numPr>
      </w:pPr>
      <w:r>
        <w:rPr>
          <w:rFonts w:hint="eastAsia"/>
        </w:rPr>
        <w:t>积分</w:t>
      </w:r>
      <w:r>
        <w:rPr>
          <w:rFonts w:hint="eastAsia"/>
        </w:rPr>
        <w:t>/</w:t>
      </w:r>
      <w:r>
        <w:rPr>
          <w:rFonts w:hint="eastAsia"/>
        </w:rPr>
        <w:t>等级体系：激励用户创作和互动，建立会员成长系统。</w:t>
      </w:r>
    </w:p>
    <w:p w14:paraId="051BFD52" w14:textId="77777777" w:rsidR="008564C6" w:rsidRDefault="00000000">
      <w:pPr>
        <w:numPr>
          <w:ilvl w:val="0"/>
          <w:numId w:val="7"/>
        </w:numPr>
      </w:pPr>
      <w:r>
        <w:rPr>
          <w:rFonts w:hint="eastAsia"/>
        </w:rPr>
        <w:t>跨平台同步：开发移动端</w:t>
      </w:r>
      <w:r>
        <w:rPr>
          <w:rFonts w:hint="eastAsia"/>
        </w:rPr>
        <w:t>APP</w:t>
      </w:r>
      <w:r>
        <w:rPr>
          <w:rFonts w:hint="eastAsia"/>
        </w:rPr>
        <w:t>，与</w:t>
      </w:r>
      <w:r>
        <w:rPr>
          <w:rFonts w:hint="eastAsia"/>
        </w:rPr>
        <w:t>Web</w:t>
      </w:r>
      <w:proofErr w:type="gramStart"/>
      <w:r>
        <w:rPr>
          <w:rFonts w:hint="eastAsia"/>
        </w:rPr>
        <w:t>端数据</w:t>
      </w:r>
      <w:proofErr w:type="gramEnd"/>
      <w:r>
        <w:rPr>
          <w:rFonts w:hint="eastAsia"/>
        </w:rPr>
        <w:t>实时同步。</w:t>
      </w:r>
    </w:p>
    <w:sectPr w:rsidR="008564C6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28282" w14:textId="77777777" w:rsidR="00F73DB6" w:rsidRDefault="00F73DB6">
      <w:pPr>
        <w:spacing w:before="0" w:after="0"/>
      </w:pPr>
      <w:r>
        <w:separator/>
      </w:r>
    </w:p>
  </w:endnote>
  <w:endnote w:type="continuationSeparator" w:id="0">
    <w:p w14:paraId="4FBBE2F4" w14:textId="77777777" w:rsidR="00F73DB6" w:rsidRDefault="00F73DB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aco">
    <w:altName w:val="Courier New"/>
    <w:charset w:val="00"/>
    <w:family w:val="auto"/>
    <w:pitch w:val="default"/>
    <w:sig w:usb0="00000000" w:usb1="00000000" w:usb2="00000000" w:usb3="00000000" w:csb0="00000197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03442" w14:textId="77777777" w:rsidR="00F73DB6" w:rsidRDefault="00F73DB6">
      <w:pPr>
        <w:spacing w:before="0" w:after="0"/>
      </w:pPr>
      <w:r>
        <w:separator/>
      </w:r>
    </w:p>
  </w:footnote>
  <w:footnote w:type="continuationSeparator" w:id="0">
    <w:p w14:paraId="2E63BB80" w14:textId="77777777" w:rsidR="00F73DB6" w:rsidRDefault="00F73DB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、"/>
      <w:lvlJc w:val="left"/>
      <w:pPr>
        <w:ind w:left="1134" w:hanging="336"/>
      </w:pPr>
    </w:lvl>
    <w:lvl w:ilvl="1">
      <w:start w:val="1"/>
      <w:numFmt w:val="lowerLetter"/>
      <w:lvlText w:val="%2)"/>
      <w:lvlJc w:val="left"/>
      <w:pPr>
        <w:ind w:left="1574" w:hanging="336"/>
      </w:pPr>
    </w:lvl>
    <w:lvl w:ilvl="2">
      <w:start w:val="1"/>
      <w:numFmt w:val="lowerRoman"/>
      <w:lvlText w:val="%3)"/>
      <w:lvlJc w:val="left"/>
      <w:pPr>
        <w:ind w:left="2014" w:hanging="336"/>
      </w:pPr>
    </w:lvl>
    <w:lvl w:ilvl="3">
      <w:start w:val="1"/>
      <w:numFmt w:val="decimal"/>
      <w:lvlText w:val="%4、"/>
      <w:lvlJc w:val="left"/>
      <w:pPr>
        <w:ind w:left="2454" w:hanging="336"/>
      </w:pPr>
    </w:lvl>
    <w:lvl w:ilvl="4">
      <w:start w:val="1"/>
      <w:numFmt w:val="lowerLetter"/>
      <w:lvlText w:val="%5)"/>
      <w:lvlJc w:val="left"/>
      <w:pPr>
        <w:ind w:left="2894" w:hanging="336"/>
      </w:pPr>
    </w:lvl>
    <w:lvl w:ilvl="5">
      <w:start w:val="1"/>
      <w:numFmt w:val="lowerRoman"/>
      <w:lvlText w:val="%6)"/>
      <w:lvlJc w:val="left"/>
      <w:pPr>
        <w:ind w:left="3334" w:hanging="336"/>
      </w:pPr>
    </w:lvl>
    <w:lvl w:ilvl="6">
      <w:start w:val="1"/>
      <w:numFmt w:val="decimal"/>
      <w:lvlText w:val="%7、"/>
      <w:lvlJc w:val="left"/>
      <w:pPr>
        <w:ind w:left="3774" w:hanging="336"/>
      </w:pPr>
    </w:lvl>
    <w:lvl w:ilvl="7">
      <w:start w:val="1"/>
      <w:numFmt w:val="lowerLetter"/>
      <w:lvlText w:val="%8)"/>
      <w:lvlJc w:val="left"/>
      <w:pPr>
        <w:ind w:left="4214" w:hanging="336"/>
      </w:pPr>
    </w:lvl>
    <w:lvl w:ilvl="8">
      <w:start w:val="1"/>
      <w:numFmt w:val="lowerRoman"/>
      <w:lvlText w:val="%9)"/>
      <w:lvlJc w:val="left"/>
      <w:pPr>
        <w:ind w:left="4654" w:hanging="336"/>
      </w:p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、"/>
      <w:lvlJc w:val="left"/>
      <w:pPr>
        <w:ind w:left="798" w:hanging="336"/>
      </w:pPr>
    </w:lvl>
    <w:lvl w:ilvl="1">
      <w:start w:val="1"/>
      <w:numFmt w:val="lowerLetter"/>
      <w:lvlText w:val="%2)"/>
      <w:lvlJc w:val="left"/>
      <w:pPr>
        <w:ind w:left="1238" w:hanging="336"/>
      </w:pPr>
    </w:lvl>
    <w:lvl w:ilvl="2">
      <w:start w:val="1"/>
      <w:numFmt w:val="lowerRoman"/>
      <w:lvlText w:val="%3)"/>
      <w:lvlJc w:val="left"/>
      <w:pPr>
        <w:ind w:left="1678" w:hanging="336"/>
      </w:pPr>
    </w:lvl>
    <w:lvl w:ilvl="3">
      <w:start w:val="1"/>
      <w:numFmt w:val="decimal"/>
      <w:lvlText w:val="%4、"/>
      <w:lvlJc w:val="left"/>
      <w:pPr>
        <w:ind w:left="2118" w:hanging="336"/>
      </w:pPr>
    </w:lvl>
    <w:lvl w:ilvl="4">
      <w:start w:val="1"/>
      <w:numFmt w:val="lowerLetter"/>
      <w:lvlText w:val="%5)"/>
      <w:lvlJc w:val="left"/>
      <w:pPr>
        <w:ind w:left="2558" w:hanging="336"/>
      </w:pPr>
    </w:lvl>
    <w:lvl w:ilvl="5">
      <w:start w:val="1"/>
      <w:numFmt w:val="lowerRoman"/>
      <w:lvlText w:val="%6)"/>
      <w:lvlJc w:val="left"/>
      <w:pPr>
        <w:ind w:left="2998" w:hanging="336"/>
      </w:pPr>
    </w:lvl>
    <w:lvl w:ilvl="6">
      <w:start w:val="1"/>
      <w:numFmt w:val="decimal"/>
      <w:lvlText w:val="%7、"/>
      <w:lvlJc w:val="left"/>
      <w:pPr>
        <w:ind w:left="3438" w:hanging="336"/>
      </w:pPr>
    </w:lvl>
    <w:lvl w:ilvl="7">
      <w:start w:val="1"/>
      <w:numFmt w:val="lowerLetter"/>
      <w:lvlText w:val="%8)"/>
      <w:lvlJc w:val="left"/>
      <w:pPr>
        <w:ind w:left="3878" w:hanging="336"/>
      </w:pPr>
    </w:lvl>
    <w:lvl w:ilvl="8">
      <w:start w:val="1"/>
      <w:numFmt w:val="lowerRoman"/>
      <w:lvlText w:val="%9)"/>
      <w:lvlJc w:val="left"/>
      <w:pPr>
        <w:ind w:left="4318" w:hanging="336"/>
      </w:pPr>
    </w:lvl>
  </w:abstractNum>
  <w:abstractNum w:abstractNumId="2" w15:restartNumberingAfterBreak="0">
    <w:nsid w:val="CF092B84"/>
    <w:multiLevelType w:val="multilevel"/>
    <w:tmpl w:val="CF092B84"/>
    <w:lvl w:ilvl="0">
      <w:start w:val="4"/>
      <w:numFmt w:val="decimal"/>
      <w:lvlText w:val="%1、"/>
      <w:lvlJc w:val="left"/>
      <w:pPr>
        <w:ind w:left="77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</w:abstractNum>
  <w:abstractNum w:abstractNumId="3" w15:restartNumberingAfterBreak="0">
    <w:nsid w:val="0053208E"/>
    <w:multiLevelType w:val="multilevel"/>
    <w:tmpl w:val="0053208E"/>
    <w:lvl w:ilvl="0">
      <w:start w:val="2"/>
      <w:numFmt w:val="chineseCountingThousand"/>
      <w:lvlText w:val="%1、"/>
      <w:lvlJc w:val="left"/>
      <w:pPr>
        <w:ind w:left="46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decimal"/>
      <w:lvlText w:val="%1、"/>
      <w:lvlJc w:val="left"/>
      <w:pPr>
        <w:ind w:left="1470" w:hanging="336"/>
      </w:pPr>
    </w:lvl>
    <w:lvl w:ilvl="1">
      <w:start w:val="1"/>
      <w:numFmt w:val="lowerLetter"/>
      <w:lvlText w:val="%2)"/>
      <w:lvlJc w:val="left"/>
      <w:pPr>
        <w:ind w:left="1910" w:hanging="336"/>
      </w:pPr>
    </w:lvl>
    <w:lvl w:ilvl="2">
      <w:start w:val="1"/>
      <w:numFmt w:val="lowerRoman"/>
      <w:lvlText w:val="%3)"/>
      <w:lvlJc w:val="left"/>
      <w:pPr>
        <w:ind w:left="2350" w:hanging="336"/>
      </w:pPr>
    </w:lvl>
    <w:lvl w:ilvl="3">
      <w:start w:val="1"/>
      <w:numFmt w:val="decimal"/>
      <w:lvlText w:val="%4、"/>
      <w:lvlJc w:val="left"/>
      <w:pPr>
        <w:ind w:left="2790" w:hanging="336"/>
      </w:pPr>
    </w:lvl>
    <w:lvl w:ilvl="4">
      <w:start w:val="1"/>
      <w:numFmt w:val="lowerLetter"/>
      <w:lvlText w:val="%5)"/>
      <w:lvlJc w:val="left"/>
      <w:pPr>
        <w:ind w:left="3230" w:hanging="336"/>
      </w:pPr>
    </w:lvl>
    <w:lvl w:ilvl="5">
      <w:start w:val="1"/>
      <w:numFmt w:val="lowerRoman"/>
      <w:lvlText w:val="%6)"/>
      <w:lvlJc w:val="left"/>
      <w:pPr>
        <w:ind w:left="3670" w:hanging="336"/>
      </w:pPr>
    </w:lvl>
    <w:lvl w:ilvl="6">
      <w:start w:val="1"/>
      <w:numFmt w:val="decimal"/>
      <w:lvlText w:val="%7、"/>
      <w:lvlJc w:val="left"/>
      <w:pPr>
        <w:ind w:left="4110" w:hanging="336"/>
      </w:pPr>
    </w:lvl>
    <w:lvl w:ilvl="7">
      <w:start w:val="1"/>
      <w:numFmt w:val="lowerLetter"/>
      <w:lvlText w:val="%8)"/>
      <w:lvlJc w:val="left"/>
      <w:pPr>
        <w:ind w:left="4550" w:hanging="336"/>
      </w:pPr>
    </w:lvl>
    <w:lvl w:ilvl="8">
      <w:start w:val="1"/>
      <w:numFmt w:val="lowerRoman"/>
      <w:lvlText w:val="%9)"/>
      <w:lvlJc w:val="left"/>
      <w:pPr>
        <w:ind w:left="4990" w:hanging="336"/>
      </w:p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decimal"/>
      <w:lvlText w:val="%1、"/>
      <w:lvlJc w:val="left"/>
      <w:pPr>
        <w:ind w:left="77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4">
      <w:start w:val="1"/>
      <w:numFmt w:val="lowerLetter"/>
      <w:lvlText w:val="%5)"/>
      <w:lvlJc w:val="left"/>
      <w:pPr>
        <w:ind w:left="253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</w:abstractNum>
  <w:abstractNum w:abstractNumId="6" w15:restartNumberingAfterBreak="0">
    <w:nsid w:val="59ADCABA"/>
    <w:multiLevelType w:val="multilevel"/>
    <w:tmpl w:val="59ADCABA"/>
    <w:lvl w:ilvl="0">
      <w:start w:val="3"/>
      <w:numFmt w:val="chineseCountingThousand"/>
      <w:lvlText w:val="%1、"/>
      <w:lvlJc w:val="left"/>
      <w:pPr>
        <w:ind w:left="46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num w:numId="1" w16cid:durableId="961115879">
    <w:abstractNumId w:val="3"/>
  </w:num>
  <w:num w:numId="2" w16cid:durableId="626350627">
    <w:abstractNumId w:val="2"/>
  </w:num>
  <w:num w:numId="3" w16cid:durableId="949433671">
    <w:abstractNumId w:val="6"/>
  </w:num>
  <w:num w:numId="4" w16cid:durableId="619915715">
    <w:abstractNumId w:val="1"/>
  </w:num>
  <w:num w:numId="5" w16cid:durableId="2054889864">
    <w:abstractNumId w:val="0"/>
  </w:num>
  <w:num w:numId="6" w16cid:durableId="54008371">
    <w:abstractNumId w:val="4"/>
  </w:num>
  <w:num w:numId="7" w16cid:durableId="824325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17095"/>
    <w:rsid w:val="008564C6"/>
    <w:rsid w:val="00890FE1"/>
    <w:rsid w:val="0090731C"/>
    <w:rsid w:val="009E7FC9"/>
    <w:rsid w:val="00A85D95"/>
    <w:rsid w:val="00AB1D25"/>
    <w:rsid w:val="00AD3D80"/>
    <w:rsid w:val="00B727BA"/>
    <w:rsid w:val="00BE0D57"/>
    <w:rsid w:val="00E51BBB"/>
    <w:rsid w:val="00F50C8B"/>
    <w:rsid w:val="00F73DB6"/>
    <w:rsid w:val="046D3127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D673218"/>
    <w:rsid w:val="5EFEBDE8"/>
    <w:rsid w:val="68CA2609"/>
    <w:rsid w:val="68CC1AED"/>
    <w:rsid w:val="69BB0F42"/>
    <w:rsid w:val="6A637494"/>
    <w:rsid w:val="6BCF62E6"/>
    <w:rsid w:val="6C4C24C4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DD7AB5"/>
  <w15:docId w15:val="{5D82780A-AB1E-4D45-89EF-612FDCDB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39" w:unhideWhenUsed="1" w:qFormat="1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 w:qFormat="1"/>
    <w:lsdException w:name="toc 9" w:uiPriority="99"/>
    <w:lsdException w:name="footnote text" w:semiHidden="1" w:uiPriority="99" w:unhideWhenUsed="1"/>
    <w:lsdException w:name="header" w:qFormat="1"/>
    <w:lsdException w:name="footer" w:qFormat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eastAsia="黑体"/>
      <w:sz w:val="20"/>
    </w:rPr>
  </w:style>
  <w:style w:type="paragraph" w:styleId="TOC8">
    <w:name w:val="toc 8"/>
    <w:basedOn w:val="a"/>
    <w:next w:val="a"/>
    <w:autoRedefine/>
    <w:uiPriority w:val="99"/>
    <w:qFormat/>
    <w:pPr>
      <w:ind w:leftChars="1400" w:left="294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 w:after="120"/>
      <w:jc w:val="left"/>
    </w:pPr>
    <w:rPr>
      <w:rFonts w:eastAsiaTheme="minorHAnsi"/>
      <w:b/>
      <w:bCs/>
      <w:caps/>
      <w:szCs w:val="22"/>
    </w:rPr>
  </w:style>
  <w:style w:type="paragraph" w:styleId="a6">
    <w:name w:val="Subtitle"/>
    <w:basedOn w:val="a"/>
    <w:next w:val="a"/>
    <w:link w:val="a7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8">
    <w:name w:val="Title"/>
    <w:basedOn w:val="a"/>
    <w:next w:val="a"/>
    <w:link w:val="a9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aa">
    <w:name w:val="Table Grid"/>
    <w:basedOn w:val="a1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b">
    <w:name w:val="Hyperlink"/>
    <w:basedOn w:val="a0"/>
    <w:rPr>
      <w:color w:val="1E6FFF"/>
      <w:u w:val="single"/>
    </w:rPr>
  </w:style>
  <w:style w:type="character" w:customStyle="1" w:styleId="melo-codeblock-Base-theme-char">
    <w:name w:val="melo-codeblock-Base-theme-char"/>
    <w:uiPriority w:val="99"/>
    <w:qFormat/>
    <w:rPr>
      <w:rFonts w:ascii="Monaco" w:eastAsia="Monaco" w:hAnsi="Monaco" w:cs="Monaco"/>
      <w:color w:val="000000"/>
      <w:sz w:val="21"/>
    </w:rPr>
  </w:style>
  <w:style w:type="paragraph" w:customStyle="1" w:styleId="melo-codeblock-Base-theme-para">
    <w:name w:val="melo-codeblock-Base-theme-para"/>
    <w:uiPriority w:val="99"/>
    <w:qFormat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7">
    <w:name w:val="副标题 字符"/>
    <w:basedOn w:val="a0"/>
    <w:link w:val="a6"/>
    <w:qFormat/>
    <w:rPr>
      <w:rFonts w:ascii="Arial" w:eastAsia="微软雅黑" w:hAnsi="Arial" w:cstheme="minorBidi"/>
      <w:b/>
      <w:bCs/>
      <w:kern w:val="28"/>
      <w:sz w:val="44"/>
      <w:szCs w:val="32"/>
    </w:rPr>
  </w:style>
  <w:style w:type="character" w:customStyle="1" w:styleId="a9">
    <w:name w:val="标题 字符"/>
    <w:basedOn w:val="a0"/>
    <w:link w:val="a8"/>
    <w:qFormat/>
    <w:rPr>
      <w:rFonts w:ascii="Arial" w:eastAsia="微软雅黑" w:hAnsi="Arial" w:cstheme="majorBidi"/>
      <w:b/>
      <w:bCs/>
      <w:kern w:val="2"/>
      <w:sz w:val="4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1684</Words>
  <Characters>1718</Characters>
  <Application>Microsoft Office Word</Application>
  <DocSecurity>0</DocSecurity>
  <Lines>171</Lines>
  <Paragraphs>200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MoonT</dc:creator>
  <cp:lastModifiedBy>恺飞 平</cp:lastModifiedBy>
  <cp:revision>2</cp:revision>
  <dcterms:created xsi:type="dcterms:W3CDTF">2025-12-02T16:39:00Z</dcterms:created>
  <dcterms:modified xsi:type="dcterms:W3CDTF">2025-12-23T12:31:00Z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eyJoZGlkIjoiZjU3MGQ3MzA3NDhmMTQxMTU0NDllYzlhNThjOWQzZTkiLCJ1c2VySWQiOiIxNTI3MzE1ODMxIn0=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D5A2361950B1461E8899487DA4A098FD_12</vt:lpwstr>
  </property>
</Properties>
</file>