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EDD" w:rsidRDefault="00E72418">
      <w:r>
        <w:t>Here is a list of links to my writing examples, Agile team</w:t>
      </w:r>
      <w:r w:rsidR="00684C59">
        <w:t xml:space="preserve"> project, voice over talent</w:t>
      </w:r>
      <w:bookmarkStart w:id="0" w:name="_GoBack"/>
      <w:bookmarkEnd w:id="0"/>
      <w:r w:rsidR="00CB6DE2">
        <w:t>, and</w:t>
      </w:r>
      <w:r>
        <w:t xml:space="preserve"> eLearning examples.</w:t>
      </w:r>
    </w:p>
    <w:p w:rsidR="00D52A66" w:rsidRPr="00CB6DE2" w:rsidRDefault="00D52A66" w:rsidP="00D52A66">
      <w:pPr>
        <w:rPr>
          <w:b/>
        </w:rPr>
      </w:pPr>
      <w:r w:rsidRPr="00CB6DE2">
        <w:rPr>
          <w:b/>
        </w:rPr>
        <w:t>Agile Team Capstone Project – Concept and Design work</w:t>
      </w:r>
      <w:r w:rsidR="00CB6DE2" w:rsidRPr="00CB6DE2">
        <w:rPr>
          <w:b/>
        </w:rPr>
        <w:t xml:space="preserve"> (HTML, CSS, Bootstrap, Photoshop)</w:t>
      </w:r>
      <w:r w:rsidRPr="00CB6DE2">
        <w:rPr>
          <w:b/>
        </w:rPr>
        <w:t xml:space="preserve"> </w:t>
      </w:r>
    </w:p>
    <w:p w:rsidR="00D52A66" w:rsidRDefault="00684C59">
      <w:hyperlink r:id="rId4" w:history="1">
        <w:r w:rsidR="00D52A66" w:rsidRPr="00E72418">
          <w:rPr>
            <w:rStyle w:val="Hyperlink"/>
          </w:rPr>
          <w:t>Roll-O-Decks</w:t>
        </w:r>
      </w:hyperlink>
    </w:p>
    <w:p w:rsidR="00E72418" w:rsidRPr="00CB6DE2" w:rsidRDefault="00E72418">
      <w:pPr>
        <w:rPr>
          <w:b/>
        </w:rPr>
      </w:pPr>
      <w:r w:rsidRPr="00CB6DE2">
        <w:rPr>
          <w:b/>
        </w:rPr>
        <w:t xml:space="preserve">a la mode, Technical </w:t>
      </w:r>
      <w:r w:rsidR="00D52A66" w:rsidRPr="00CB6DE2">
        <w:rPr>
          <w:b/>
        </w:rPr>
        <w:t>Writing</w:t>
      </w:r>
      <w:r w:rsidRPr="00CB6DE2">
        <w:rPr>
          <w:b/>
        </w:rPr>
        <w:t xml:space="preserve"> examples</w:t>
      </w:r>
    </w:p>
    <w:p w:rsidR="00E72418" w:rsidRDefault="00684C59">
      <w:hyperlink r:id="rId5" w:history="1">
        <w:r w:rsidR="00E72418" w:rsidRPr="00E72418">
          <w:rPr>
            <w:rStyle w:val="Hyperlink"/>
          </w:rPr>
          <w:t>http://help.alamode.com/docs/5077.htm</w:t>
        </w:r>
      </w:hyperlink>
    </w:p>
    <w:p w:rsidR="00E72418" w:rsidRDefault="00684C59">
      <w:hyperlink r:id="rId6" w:history="1">
        <w:r w:rsidR="00E72418" w:rsidRPr="00E72418">
          <w:rPr>
            <w:rStyle w:val="Hyperlink"/>
          </w:rPr>
          <w:t>http://help.alamode.com/docs/5135.htm</w:t>
        </w:r>
      </w:hyperlink>
    </w:p>
    <w:p w:rsidR="00E72418" w:rsidRDefault="00684C59">
      <w:hyperlink r:id="rId7" w:history="1">
        <w:r w:rsidR="00E72418" w:rsidRPr="00E72418">
          <w:rPr>
            <w:rStyle w:val="Hyperlink"/>
          </w:rPr>
          <w:t>http://help.alamode.com/docs/5109.htm</w:t>
        </w:r>
      </w:hyperlink>
    </w:p>
    <w:p w:rsidR="00D52A66" w:rsidRPr="00CB6DE2" w:rsidRDefault="00E72418">
      <w:pPr>
        <w:rPr>
          <w:b/>
        </w:rPr>
      </w:pPr>
      <w:r w:rsidRPr="00CB6DE2">
        <w:rPr>
          <w:b/>
        </w:rPr>
        <w:t>L</w:t>
      </w:r>
      <w:r w:rsidR="00D52A66" w:rsidRPr="00CB6DE2">
        <w:rPr>
          <w:b/>
        </w:rPr>
        <w:t>earning Innovations – eLearning Modules – Created and narrated by me.</w:t>
      </w:r>
    </w:p>
    <w:p w:rsidR="00E72418" w:rsidRDefault="00684C59">
      <w:hyperlink r:id="rId8" w:history="1">
        <w:r w:rsidR="00E72418" w:rsidRPr="00E72418">
          <w:rPr>
            <w:rStyle w:val="Hyperlink"/>
          </w:rPr>
          <w:t>DDoS - Distributed Denial of Service Attacks</w:t>
        </w:r>
      </w:hyperlink>
    </w:p>
    <w:p w:rsidR="00E72418" w:rsidRDefault="00684C59">
      <w:hyperlink r:id="rId9" w:history="1">
        <w:r w:rsidR="00E72418" w:rsidRPr="00E72418">
          <w:rPr>
            <w:rStyle w:val="Hyperlink"/>
          </w:rPr>
          <w:t>Personal Protective Equipment - PPE</w:t>
        </w:r>
      </w:hyperlink>
    </w:p>
    <w:p w:rsidR="00E72418" w:rsidRDefault="00684C59">
      <w:pPr>
        <w:rPr>
          <w:rStyle w:val="Hyperlink"/>
        </w:rPr>
      </w:pPr>
      <w:hyperlink r:id="rId10" w:history="1">
        <w:r w:rsidR="00E72418" w:rsidRPr="00E72418">
          <w:rPr>
            <w:rStyle w:val="Hyperlink"/>
          </w:rPr>
          <w:t>Routers</w:t>
        </w:r>
      </w:hyperlink>
    </w:p>
    <w:p w:rsidR="00D52A66" w:rsidRPr="00CB6DE2" w:rsidRDefault="00D52A66">
      <w:pPr>
        <w:rPr>
          <w:b/>
        </w:rPr>
      </w:pPr>
      <w:r w:rsidRPr="00CB6DE2">
        <w:rPr>
          <w:b/>
        </w:rPr>
        <w:t>Learning Innovations – eLearning Modules – Narrated by me.</w:t>
      </w:r>
    </w:p>
    <w:p w:rsidR="001A076A" w:rsidRDefault="001A076A">
      <w:pPr>
        <w:sectPr w:rsidR="001A076A" w:rsidSect="00025970">
          <w:pgSz w:w="12240" w:h="15840"/>
          <w:pgMar w:top="630" w:right="1440" w:bottom="630" w:left="720" w:header="720" w:footer="720" w:gutter="0"/>
          <w:cols w:space="720"/>
          <w:docGrid w:linePitch="360"/>
        </w:sectPr>
      </w:pPr>
    </w:p>
    <w:p w:rsidR="001A076A" w:rsidRDefault="00684C59">
      <w:hyperlink r:id="rId11" w:history="1">
        <w:r w:rsidR="001A076A" w:rsidRPr="001A076A">
          <w:rPr>
            <w:rStyle w:val="Hyperlink"/>
          </w:rPr>
          <w:t>Anatomical Terminology: Relative Position</w:t>
        </w:r>
      </w:hyperlink>
    </w:p>
    <w:p w:rsidR="001A076A" w:rsidRDefault="00684C59">
      <w:hyperlink r:id="rId12" w:history="1">
        <w:r w:rsidR="001A076A" w:rsidRPr="00D52A66">
          <w:rPr>
            <w:rStyle w:val="Hyperlink"/>
          </w:rPr>
          <w:t>AngularJS</w:t>
        </w:r>
      </w:hyperlink>
    </w:p>
    <w:p w:rsidR="001A076A" w:rsidRDefault="00684C59">
      <w:hyperlink r:id="rId13" w:history="1">
        <w:r w:rsidR="001A076A" w:rsidRPr="00D52A66">
          <w:rPr>
            <w:rStyle w:val="Hyperlink"/>
          </w:rPr>
          <w:t>Biomolecules: The Carbohydrates</w:t>
        </w:r>
      </w:hyperlink>
    </w:p>
    <w:p w:rsidR="001A076A" w:rsidRDefault="00684C59">
      <w:hyperlink r:id="rId14" w:history="1">
        <w:r w:rsidR="001A076A">
          <w:rPr>
            <w:rStyle w:val="Hyperlink"/>
          </w:rPr>
          <w:t>Cell Membran</w:t>
        </w:r>
        <w:r w:rsidR="001A076A" w:rsidRPr="00D52A66">
          <w:rPr>
            <w:rStyle w:val="Hyperlink"/>
          </w:rPr>
          <w:t>e</w:t>
        </w:r>
      </w:hyperlink>
    </w:p>
    <w:p w:rsidR="001A076A" w:rsidRDefault="00684C59">
      <w:hyperlink r:id="rId15" w:history="1">
        <w:r w:rsidR="001A076A" w:rsidRPr="00D52A66">
          <w:rPr>
            <w:rStyle w:val="Hyperlink"/>
          </w:rPr>
          <w:t>CRC - Cyclic Redundancy Check</w:t>
        </w:r>
      </w:hyperlink>
    </w:p>
    <w:p w:rsidR="001A076A" w:rsidRDefault="00684C59">
      <w:hyperlink r:id="rId16" w:history="1">
        <w:r w:rsidR="001A076A" w:rsidRPr="00D52A66">
          <w:rPr>
            <w:rStyle w:val="Hyperlink"/>
          </w:rPr>
          <w:t>Database Datatypes</w:t>
        </w:r>
      </w:hyperlink>
    </w:p>
    <w:p w:rsidR="001A076A" w:rsidRDefault="00684C59">
      <w:hyperlink r:id="rId17" w:history="1">
        <w:r w:rsidR="001A076A" w:rsidRPr="00D52A66">
          <w:rPr>
            <w:rStyle w:val="Hyperlink"/>
          </w:rPr>
          <w:t>Database Denormalization</w:t>
        </w:r>
      </w:hyperlink>
    </w:p>
    <w:p w:rsidR="001A076A" w:rsidRDefault="00684C59">
      <w:hyperlink r:id="rId18" w:history="1">
        <w:r w:rsidR="001A076A" w:rsidRPr="00D52A66">
          <w:rPr>
            <w:rStyle w:val="Hyperlink"/>
          </w:rPr>
          <w:t>IP Addressing and Subnetting</w:t>
        </w:r>
      </w:hyperlink>
    </w:p>
    <w:p w:rsidR="001A076A" w:rsidRDefault="00684C59">
      <w:hyperlink r:id="rId19" w:history="1">
        <w:r w:rsidR="001A076A" w:rsidRPr="00D52A66">
          <w:rPr>
            <w:rStyle w:val="Hyperlink"/>
          </w:rPr>
          <w:t>Joins</w:t>
        </w:r>
      </w:hyperlink>
    </w:p>
    <w:p w:rsidR="001A076A" w:rsidRDefault="00684C59">
      <w:hyperlink r:id="rId20" w:history="1">
        <w:r w:rsidR="001A076A" w:rsidRPr="001A076A">
          <w:rPr>
            <w:rStyle w:val="Hyperlink"/>
          </w:rPr>
          <w:t>Pseudocode: Advanced Topics</w:t>
        </w:r>
      </w:hyperlink>
    </w:p>
    <w:p w:rsidR="001A076A" w:rsidRDefault="00684C59">
      <w:hyperlink r:id="rId21" w:history="1">
        <w:r w:rsidR="001A076A" w:rsidRPr="001A076A">
          <w:rPr>
            <w:rStyle w:val="Hyperlink"/>
          </w:rPr>
          <w:t>Pseudocode: The Basics</w:t>
        </w:r>
      </w:hyperlink>
    </w:p>
    <w:p w:rsidR="001A076A" w:rsidRDefault="00684C59">
      <w:hyperlink r:id="rId22" w:history="1">
        <w:r w:rsidR="001A076A" w:rsidRPr="00D52A66">
          <w:rPr>
            <w:rStyle w:val="Hyperlink"/>
          </w:rPr>
          <w:t>Raspberry Pi</w:t>
        </w:r>
      </w:hyperlink>
    </w:p>
    <w:p w:rsidR="001A076A" w:rsidRDefault="00684C59">
      <w:hyperlink r:id="rId23" w:history="1">
        <w:r w:rsidR="001A076A" w:rsidRPr="00D52A66">
          <w:rPr>
            <w:rStyle w:val="Hyperlink"/>
          </w:rPr>
          <w:t>Treating Electrical Shock Victims</w:t>
        </w:r>
      </w:hyperlink>
    </w:p>
    <w:p w:rsidR="001A076A" w:rsidRDefault="00684C59">
      <w:hyperlink r:id="rId24" w:history="1">
        <w:r w:rsidR="001A076A" w:rsidRPr="001A076A">
          <w:rPr>
            <w:rStyle w:val="Hyperlink"/>
          </w:rPr>
          <w:t>SEO - Analytics</w:t>
        </w:r>
      </w:hyperlink>
    </w:p>
    <w:p w:rsidR="001A076A" w:rsidRDefault="00684C59">
      <w:hyperlink r:id="rId25" w:history="1">
        <w:r w:rsidR="001A076A" w:rsidRPr="001A076A">
          <w:rPr>
            <w:rStyle w:val="Hyperlink"/>
          </w:rPr>
          <w:t>SEO -  Overview</w:t>
        </w:r>
      </w:hyperlink>
      <w:r w:rsidR="001A076A">
        <w:t xml:space="preserve"> </w:t>
      </w:r>
    </w:p>
    <w:p w:rsidR="001A076A" w:rsidRDefault="00684C59">
      <w:hyperlink r:id="rId26" w:history="1">
        <w:r w:rsidR="001A076A" w:rsidRPr="001A076A">
          <w:rPr>
            <w:rStyle w:val="Hyperlink"/>
          </w:rPr>
          <w:t>SEO - Promoting Your Site</w:t>
        </w:r>
      </w:hyperlink>
    </w:p>
    <w:p w:rsidR="001A076A" w:rsidRDefault="00684C59">
      <w:hyperlink r:id="rId27" w:history="1">
        <w:r w:rsidR="001A076A" w:rsidRPr="001A076A">
          <w:rPr>
            <w:rStyle w:val="Hyperlink"/>
          </w:rPr>
          <w:t>SEO -  Site Optimization</w:t>
        </w:r>
      </w:hyperlink>
    </w:p>
    <w:p w:rsidR="001A076A" w:rsidRDefault="00684C59">
      <w:hyperlink r:id="rId28" w:history="1">
        <w:r w:rsidR="001A076A" w:rsidRPr="001A076A">
          <w:rPr>
            <w:rStyle w:val="Hyperlink"/>
          </w:rPr>
          <w:t>SEO – Site Organization</w:t>
        </w:r>
      </w:hyperlink>
    </w:p>
    <w:p w:rsidR="00D52A66" w:rsidRDefault="00684C59">
      <w:hyperlink r:id="rId29" w:history="1">
        <w:r w:rsidR="001A076A" w:rsidRPr="001A076A">
          <w:rPr>
            <w:rStyle w:val="Hyperlink"/>
          </w:rPr>
          <w:t>Twisted Pair Cable Noise Immunity</w:t>
        </w:r>
      </w:hyperlink>
    </w:p>
    <w:p w:rsidR="00025970" w:rsidRDefault="00025970"/>
    <w:p w:rsidR="00E72418" w:rsidRDefault="00E72418"/>
    <w:sectPr w:rsidR="00E72418" w:rsidSect="00025970">
      <w:type w:val="continuous"/>
      <w:pgSz w:w="12240" w:h="15840"/>
      <w:pgMar w:top="1440" w:right="1440" w:bottom="144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18"/>
    <w:rsid w:val="00025970"/>
    <w:rsid w:val="001A076A"/>
    <w:rsid w:val="005B4587"/>
    <w:rsid w:val="00684C59"/>
    <w:rsid w:val="00692EC6"/>
    <w:rsid w:val="00804EDD"/>
    <w:rsid w:val="008C7E2D"/>
    <w:rsid w:val="00CB6DE2"/>
    <w:rsid w:val="00D52A66"/>
    <w:rsid w:val="00E7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479B"/>
  <w15:chartTrackingRefBased/>
  <w15:docId w15:val="{E7CDA412-8F3A-4A16-B1D0-029BFC90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41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7241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92E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sc-online.com/learn/business/information-technology/cis8915/ddos---distributed-denial-of-service-attacks" TargetMode="External"/><Relationship Id="rId13" Type="http://schemas.openxmlformats.org/officeDocument/2006/relationships/hyperlink" Target="https://www.wisc-online.com/learn/general-education/anatomy-and-physiology2/ap21316/biomolecules-the-carbohydrates-video" TargetMode="External"/><Relationship Id="rId18" Type="http://schemas.openxmlformats.org/officeDocument/2006/relationships/hyperlink" Target="https://www.wisc-online.com/learn/business/information-technology/cis7508/ip-addressing-and-subnetting" TargetMode="External"/><Relationship Id="rId26" Type="http://schemas.openxmlformats.org/officeDocument/2006/relationships/hyperlink" Target="https://www.wisc-online.com/learn/computer-science/web-development/wd2816/seo---promoting-your-websi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isc-online.com/learn/career-clusters/manufacturing/iau18116/understanding-and-writing-pseudocode-the-basi" TargetMode="External"/><Relationship Id="rId7" Type="http://schemas.openxmlformats.org/officeDocument/2006/relationships/hyperlink" Target="http://help.alamode.com/docs/5109.htm" TargetMode="External"/><Relationship Id="rId12" Type="http://schemas.openxmlformats.org/officeDocument/2006/relationships/hyperlink" Target="https://www.youtube.com/watch?v=IOJHOxwymw8" TargetMode="External"/><Relationship Id="rId17" Type="http://schemas.openxmlformats.org/officeDocument/2006/relationships/hyperlink" Target="https://www.wisc-online.com/learn/computer-science/it-database/itdb714/what-is-database-denormalization" TargetMode="External"/><Relationship Id="rId25" Type="http://schemas.openxmlformats.org/officeDocument/2006/relationships/hyperlink" Target="https://www.wisc-online.com/learn/computer-science/web-development/wd2416/seo---a-brief-overvi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isc-online.com/learn/computer-science/it-database/itdb1915/database-data-types" TargetMode="External"/><Relationship Id="rId20" Type="http://schemas.openxmlformats.org/officeDocument/2006/relationships/hyperlink" Target="https://www.wisc-online.com/learn/career-clusters/manufacturing/iau18216/understanding-and-writing-pseudocode-advanced" TargetMode="External"/><Relationship Id="rId29" Type="http://schemas.openxmlformats.org/officeDocument/2006/relationships/hyperlink" Target="https://www.wisc-online.com/learn/business/information-technology/cis5108/twisted-pair-cable-noise-immunity" TargetMode="External"/><Relationship Id="rId1" Type="http://schemas.openxmlformats.org/officeDocument/2006/relationships/styles" Target="styles.xml"/><Relationship Id="rId6" Type="http://schemas.openxmlformats.org/officeDocument/2006/relationships/hyperlink" Target="http://help.alamode.com/docs/5135.htm" TargetMode="External"/><Relationship Id="rId11" Type="http://schemas.openxmlformats.org/officeDocument/2006/relationships/hyperlink" Target="https://www.wisc-online.com/learn/career-clusters/health-science/ap16517/anatomical-terminology-relative-position-vide" TargetMode="External"/><Relationship Id="rId24" Type="http://schemas.openxmlformats.org/officeDocument/2006/relationships/hyperlink" Target="https://www.wisc-online.com/learn/computer-science/web-development/wd2716/seo-analytics" TargetMode="External"/><Relationship Id="rId5" Type="http://schemas.openxmlformats.org/officeDocument/2006/relationships/hyperlink" Target="http://help.alamode.com/docs/5077.htm" TargetMode="External"/><Relationship Id="rId15" Type="http://schemas.openxmlformats.org/officeDocument/2006/relationships/hyperlink" Target="https://www.wisc-online.com/learn/business/information-technology/cis9715/crc---cyclic-redundancy-check" TargetMode="External"/><Relationship Id="rId23" Type="http://schemas.openxmlformats.org/officeDocument/2006/relationships/hyperlink" Target="https://www.wisc-online.com/learn/career-clusters/health-science/iey1716/treating-electrical-shock-victims" TargetMode="External"/><Relationship Id="rId28" Type="http://schemas.openxmlformats.org/officeDocument/2006/relationships/hyperlink" Target="https://www.wisc-online.com/learn/computer-science/web-development/wd2516/seo---site-organization-and-structure" TargetMode="External"/><Relationship Id="rId10" Type="http://schemas.openxmlformats.org/officeDocument/2006/relationships/hyperlink" Target="https://www.wisc-online.com/learn/business/information-technology/cis5708/routers" TargetMode="External"/><Relationship Id="rId19" Type="http://schemas.openxmlformats.org/officeDocument/2006/relationships/hyperlink" Target="https://www.wisc-online.com/learn/computer-science/it-database/cis10016/joins-inner-left-right-full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rollodecks.azurewebsites.net/" TargetMode="External"/><Relationship Id="rId9" Type="http://schemas.openxmlformats.org/officeDocument/2006/relationships/hyperlink" Target="https://www.wisc-online.com/learn/career-clusters/manufacturing/sft5516/personal-protective-equipment-ppe" TargetMode="External"/><Relationship Id="rId14" Type="http://schemas.openxmlformats.org/officeDocument/2006/relationships/hyperlink" Target="https://www.wisc-online.com/learn/natural-science/life-science/ap16417/construction-of-the-cell-membrane-video" TargetMode="External"/><Relationship Id="rId22" Type="http://schemas.openxmlformats.org/officeDocument/2006/relationships/hyperlink" Target="https://www.wisc-online.com/learn/business/information-technology/cis8215/an-overview-of-the-raspberry-pi" TargetMode="External"/><Relationship Id="rId27" Type="http://schemas.openxmlformats.org/officeDocument/2006/relationships/hyperlink" Target="https://www.wisc-online.com/learn/computer-science/web-development/wd2616/seo---site-optimizatio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Frohrib, Kathryn L (Student)</dc:creator>
  <cp:keywords/>
  <dc:description/>
  <cp:lastModifiedBy>Frohrib, Kathryn L (Student)</cp:lastModifiedBy>
  <cp:revision>5</cp:revision>
  <dcterms:created xsi:type="dcterms:W3CDTF">2017-05-12T23:53:00Z</dcterms:created>
  <dcterms:modified xsi:type="dcterms:W3CDTF">2017-06-14T10:44:00Z</dcterms:modified>
</cp:coreProperties>
</file>