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65007" w14:textId="4900CD1F" w:rsidR="003245BF" w:rsidRDefault="003245BF" w:rsidP="003245BF">
      <w:pPr>
        <w:jc w:val="center"/>
      </w:pPr>
      <w:r>
        <w:rPr>
          <w:rFonts w:hint="eastAsia"/>
        </w:rPr>
        <w:t>第4章＿</w:t>
      </w:r>
      <w:r>
        <w:t>DID</w:t>
      </w:r>
      <w:r>
        <w:rPr>
          <w:rFonts w:hint="eastAsia"/>
        </w:rPr>
        <w:t>資料</w:t>
      </w:r>
    </w:p>
    <w:p w14:paraId="58765215" w14:textId="5076234D" w:rsidR="003245BF" w:rsidRDefault="003245BF" w:rsidP="003245BF">
      <w:pPr>
        <w:jc w:val="right"/>
        <w:rPr>
          <w:rFonts w:hint="eastAsia"/>
        </w:rPr>
      </w:pPr>
      <w:r>
        <w:rPr>
          <w:rFonts w:hint="eastAsia"/>
        </w:rPr>
        <w:t>2023/04/07</w:t>
      </w:r>
    </w:p>
    <w:p w14:paraId="65E77BE6" w14:textId="1B165D75" w:rsidR="003245BF" w:rsidRDefault="003245BF" w:rsidP="003245BF">
      <w:pPr>
        <w:jc w:val="right"/>
        <w:rPr>
          <w:rFonts w:hint="eastAsia"/>
        </w:rPr>
      </w:pPr>
      <w:r>
        <w:rPr>
          <w:rFonts w:hint="eastAsia"/>
        </w:rPr>
        <w:t>酒井肇</w:t>
      </w:r>
    </w:p>
    <w:p w14:paraId="3E4D926A" w14:textId="77777777" w:rsidR="00FD2B41" w:rsidRDefault="00FD2B41"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hAnsi="Helvetica" w:cs="Hiragino Sans W3"/>
          <w:b/>
          <w:bCs/>
          <w:kern w:val="0"/>
          <w:sz w:val="24"/>
          <w:szCs w:val="24"/>
          <w:u w:val="single"/>
        </w:rPr>
      </w:pPr>
    </w:p>
    <w:p w14:paraId="5AF19C1F" w14:textId="7582AE66" w:rsidR="00FD2B41" w:rsidRPr="00FD2B41" w:rsidRDefault="00FD2B41"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hAnsi="Helvetica" w:cs="Hiragino Sans W3" w:hint="eastAsia"/>
          <w:kern w:val="0"/>
          <w:sz w:val="24"/>
          <w:szCs w:val="24"/>
        </w:rPr>
      </w:pPr>
      <w:r>
        <w:rPr>
          <w:rFonts w:ascii="Hiragino Sans W3" w:eastAsia="Hiragino Sans W3" w:hAnsi="Helvetica" w:cs="Hiragino Sans W3" w:hint="eastAsia"/>
          <w:kern w:val="0"/>
          <w:sz w:val="24"/>
          <w:szCs w:val="24"/>
        </w:rPr>
        <w:t>（教科書では）</w:t>
      </w:r>
      <w:r w:rsidRPr="00FD2B41">
        <w:rPr>
          <w:rFonts w:ascii="Hiragino Sans W3" w:eastAsia="Hiragino Sans W3" w:hAnsi="Helvetica" w:cs="Hiragino Sans W3" w:hint="eastAsia"/>
          <w:kern w:val="0"/>
          <w:sz w:val="24"/>
          <w:szCs w:val="24"/>
        </w:rPr>
        <w:t>基本的にパネルデータを扱っている。</w:t>
      </w:r>
      <w:r w:rsidR="00075C78">
        <w:rPr>
          <w:rFonts w:ascii="Hiragino Sans W3" w:eastAsia="Hiragino Sans W3" w:hAnsi="Helvetica" w:cs="Hiragino Sans W3" w:hint="eastAsia"/>
          <w:kern w:val="0"/>
          <w:sz w:val="24"/>
          <w:szCs w:val="24"/>
        </w:rPr>
        <w:t>ここでの</w:t>
      </w:r>
      <w:r>
        <w:rPr>
          <w:rFonts w:ascii="Hiragino Sans W3" w:eastAsia="Hiragino Sans W3" w:hAnsi="Helvetica" w:cs="Hiragino Sans W3" w:hint="eastAsia"/>
          <w:kern w:val="0"/>
          <w:sz w:val="24"/>
          <w:szCs w:val="24"/>
        </w:rPr>
        <w:t>パネルデータ</w:t>
      </w:r>
      <w:r w:rsidR="00075C78">
        <w:rPr>
          <w:rFonts w:ascii="Hiragino Sans W3" w:eastAsia="Hiragino Sans W3" w:hAnsi="Helvetica" w:cs="Hiragino Sans W3" w:hint="eastAsia"/>
          <w:kern w:val="0"/>
          <w:sz w:val="24"/>
          <w:szCs w:val="24"/>
        </w:rPr>
        <w:t>は時系列と各項目（地域）。この期間中に</w:t>
      </w:r>
      <w:r>
        <w:rPr>
          <w:rFonts w:ascii="Hiragino Sans W3" w:eastAsia="Hiragino Sans W3" w:hAnsi="Helvetica" w:cs="Hiragino Sans W3" w:hint="eastAsia"/>
          <w:kern w:val="0"/>
          <w:sz w:val="24"/>
          <w:szCs w:val="24"/>
        </w:rPr>
        <w:t>何か介入が</w:t>
      </w:r>
      <w:r w:rsidR="00075C78">
        <w:rPr>
          <w:rFonts w:ascii="Hiragino Sans W3" w:eastAsia="Hiragino Sans W3" w:hAnsi="Helvetica" w:cs="Hiragino Sans W3" w:hint="eastAsia"/>
          <w:kern w:val="0"/>
          <w:sz w:val="24"/>
          <w:szCs w:val="24"/>
        </w:rPr>
        <w:t>あり、介入・非介入の各グループに同質なサンプルがない</w:t>
      </w:r>
      <w:r>
        <w:rPr>
          <w:rFonts w:ascii="Hiragino Sans W3" w:eastAsia="Hiragino Sans W3" w:hAnsi="Helvetica" w:cs="Hiragino Sans W3" w:hint="eastAsia"/>
          <w:kern w:val="0"/>
          <w:sz w:val="24"/>
          <w:szCs w:val="24"/>
        </w:rPr>
        <w:t>場合の効果を検証したい</w:t>
      </w:r>
      <w:r w:rsidR="00075C78">
        <w:rPr>
          <w:rFonts w:ascii="Hiragino Sans W3" w:eastAsia="Hiragino Sans W3" w:hAnsi="Helvetica" w:cs="Hiragino Sans W3" w:hint="eastAsia"/>
          <w:kern w:val="0"/>
          <w:sz w:val="24"/>
          <w:szCs w:val="24"/>
        </w:rPr>
        <w:t>。</w:t>
      </w:r>
    </w:p>
    <w:p w14:paraId="74ABA355" w14:textId="77777777" w:rsidR="00FD2B41" w:rsidRDefault="00FD2B41"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hAnsi="Helvetica" w:cs="Hiragino Sans W3" w:hint="eastAsia"/>
          <w:b/>
          <w:bCs/>
          <w:kern w:val="0"/>
          <w:sz w:val="24"/>
          <w:szCs w:val="24"/>
          <w:u w:val="single"/>
        </w:rPr>
      </w:pPr>
    </w:p>
    <w:p w14:paraId="2E8F1C38" w14:textId="1AAEC879" w:rsidR="00FD2B41" w:rsidRPr="003245BF" w:rsidRDefault="00FD2B41"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elvetica" w:eastAsia="Hiragino Sans W3" w:hAnsi="Helvetica" w:cs="Helvetica" w:hint="eastAsia"/>
          <w:b/>
          <w:bCs/>
          <w:kern w:val="0"/>
          <w:sz w:val="24"/>
          <w:szCs w:val="24"/>
          <w:u w:val="single"/>
        </w:rPr>
      </w:pPr>
      <w:r w:rsidRPr="003245BF">
        <w:rPr>
          <w:rFonts w:ascii="Hiragino Sans W3" w:eastAsia="Hiragino Sans W3" w:hAnsi="Helvetica" w:cs="Hiragino Sans W3" w:hint="eastAsia"/>
          <w:b/>
          <w:bCs/>
          <w:kern w:val="0"/>
          <w:sz w:val="24"/>
          <w:szCs w:val="24"/>
          <w:u w:val="single"/>
        </w:rPr>
        <w:t>集計による効果検証</w:t>
      </w:r>
      <w:r>
        <w:rPr>
          <w:rFonts w:ascii="Hiragino Sans W3" w:eastAsia="Hiragino Sans W3" w:hAnsi="Helvetica" w:cs="Hiragino Sans W3"/>
          <w:b/>
          <w:bCs/>
          <w:kern w:val="0"/>
          <w:sz w:val="24"/>
          <w:szCs w:val="24"/>
          <w:u w:val="single"/>
        </w:rPr>
        <w:t>（</w:t>
      </w:r>
      <w:r>
        <w:rPr>
          <w:rFonts w:ascii="Hiragino Sans W3" w:eastAsia="Hiragino Sans W3" w:hAnsi="Helvetica" w:cs="Hiragino Sans W3" w:hint="eastAsia"/>
          <w:b/>
          <w:bCs/>
          <w:kern w:val="0"/>
          <w:sz w:val="24"/>
          <w:szCs w:val="24"/>
          <w:u w:val="single"/>
        </w:rPr>
        <w:t>①②</w:t>
      </w:r>
      <w:r>
        <w:rPr>
          <w:rFonts w:ascii="Hiragino Sans W3" w:eastAsia="Hiragino Sans W3" w:hAnsi="Helvetica" w:cs="Hiragino Sans W3"/>
          <w:b/>
          <w:bCs/>
          <w:kern w:val="0"/>
          <w:sz w:val="24"/>
          <w:szCs w:val="24"/>
          <w:u w:val="single"/>
        </w:rPr>
        <w:t>)</w:t>
      </w:r>
      <w:r w:rsidRPr="003245BF">
        <w:rPr>
          <w:rFonts w:ascii="Hiragino Sans W3" w:eastAsia="Hiragino Sans W3" w:hAnsi="Helvetica" w:cs="Hiragino Sans W3" w:hint="eastAsia"/>
          <w:b/>
          <w:bCs/>
          <w:kern w:val="0"/>
          <w:sz w:val="24"/>
          <w:szCs w:val="24"/>
          <w:u w:val="single"/>
        </w:rPr>
        <w:t>とその欠点</w:t>
      </w:r>
      <w:r>
        <w:rPr>
          <w:rFonts w:ascii="Hiragino Sans W3" w:eastAsia="Hiragino Sans W3" w:hAnsi="Helvetica" w:cs="Hiragino Sans W3" w:hint="eastAsia"/>
          <w:b/>
          <w:bCs/>
          <w:kern w:val="0"/>
          <w:sz w:val="24"/>
          <w:szCs w:val="24"/>
          <w:u w:val="single"/>
        </w:rPr>
        <w:t xml:space="preserve">　→　</w:t>
      </w:r>
      <w:r>
        <w:rPr>
          <w:rFonts w:ascii="Hiragino Sans W3" w:eastAsia="Hiragino Sans W3" w:hAnsi="Helvetica" w:cs="Hiragino Sans W3"/>
          <w:b/>
          <w:bCs/>
          <w:kern w:val="0"/>
          <w:sz w:val="24"/>
          <w:szCs w:val="24"/>
          <w:u w:val="single"/>
        </w:rPr>
        <w:t>DID</w:t>
      </w:r>
      <w:r>
        <w:rPr>
          <w:rFonts w:ascii="Hiragino Sans W3" w:eastAsia="Hiragino Sans W3" w:hAnsi="Helvetica" w:cs="Hiragino Sans W3" w:hint="eastAsia"/>
          <w:b/>
          <w:bCs/>
          <w:kern w:val="0"/>
          <w:sz w:val="24"/>
          <w:szCs w:val="24"/>
          <w:u w:val="single"/>
        </w:rPr>
        <w:t>はその問題点を解決</w:t>
      </w:r>
    </w:p>
    <w:p w14:paraId="433A6337" w14:textId="1A42C813" w:rsidR="00FD2B41" w:rsidRPr="009948E8" w:rsidRDefault="00FD2B41" w:rsidP="009948E8">
      <w:pPr>
        <w:pStyle w:val="a5"/>
        <w:numPr>
          <w:ilvl w:val="0"/>
          <w:numId w:val="1"/>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Chars="0"/>
        <w:jc w:val="left"/>
        <w:rPr>
          <w:rFonts w:ascii="Hiragino Sans W3" w:eastAsia="Hiragino Sans W3" w:hAnsi="Helvetica" w:cs="Hiragino Sans W3"/>
          <w:kern w:val="0"/>
          <w:sz w:val="24"/>
          <w:szCs w:val="24"/>
        </w:rPr>
      </w:pPr>
      <w:r w:rsidRPr="009948E8">
        <w:rPr>
          <w:rFonts w:ascii="Hiragino Sans W3" w:eastAsia="Hiragino Sans W3" w:hAnsi="Helvetica" w:cs="Hiragino Sans W3" w:hint="eastAsia"/>
          <w:kern w:val="0"/>
          <w:sz w:val="24"/>
          <w:szCs w:val="24"/>
        </w:rPr>
        <w:t>介入を受けた地域と受けなかった地域で売上を比較</w:t>
      </w:r>
    </w:p>
    <w:p w14:paraId="3EB46129" w14:textId="513BD190" w:rsidR="009948E8" w:rsidRPr="002D32C7" w:rsidRDefault="00FD2B41" w:rsidP="009948E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566"/>
        <w:jc w:val="left"/>
        <w:rPr>
          <w:rFonts w:ascii="Hiragino Sans W3" w:eastAsia="Hiragino Sans W3" w:hAnsi="Helvetica" w:cs="Hiragino Sans W3"/>
          <w:kern w:val="0"/>
          <w:sz w:val="24"/>
          <w:szCs w:val="24"/>
        </w:rPr>
      </w:pPr>
      <w:r>
        <w:rPr>
          <w:rFonts w:ascii="Hiragino Sans W3" w:eastAsia="Hiragino Sans W3" w:hAnsi="Helvetica" w:cs="Hiragino Sans W3" w:hint="eastAsia"/>
          <w:kern w:val="0"/>
          <w:sz w:val="24"/>
          <w:szCs w:val="24"/>
        </w:rPr>
        <w:t>→問題：「地域と介入が完全に相関する、という可能性」問題。（地域</w:t>
      </w:r>
      <w:r>
        <w:rPr>
          <w:rFonts w:ascii="Hiragino Sans W3" w:eastAsia="Hiragino Sans W3" w:hAnsi="Helvetica" w:cs="Hiragino Sans W3"/>
          <w:kern w:val="0"/>
          <w:sz w:val="24"/>
          <w:szCs w:val="24"/>
        </w:rPr>
        <w:t>ABCD</w:t>
      </w:r>
      <w:r>
        <w:rPr>
          <w:rFonts w:ascii="Hiragino Sans W3" w:eastAsia="Hiragino Sans W3" w:hAnsi="Helvetica" w:cs="Hiragino Sans W3" w:hint="eastAsia"/>
          <w:kern w:val="0"/>
          <w:sz w:val="24"/>
          <w:szCs w:val="24"/>
        </w:rPr>
        <w:t>で</w:t>
      </w:r>
      <w:r>
        <w:rPr>
          <w:rFonts w:ascii="Hiragino Sans W3" w:eastAsia="Hiragino Sans W3" w:hAnsi="Helvetica" w:cs="Hiragino Sans W3"/>
          <w:kern w:val="0"/>
          <w:sz w:val="24"/>
          <w:szCs w:val="24"/>
        </w:rPr>
        <w:t>A</w:t>
      </w:r>
      <w:r>
        <w:rPr>
          <w:rFonts w:ascii="Hiragino Sans W3" w:eastAsia="Hiragino Sans W3" w:hAnsi="Helvetica" w:cs="Hiragino Sans W3" w:hint="eastAsia"/>
          <w:kern w:val="0"/>
          <w:sz w:val="24"/>
          <w:szCs w:val="24"/>
        </w:rPr>
        <w:t>のみ介入。地域</w:t>
      </w:r>
      <w:r>
        <w:rPr>
          <w:rFonts w:ascii="Hiragino Sans W3" w:eastAsia="Hiragino Sans W3" w:hAnsi="Helvetica" w:cs="Hiragino Sans W3"/>
          <w:kern w:val="0"/>
          <w:sz w:val="24"/>
          <w:szCs w:val="24"/>
        </w:rPr>
        <w:t>A</w:t>
      </w:r>
      <w:r>
        <w:rPr>
          <w:rFonts w:ascii="Hiragino Sans W3" w:eastAsia="Hiragino Sans W3" w:hAnsi="Helvetica" w:cs="Hiragino Sans W3" w:hint="eastAsia"/>
          <w:kern w:val="0"/>
          <w:sz w:val="24"/>
          <w:szCs w:val="24"/>
        </w:rPr>
        <w:t>のみに固有の効果があるとバイアスが発生</w:t>
      </w:r>
      <w:r w:rsidR="009948E8">
        <w:rPr>
          <w:rFonts w:ascii="Hiragino Sans W3" w:eastAsia="Hiragino Sans W3" w:hAnsi="Helvetica" w:cs="Hiragino Sans W3" w:hint="eastAsia"/>
          <w:kern w:val="0"/>
          <w:sz w:val="24"/>
          <w:szCs w:val="24"/>
        </w:rPr>
        <w:t>。所得の格差、地理的な影響）</w:t>
      </w:r>
    </w:p>
    <w:p w14:paraId="456494FC" w14:textId="77777777" w:rsidR="009948E8" w:rsidRPr="003245BF" w:rsidRDefault="009948E8"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566"/>
        <w:jc w:val="left"/>
        <w:rPr>
          <w:rFonts w:ascii="Hiragino Sans W3" w:eastAsia="Hiragino Sans W3" w:hAnsi="Helvetica" w:cs="Hiragino Sans W3" w:hint="eastAsia"/>
          <w:kern w:val="0"/>
          <w:sz w:val="24"/>
          <w:szCs w:val="24"/>
        </w:rPr>
      </w:pPr>
    </w:p>
    <w:p w14:paraId="539326F2" w14:textId="3DFBDB64" w:rsidR="00FD2B41" w:rsidRPr="009948E8" w:rsidRDefault="00FD2B41" w:rsidP="009948E8">
      <w:pPr>
        <w:pStyle w:val="a5"/>
        <w:numPr>
          <w:ilvl w:val="0"/>
          <w:numId w:val="1"/>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Chars="0"/>
        <w:jc w:val="left"/>
        <w:rPr>
          <w:rFonts w:ascii="Helvetica" w:eastAsia="Hiragino Sans W3" w:hAnsi="Helvetica" w:cs="Helvetica"/>
          <w:kern w:val="0"/>
          <w:sz w:val="24"/>
          <w:szCs w:val="24"/>
        </w:rPr>
      </w:pPr>
      <w:r w:rsidRPr="009948E8">
        <w:rPr>
          <w:rFonts w:ascii="Hiragino Sans W3" w:eastAsia="Hiragino Sans W3" w:hAnsi="Helvetica" w:cs="Hiragino Sans W3" w:hint="eastAsia"/>
          <w:kern w:val="0"/>
          <w:sz w:val="24"/>
          <w:szCs w:val="24"/>
        </w:rPr>
        <w:t>前後比較</w:t>
      </w:r>
    </w:p>
    <w:p w14:paraId="0572BC42" w14:textId="721D430D" w:rsidR="002D32C7" w:rsidRPr="009948E8" w:rsidRDefault="00FD2B41" w:rsidP="009948E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566"/>
        <w:jc w:val="left"/>
        <w:rPr>
          <w:rFonts w:ascii="Hiragino Sans W3" w:eastAsia="Hiragino Sans W3" w:hAnsi="Helvetica" w:cs="Hiragino Sans W3" w:hint="eastAsia"/>
          <w:kern w:val="0"/>
          <w:sz w:val="24"/>
          <w:szCs w:val="24"/>
        </w:rPr>
      </w:pPr>
      <w:r>
        <w:rPr>
          <w:rFonts w:ascii="Hiragino Sans W3" w:eastAsia="Hiragino Sans W3" w:hAnsi="Helvetica" w:cs="Hiragino Sans W3" w:hint="eastAsia"/>
          <w:kern w:val="0"/>
          <w:sz w:val="24"/>
          <w:szCs w:val="24"/>
        </w:rPr>
        <w:t>→問題：</w:t>
      </w:r>
      <w:r w:rsidR="009948E8">
        <w:rPr>
          <w:rFonts w:ascii="Hiragino Sans W3" w:eastAsia="Hiragino Sans W3" w:hAnsi="Helvetica" w:cs="Hiragino Sans W3" w:hint="eastAsia"/>
          <w:kern w:val="0"/>
          <w:sz w:val="24"/>
          <w:szCs w:val="24"/>
        </w:rPr>
        <w:t>介入</w:t>
      </w:r>
      <w:r>
        <w:rPr>
          <w:rFonts w:ascii="Hiragino Sans W3" w:eastAsia="Hiragino Sans W3" w:hAnsi="Helvetica" w:cs="Hiragino Sans W3" w:hint="eastAsia"/>
          <w:kern w:val="0"/>
          <w:sz w:val="24"/>
          <w:szCs w:val="24"/>
        </w:rPr>
        <w:t>がなくても</w:t>
      </w:r>
      <w:r w:rsidR="003F113A">
        <w:rPr>
          <w:rFonts w:ascii="Hiragino Sans W3" w:eastAsia="Hiragino Sans W3" w:hAnsi="Helvetica" w:cs="Hiragino Sans W3" w:hint="eastAsia"/>
          <w:kern w:val="0"/>
          <w:sz w:val="24"/>
          <w:szCs w:val="24"/>
        </w:rPr>
        <w:t>売上上昇（</w:t>
      </w:r>
      <w:r w:rsidR="009948E8">
        <w:rPr>
          <w:rFonts w:ascii="Hiragino Sans W3" w:eastAsia="Hiragino Sans W3" w:hAnsi="Helvetica" w:cs="Hiragino Sans W3" w:hint="eastAsia"/>
          <w:kern w:val="0"/>
          <w:sz w:val="24"/>
          <w:szCs w:val="24"/>
        </w:rPr>
        <w:t>効果</w:t>
      </w:r>
      <w:r w:rsidR="003F113A">
        <w:rPr>
          <w:rFonts w:ascii="Hiragino Sans W3" w:eastAsia="Hiragino Sans W3" w:hAnsi="Helvetica" w:cs="Hiragino Sans W3" w:hint="eastAsia"/>
          <w:kern w:val="0"/>
          <w:sz w:val="24"/>
          <w:szCs w:val="24"/>
        </w:rPr>
        <w:t>）</w:t>
      </w:r>
      <w:r>
        <w:rPr>
          <w:rFonts w:ascii="Hiragino Sans W3" w:eastAsia="Hiragino Sans W3" w:hAnsi="Helvetica" w:cs="Hiragino Sans W3" w:hint="eastAsia"/>
          <w:kern w:val="0"/>
          <w:sz w:val="24"/>
          <w:szCs w:val="24"/>
        </w:rPr>
        <w:t>があったかもしれない。</w:t>
      </w:r>
      <w:r>
        <w:rPr>
          <w:rFonts w:ascii="Helvetica" w:eastAsia="Hiragino Sans W3" w:hAnsi="Helvetica" w:cs="Helvetica" w:hint="eastAsia"/>
          <w:kern w:val="0"/>
          <w:sz w:val="24"/>
          <w:szCs w:val="24"/>
        </w:rPr>
        <w:t>（</w:t>
      </w:r>
      <w:r>
        <w:rPr>
          <w:rFonts w:ascii="Hiragino Sans W3" w:eastAsia="Hiragino Sans W3" w:hAnsi="Helvetica" w:cs="Hiragino Sans W3" w:hint="eastAsia"/>
          <w:kern w:val="0"/>
          <w:sz w:val="24"/>
          <w:szCs w:val="24"/>
        </w:rPr>
        <w:t>セレクションバイアスがサンプル間だけでなく、同一サンプルのタイミング間においても発生する可能性</w:t>
      </w:r>
      <w:r w:rsidR="009948E8">
        <w:rPr>
          <w:rFonts w:ascii="Hiragino Sans W3" w:eastAsia="Hiragino Sans W3" w:hAnsi="Helvetica" w:cs="Hiragino Sans W3" w:hint="eastAsia"/>
          <w:kern w:val="0"/>
          <w:sz w:val="24"/>
          <w:szCs w:val="24"/>
        </w:rPr>
        <w:t>。</w:t>
      </w:r>
      <w:r w:rsidR="002D32C7">
        <w:rPr>
          <w:rFonts w:ascii="Hiragino Sans W3" w:eastAsia="Hiragino Sans W3" w:hAnsi="Helvetica" w:cs="Hiragino Sans W3" w:hint="eastAsia"/>
          <w:kern w:val="0"/>
          <w:sz w:val="24"/>
          <w:szCs w:val="24"/>
        </w:rPr>
        <w:t>イギリス全土での所得の向上による健康状態の向上。ロンドン全体におけるコレラの蔓延度合い）</w:t>
      </w:r>
    </w:p>
    <w:p w14:paraId="02DB2112" w14:textId="77777777" w:rsidR="00FD2B41" w:rsidRDefault="00FD2B41"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566"/>
        <w:jc w:val="left"/>
        <w:rPr>
          <w:rFonts w:hint="eastAsia"/>
        </w:rPr>
      </w:pPr>
    </w:p>
    <w:p w14:paraId="28A55237" w14:textId="694FC618" w:rsidR="003245BF" w:rsidRDefault="003245BF" w:rsidP="003245B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kern w:val="0"/>
          <w:sz w:val="24"/>
          <w:szCs w:val="24"/>
        </w:rPr>
      </w:pPr>
      <w:r w:rsidRPr="003245BF">
        <w:rPr>
          <w:rFonts w:ascii="Hiragino Sans W3" w:eastAsia="Hiragino Sans W3" w:cs="Hiragino Sans W3"/>
          <w:b/>
          <w:bCs/>
          <w:kern w:val="0"/>
          <w:sz w:val="24"/>
          <w:szCs w:val="24"/>
          <w:u w:val="single"/>
        </w:rPr>
        <w:t>DID</w:t>
      </w:r>
      <w:r>
        <w:rPr>
          <w:rFonts w:ascii="Hiragino Sans W3" w:eastAsia="Hiragino Sans W3" w:cs="Hiragino Sans W3" w:hint="eastAsia"/>
          <w:kern w:val="0"/>
          <w:sz w:val="24"/>
          <w:szCs w:val="24"/>
        </w:rPr>
        <w:t>・・・</w:t>
      </w:r>
      <w:r>
        <w:rPr>
          <w:rFonts w:ascii="Hiragino Sans W3" w:eastAsia="Hiragino Sans W3" w:cs="Hiragino Sans W3" w:hint="eastAsia"/>
          <w:kern w:val="0"/>
          <w:sz w:val="24"/>
          <w:szCs w:val="24"/>
        </w:rPr>
        <w:t>介入が行われた地域における介入の前後のデータに加えて、他の地域の介入の前後のデータを利用</w:t>
      </w:r>
      <w:r>
        <w:rPr>
          <w:rFonts w:ascii="Hiragino Sans W3" w:eastAsia="Hiragino Sans W3" w:cs="Hiragino Sans W3" w:hint="eastAsia"/>
          <w:kern w:val="0"/>
          <w:sz w:val="24"/>
          <w:szCs w:val="24"/>
        </w:rPr>
        <w:t>して因果推論する</w:t>
      </w:r>
      <w:r>
        <w:rPr>
          <w:rFonts w:ascii="Hiragino Sans W3" w:eastAsia="Hiragino Sans W3" w:cs="Hiragino Sans W3" w:hint="eastAsia"/>
          <w:kern w:val="0"/>
          <w:sz w:val="24"/>
          <w:szCs w:val="24"/>
        </w:rPr>
        <w:t>手法。</w:t>
      </w:r>
    </w:p>
    <w:p w14:paraId="1B378979" w14:textId="33F0FF01" w:rsidR="00FD2B41" w:rsidRDefault="00FD2B41"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566"/>
        <w:jc w:val="left"/>
        <w:rPr>
          <w:rFonts w:ascii="Hiragino Sans W3" w:eastAsia="Hiragino Sans W3" w:hAnsi="Helvetica" w:cs="Hiragino Sans W3" w:hint="eastAsia"/>
          <w:kern w:val="0"/>
          <w:sz w:val="24"/>
          <w:szCs w:val="24"/>
        </w:rPr>
      </w:pPr>
      <w:r>
        <w:rPr>
          <w:rFonts w:ascii="Hiragino Sans W3" w:eastAsia="Hiragino Sans W3" w:cs="Hiragino Sans W3" w:hint="eastAsia"/>
          <w:kern w:val="0"/>
          <w:sz w:val="24"/>
          <w:szCs w:val="24"/>
        </w:rPr>
        <w:t>「地域における前後比較」をし、</w:t>
      </w:r>
      <w:r>
        <w:rPr>
          <w:rFonts w:ascii="Hiragino Sans W3" w:eastAsia="Hiragino Sans W3" w:hAnsi="Helvetica" w:cs="Hiragino Sans W3" w:hint="eastAsia"/>
          <w:kern w:val="0"/>
          <w:sz w:val="24"/>
          <w:szCs w:val="24"/>
        </w:rPr>
        <w:t>その後に</w:t>
      </w:r>
      <w:r w:rsidRPr="00FD2B41">
        <w:rPr>
          <w:rFonts w:ascii="Hiragino Sans W3" w:eastAsia="Hiragino Sans W3" w:cs="Hiragino Sans W3" w:hint="eastAsia"/>
          <w:kern w:val="0"/>
          <w:sz w:val="24"/>
          <w:szCs w:val="24"/>
        </w:rPr>
        <w:t>「</w:t>
      </w:r>
      <w:r>
        <w:rPr>
          <w:rFonts w:ascii="Hiragino Sans W3" w:eastAsia="Hiragino Sans W3" w:cs="Hiragino Sans W3" w:hint="eastAsia"/>
          <w:kern w:val="0"/>
          <w:sz w:val="24"/>
          <w:szCs w:val="24"/>
        </w:rPr>
        <w:t>その</w:t>
      </w:r>
      <w:r w:rsidRPr="00FD2B41">
        <w:rPr>
          <w:rFonts w:ascii="Hiragino Sans W3" w:eastAsia="Hiragino Sans W3" w:cs="Hiragino Sans W3" w:hint="eastAsia"/>
          <w:kern w:val="0"/>
          <w:sz w:val="24"/>
          <w:szCs w:val="24"/>
        </w:rPr>
        <w:t>前後比較の結果」を地域間で比較する</w:t>
      </w:r>
      <w:r w:rsidR="00075C78">
        <w:rPr>
          <w:rFonts w:ascii="Hiragino Sans W3" w:eastAsia="Hiragino Sans W3" w:cs="Hiragino Sans W3" w:hint="eastAsia"/>
          <w:kern w:val="0"/>
          <w:sz w:val="24"/>
          <w:szCs w:val="24"/>
        </w:rPr>
        <w:t>。</w:t>
      </w:r>
    </w:p>
    <w:p w14:paraId="7CF6F3F9" w14:textId="77777777" w:rsidR="00FD2B41" w:rsidRPr="00FD2B41" w:rsidRDefault="00FD2B41"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566"/>
        <w:jc w:val="left"/>
        <w:rPr>
          <w:rFonts w:ascii="Hiragino Sans W3" w:eastAsia="Hiragino Sans W3" w:hAnsi="Helvetica" w:cs="Hiragino Sans W3" w:hint="eastAsia"/>
          <w:kern w:val="0"/>
          <w:sz w:val="24"/>
          <w:szCs w:val="24"/>
        </w:rPr>
      </w:pPr>
    </w:p>
    <w:p w14:paraId="76326D56" w14:textId="31696914" w:rsidR="00FD2B41" w:rsidRDefault="003245BF"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566"/>
        <w:jc w:val="left"/>
        <w:rPr>
          <w:rFonts w:ascii="Hiragino Sans W3" w:eastAsia="Hiragino Sans W3" w:hAnsi="Helvetica" w:cs="Hiragino Sans W3" w:hint="eastAsia"/>
          <w:kern w:val="0"/>
          <w:sz w:val="24"/>
          <w:szCs w:val="24"/>
        </w:rPr>
      </w:pPr>
      <w:r>
        <w:rPr>
          <w:rFonts w:ascii="Hiragino Sans W3" w:eastAsia="Hiragino Sans W3" w:cs="Hiragino Sans W3" w:hint="eastAsia"/>
          <w:kern w:val="0"/>
          <w:sz w:val="24"/>
          <w:szCs w:val="24"/>
        </w:rPr>
        <w:t>「興味のある介入」が「特定の共変量（特に地理情報）」と相関するケース</w:t>
      </w:r>
      <w:r>
        <w:rPr>
          <w:rFonts w:ascii="Hiragino Sans W3" w:eastAsia="Hiragino Sans W3" w:cs="Hiragino Sans W3" w:hint="eastAsia"/>
          <w:kern w:val="0"/>
          <w:sz w:val="24"/>
          <w:szCs w:val="24"/>
        </w:rPr>
        <w:t>だと、</w:t>
      </w:r>
      <w:r>
        <w:rPr>
          <w:rFonts w:ascii="Hiragino Sans W3" w:eastAsia="Hiragino Sans W3" w:cs="Hiragino Sans W3" w:hint="eastAsia"/>
          <w:kern w:val="0"/>
          <w:sz w:val="24"/>
          <w:szCs w:val="24"/>
        </w:rPr>
        <w:t>管理運営が地理的な区画ごとに行われる場合によくみられる</w:t>
      </w:r>
      <w:r>
        <w:rPr>
          <w:rFonts w:ascii="Hiragino Sans W3" w:eastAsia="Hiragino Sans W3" w:cs="Hiragino Sans W3" w:hint="eastAsia"/>
          <w:kern w:val="0"/>
          <w:sz w:val="24"/>
          <w:szCs w:val="24"/>
        </w:rPr>
        <w:t>（</w:t>
      </w:r>
      <w:r>
        <w:rPr>
          <w:rFonts w:ascii="Hiragino Sans W3" w:eastAsia="Hiragino Sans W3" w:hAnsi="Helvetica" w:cs="Hiragino Sans W3" w:hint="eastAsia"/>
          <w:kern w:val="0"/>
          <w:sz w:val="24"/>
          <w:szCs w:val="24"/>
        </w:rPr>
        <w:t>実店舗</w:t>
      </w:r>
      <w:r>
        <w:rPr>
          <w:rFonts w:ascii="Helvetica" w:eastAsia="Hiragino Sans W3" w:hAnsi="Helvetica" w:cs="Helvetica" w:hint="eastAsia"/>
          <w:kern w:val="0"/>
          <w:sz w:val="24"/>
          <w:szCs w:val="24"/>
        </w:rPr>
        <w:t>、</w:t>
      </w:r>
      <w:r>
        <w:rPr>
          <w:rFonts w:ascii="Hiragino Sans W3" w:eastAsia="Hiragino Sans W3" w:hAnsi="Helvetica" w:cs="Hiragino Sans W3" w:hint="eastAsia"/>
          <w:kern w:val="0"/>
          <w:sz w:val="24"/>
          <w:szCs w:val="24"/>
        </w:rPr>
        <w:t>マス広告</w:t>
      </w:r>
      <w:r>
        <w:rPr>
          <w:rFonts w:ascii="Helvetica" w:eastAsia="Hiragino Sans W3" w:hAnsi="Helvetica" w:cs="Helvetica" w:hint="eastAsia"/>
          <w:kern w:val="0"/>
          <w:sz w:val="24"/>
          <w:szCs w:val="24"/>
        </w:rPr>
        <w:t>、</w:t>
      </w:r>
      <w:r>
        <w:rPr>
          <w:rFonts w:ascii="Hiragino Sans W3" w:eastAsia="Hiragino Sans W3" w:hAnsi="Helvetica" w:cs="Hiragino Sans W3" w:hint="eastAsia"/>
          <w:kern w:val="0"/>
          <w:sz w:val="24"/>
          <w:szCs w:val="24"/>
        </w:rPr>
        <w:t>行政</w:t>
      </w:r>
      <w:r>
        <w:rPr>
          <w:rFonts w:ascii="Hiragino Sans W3" w:eastAsia="Hiragino Sans W3" w:hAnsi="Helvetica" w:cs="Hiragino Sans W3" w:hint="eastAsia"/>
          <w:kern w:val="0"/>
          <w:sz w:val="24"/>
          <w:szCs w:val="24"/>
        </w:rPr>
        <w:t>（法律や政策の変更））</w:t>
      </w:r>
    </w:p>
    <w:p w14:paraId="0A3289DA" w14:textId="09470E18" w:rsidR="003245BF" w:rsidRDefault="003245BF">
      <w:pPr>
        <w:rPr>
          <w:rFonts w:hint="eastAsia"/>
        </w:rPr>
      </w:pPr>
    </w:p>
    <w:p w14:paraId="323104A4" w14:textId="77777777" w:rsidR="00B06FF8" w:rsidRDefault="00FD2B41" w:rsidP="00B06FF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kern w:val="0"/>
          <w:sz w:val="24"/>
          <w:szCs w:val="24"/>
        </w:rPr>
      </w:pPr>
      <w:r w:rsidRPr="00FD2B41">
        <w:rPr>
          <w:rFonts w:ascii="Hiragino Sans W3" w:eastAsia="Hiragino Sans W3" w:cs="Hiragino Sans W3" w:hint="eastAsia"/>
          <w:b/>
          <w:bCs/>
          <w:kern w:val="0"/>
          <w:sz w:val="24"/>
          <w:szCs w:val="24"/>
          <w:u w:val="single"/>
        </w:rPr>
        <w:t>平行トレンド仮定</w:t>
      </w:r>
      <w:r>
        <w:rPr>
          <w:rFonts w:ascii="Hiragino Sans W3" w:eastAsia="Hiragino Sans W3" w:cs="Hiragino Sans W3"/>
          <w:kern w:val="0"/>
          <w:sz w:val="24"/>
          <w:szCs w:val="24"/>
        </w:rPr>
        <w:t xml:space="preserve"> (common trend assumption) </w:t>
      </w:r>
      <w:r>
        <w:rPr>
          <w:rFonts w:ascii="Hiragino Sans W3" w:eastAsia="Hiragino Sans W3" w:cs="Hiragino Sans W3" w:hint="eastAsia"/>
          <w:kern w:val="0"/>
          <w:sz w:val="24"/>
          <w:szCs w:val="24"/>
        </w:rPr>
        <w:t>・・・『非介入グループのデータの変化』と『介入グループが介入していなかった場合の変化』が一致する、という仮定。この仮定が成り立たないと</w:t>
      </w:r>
      <w:r>
        <w:rPr>
          <w:rFonts w:ascii="Hiragino Sans W3" w:eastAsia="Hiragino Sans W3" w:cs="Hiragino Sans W3"/>
          <w:kern w:val="0"/>
          <w:sz w:val="24"/>
          <w:szCs w:val="24"/>
        </w:rPr>
        <w:t>OVB</w:t>
      </w:r>
      <w:r>
        <w:rPr>
          <w:rFonts w:ascii="Hiragino Sans W3" w:eastAsia="Hiragino Sans W3" w:cs="Hiragino Sans W3" w:hint="eastAsia"/>
          <w:kern w:val="0"/>
          <w:sz w:val="24"/>
          <w:szCs w:val="24"/>
        </w:rPr>
        <w:t>が発生する</w:t>
      </w:r>
      <w:r w:rsidR="003F113A">
        <w:rPr>
          <w:rFonts w:ascii="Hiragino Sans W3" w:eastAsia="Hiragino Sans W3" w:cs="Hiragino Sans W3" w:hint="eastAsia"/>
          <w:kern w:val="0"/>
          <w:sz w:val="24"/>
          <w:szCs w:val="24"/>
        </w:rPr>
        <w:t>。</w:t>
      </w:r>
    </w:p>
    <w:p w14:paraId="232B4766" w14:textId="0D86711C" w:rsidR="003F113A" w:rsidRPr="00B06FF8" w:rsidRDefault="00B06FF8" w:rsidP="00B06FF8">
      <w:pPr>
        <w:tabs>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840"/>
        <w:jc w:val="left"/>
        <w:rPr>
          <w:rFonts w:ascii="Hiragino Sans W3" w:eastAsia="Hiragino Sans W3" w:cs="Hiragino Sans W3" w:hint="eastAsia"/>
          <w:kern w:val="0"/>
          <w:sz w:val="24"/>
          <w:szCs w:val="24"/>
        </w:rPr>
      </w:pPr>
      <w:r>
        <w:rPr>
          <w:rFonts w:ascii="Hiragino Sans W3" w:eastAsia="Hiragino Sans W3" w:cs="Hiragino Sans W3" w:hint="eastAsia"/>
          <w:kern w:val="0"/>
          <w:sz w:val="24"/>
          <w:szCs w:val="24"/>
        </w:rPr>
        <w:t>「</w:t>
      </w:r>
      <w:r w:rsidR="003F113A" w:rsidRPr="00B06FF8">
        <w:rPr>
          <w:rFonts w:ascii="Hiragino Sans W3" w:eastAsia="Hiragino Sans W3" w:cs="Hiragino Sans W3" w:hint="eastAsia"/>
          <w:kern w:val="0"/>
          <w:sz w:val="24"/>
          <w:szCs w:val="24"/>
        </w:rPr>
        <w:t>介入までの期間がある程度長いデータ</w:t>
      </w:r>
      <w:r>
        <w:rPr>
          <w:rFonts w:ascii="Hiragino Sans W3" w:eastAsia="Hiragino Sans W3" w:cs="Hiragino Sans W3" w:hint="eastAsia"/>
          <w:kern w:val="0"/>
          <w:sz w:val="24"/>
          <w:szCs w:val="24"/>
        </w:rPr>
        <w:t>」</w:t>
      </w:r>
      <w:r w:rsidR="003F113A" w:rsidRPr="00B06FF8">
        <w:rPr>
          <w:rFonts w:ascii="Hiragino Sans W3" w:eastAsia="Hiragino Sans W3" w:cs="Hiragino Sans W3" w:hint="eastAsia"/>
          <w:kern w:val="0"/>
          <w:sz w:val="24"/>
          <w:szCs w:val="24"/>
        </w:rPr>
        <w:t>を分析している場合</w:t>
      </w:r>
      <w:r>
        <w:rPr>
          <w:rFonts w:ascii="Hiragino Sans W3" w:eastAsia="Hiragino Sans W3" w:cs="Hiragino Sans W3" w:hint="eastAsia"/>
          <w:kern w:val="0"/>
          <w:sz w:val="24"/>
          <w:szCs w:val="24"/>
        </w:rPr>
        <w:t>は、</w:t>
      </w:r>
      <w:r w:rsidR="003F113A" w:rsidRPr="00B06FF8">
        <w:rPr>
          <w:rFonts w:ascii="Hiragino Sans W3" w:eastAsia="Hiragino Sans W3" w:cs="Hiragino Sans W3" w:hint="eastAsia"/>
          <w:kern w:val="0"/>
          <w:sz w:val="24"/>
          <w:szCs w:val="24"/>
        </w:rPr>
        <w:t>「介入までのトレンドが似ているか」を確認</w:t>
      </w:r>
      <w:r>
        <w:rPr>
          <w:rFonts w:ascii="Hiragino Sans W3" w:eastAsia="Hiragino Sans W3" w:cs="Hiragino Sans W3" w:hint="eastAsia"/>
          <w:kern w:val="0"/>
          <w:sz w:val="24"/>
          <w:szCs w:val="24"/>
        </w:rPr>
        <w:t>。</w:t>
      </w:r>
      <w:r w:rsidRPr="00B06FF8">
        <w:rPr>
          <w:rFonts w:ascii="Hiragino Sans W3" w:eastAsia="Hiragino Sans W3" w:cs="Hiragino Sans W3" w:hint="eastAsia"/>
          <w:kern w:val="0"/>
          <w:sz w:val="24"/>
          <w:szCs w:val="24"/>
        </w:rPr>
        <w:t>しかし、</w:t>
      </w:r>
      <w:r w:rsidR="003F113A" w:rsidRPr="00B06FF8">
        <w:rPr>
          <w:rFonts w:ascii="Hiragino Sans W3" w:eastAsia="Hiragino Sans W3" w:cs="Hiragino Sans W3" w:hint="eastAsia"/>
          <w:kern w:val="0"/>
          <w:sz w:val="24"/>
          <w:szCs w:val="24"/>
        </w:rPr>
        <w:t>介入までの期間が複数必要になる＆明確な傾向が</w:t>
      </w:r>
      <w:r w:rsidRPr="00B06FF8">
        <w:rPr>
          <w:rFonts w:ascii="Hiragino Sans W3" w:eastAsia="Hiragino Sans W3" w:cs="Hiragino Sans W3" w:hint="eastAsia"/>
          <w:kern w:val="0"/>
          <w:sz w:val="24"/>
          <w:szCs w:val="24"/>
        </w:rPr>
        <w:t>得られない</w:t>
      </w:r>
      <w:r>
        <w:rPr>
          <w:rFonts w:ascii="Hiragino Sans W3" w:eastAsia="Hiragino Sans W3" w:cs="Hiragino Sans W3" w:hint="eastAsia"/>
          <w:kern w:val="0"/>
          <w:sz w:val="24"/>
          <w:szCs w:val="24"/>
        </w:rPr>
        <w:t>。</w:t>
      </w:r>
    </w:p>
    <w:p w14:paraId="030CABD1" w14:textId="64FD1B1E" w:rsidR="00FD2B41" w:rsidRDefault="00FD2B41" w:rsidP="00B06FF8">
      <w:pPr>
        <w:tabs>
          <w:tab w:val="left" w:pos="3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kern w:val="0"/>
          <w:sz w:val="24"/>
          <w:szCs w:val="24"/>
        </w:rPr>
      </w:pPr>
      <w:r>
        <w:rPr>
          <w:rFonts w:ascii="Hiragino Sans W3" w:eastAsia="Hiragino Sans W3" w:cs="Hiragino Sans W3"/>
          <w:kern w:val="0"/>
          <w:sz w:val="24"/>
          <w:szCs w:val="24"/>
        </w:rPr>
        <w:tab/>
      </w:r>
    </w:p>
    <w:p w14:paraId="18282F6B" w14:textId="77777777" w:rsidR="00FD2B41" w:rsidRPr="00FD2B41" w:rsidRDefault="00FD2B41"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b/>
          <w:bCs/>
          <w:kern w:val="0"/>
          <w:sz w:val="24"/>
          <w:szCs w:val="24"/>
          <w:u w:val="single"/>
        </w:rPr>
      </w:pPr>
      <w:r w:rsidRPr="00FD2B41">
        <w:rPr>
          <w:rFonts w:ascii="Hiragino Sans W3" w:eastAsia="Hiragino Sans W3" w:cs="Hiragino Sans W3" w:hint="eastAsia"/>
          <w:b/>
          <w:bCs/>
          <w:kern w:val="0"/>
          <w:sz w:val="24"/>
          <w:szCs w:val="24"/>
          <w:u w:val="single"/>
        </w:rPr>
        <w:lastRenderedPageBreak/>
        <w:t>トレンドが同一でない場合</w:t>
      </w:r>
    </w:p>
    <w:p w14:paraId="58AFE214" w14:textId="77777777" w:rsidR="00FD2B41" w:rsidRDefault="00FD2B41"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kern w:val="0"/>
          <w:sz w:val="24"/>
          <w:szCs w:val="24"/>
        </w:rPr>
      </w:pPr>
      <w:r>
        <w:rPr>
          <w:rFonts w:ascii="Hiragino Sans W3" w:eastAsia="Hiragino Sans W3" w:cs="Hiragino Sans W3"/>
          <w:kern w:val="0"/>
          <w:sz w:val="24"/>
          <w:szCs w:val="24"/>
        </w:rPr>
        <w:t xml:space="preserve">1. </w:t>
      </w:r>
      <w:r>
        <w:rPr>
          <w:rFonts w:ascii="Hiragino Sans W3" w:eastAsia="Hiragino Sans W3" w:cs="Hiragino Sans W3" w:hint="eastAsia"/>
          <w:kern w:val="0"/>
          <w:sz w:val="24"/>
          <w:szCs w:val="24"/>
        </w:rPr>
        <w:t>仮定が満たされていないと考えられる他の地域を取り除く。</w:t>
      </w:r>
    </w:p>
    <w:p w14:paraId="6E8111AC" w14:textId="77777777" w:rsidR="00FD2B41" w:rsidRDefault="00FD2B41"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kern w:val="0"/>
          <w:sz w:val="24"/>
          <w:szCs w:val="24"/>
        </w:rPr>
      </w:pPr>
      <w:r>
        <w:rPr>
          <w:rFonts w:ascii="Hiragino Sans W3" w:eastAsia="Hiragino Sans W3" w:cs="Hiragino Sans W3"/>
          <w:kern w:val="0"/>
          <w:sz w:val="24"/>
          <w:szCs w:val="24"/>
        </w:rPr>
        <w:tab/>
        <w:t xml:space="preserve">Synthetic Control </w:t>
      </w:r>
      <w:r>
        <w:rPr>
          <w:rFonts w:ascii="Hiragino Sans W3" w:eastAsia="Hiragino Sans W3" w:cs="Hiragino Sans W3" w:hint="eastAsia"/>
          <w:kern w:val="0"/>
          <w:sz w:val="24"/>
          <w:szCs w:val="24"/>
        </w:rPr>
        <w:t>、近隣の地域のみを選ぶ</w:t>
      </w:r>
    </w:p>
    <w:p w14:paraId="688FEFB7" w14:textId="77777777" w:rsidR="00FD2B41" w:rsidRDefault="00FD2B41"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kern w:val="0"/>
          <w:sz w:val="24"/>
          <w:szCs w:val="24"/>
        </w:rPr>
      </w:pPr>
      <w:r>
        <w:rPr>
          <w:rFonts w:ascii="Hiragino Sans W3" w:eastAsia="Hiragino Sans W3" w:cs="Hiragino Sans W3"/>
          <w:kern w:val="0"/>
          <w:sz w:val="24"/>
          <w:szCs w:val="24"/>
        </w:rPr>
        <w:t xml:space="preserve">2. </w:t>
      </w:r>
      <w:r>
        <w:rPr>
          <w:rFonts w:ascii="Hiragino Sans W3" w:eastAsia="Hiragino Sans W3" w:cs="Hiragino Sans W3" w:hint="eastAsia"/>
          <w:kern w:val="0"/>
          <w:sz w:val="24"/>
          <w:szCs w:val="24"/>
        </w:rPr>
        <w:t>共変量としてトレンドの乖離を説明するような変数をモデルに加える</w:t>
      </w:r>
    </w:p>
    <w:p w14:paraId="74EC1F9C" w14:textId="77777777" w:rsidR="00FD2B41" w:rsidRDefault="00FD2B41"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kern w:val="0"/>
          <w:sz w:val="24"/>
          <w:szCs w:val="24"/>
        </w:rPr>
      </w:pPr>
      <w:r>
        <w:rPr>
          <w:rFonts w:ascii="Hiragino Sans W3" w:eastAsia="Hiragino Sans W3" w:cs="Hiragino Sans W3"/>
          <w:kern w:val="0"/>
          <w:sz w:val="24"/>
          <w:szCs w:val="24"/>
        </w:rPr>
        <w:tab/>
      </w:r>
      <w:proofErr w:type="gramStart"/>
      <w:r>
        <w:rPr>
          <w:rFonts w:ascii="Hiragino Sans W3" w:eastAsia="Hiragino Sans W3" w:cs="Hiragino Sans W3"/>
          <w:kern w:val="0"/>
          <w:sz w:val="24"/>
          <w:szCs w:val="24"/>
        </w:rPr>
        <w:t>e.g.</w:t>
      </w:r>
      <w:proofErr w:type="gramEnd"/>
      <w:r>
        <w:rPr>
          <w:rFonts w:ascii="Hiragino Sans W3" w:eastAsia="Hiragino Sans W3" w:cs="Hiragino Sans W3"/>
          <w:kern w:val="0"/>
          <w:sz w:val="24"/>
          <w:szCs w:val="24"/>
        </w:rPr>
        <w:t xml:space="preserve"> </w:t>
      </w:r>
      <w:r>
        <w:rPr>
          <w:rFonts w:ascii="Hiragino Sans W3" w:eastAsia="Hiragino Sans W3" w:cs="Hiragino Sans W3" w:hint="eastAsia"/>
          <w:kern w:val="0"/>
          <w:sz w:val="24"/>
          <w:szCs w:val="24"/>
        </w:rPr>
        <w:t>水源の変化しなかったいくつかの地域で施設が新設→衛生改善</w:t>
      </w:r>
    </w:p>
    <w:p w14:paraId="04262C1A" w14:textId="2185A59A" w:rsidR="003245BF" w:rsidRDefault="00FD2B41"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kern w:val="0"/>
          <w:sz w:val="24"/>
          <w:szCs w:val="24"/>
        </w:rPr>
      </w:pPr>
      <w:r>
        <w:rPr>
          <w:rFonts w:ascii="Hiragino Sans W3" w:eastAsia="Hiragino Sans W3" w:cs="Hiragino Sans W3"/>
          <w:kern w:val="0"/>
          <w:sz w:val="24"/>
          <w:szCs w:val="24"/>
        </w:rPr>
        <w:tab/>
      </w:r>
      <w:r>
        <w:rPr>
          <w:rFonts w:ascii="Hiragino Sans W3" w:eastAsia="Hiragino Sans W3" w:cs="Hiragino Sans W3" w:hint="eastAsia"/>
          <w:kern w:val="0"/>
          <w:sz w:val="24"/>
          <w:szCs w:val="24"/>
        </w:rPr>
        <w:t>「施設が改善」という情報が共変量としてモデルに入れば</w:t>
      </w:r>
      <w:r>
        <w:rPr>
          <w:rFonts w:ascii="Hiragino Sans W3" w:eastAsia="Hiragino Sans W3" w:cs="Hiragino Sans W3"/>
          <w:kern w:val="0"/>
          <w:sz w:val="24"/>
          <w:szCs w:val="24"/>
        </w:rPr>
        <w:t>OK</w:t>
      </w:r>
    </w:p>
    <w:p w14:paraId="08DD46EE" w14:textId="77777777" w:rsidR="00E3010F" w:rsidRDefault="00E3010F" w:rsidP="00E3010F">
      <w:pPr>
        <w:rPr>
          <w:rFonts w:hint="eastAsia"/>
        </w:rPr>
      </w:pPr>
    </w:p>
    <w:p w14:paraId="2BF6CB44" w14:textId="77777777" w:rsidR="00E3010F" w:rsidRDefault="00E3010F" w:rsidP="00E3010F"/>
    <w:p w14:paraId="35E0A906" w14:textId="77777777" w:rsidR="00E3010F" w:rsidRPr="00E3010F" w:rsidRDefault="00E3010F" w:rsidP="00E3010F">
      <w:pPr>
        <w:rPr>
          <w:rFonts w:ascii="Hiragino Sans W3" w:eastAsia="Hiragino Sans W3" w:hAnsi="Helvetica" w:cs="Hiragino Sans W3"/>
          <w:b/>
          <w:bCs/>
          <w:kern w:val="0"/>
          <w:sz w:val="24"/>
          <w:szCs w:val="24"/>
          <w:u w:val="single"/>
        </w:rPr>
      </w:pPr>
      <w:r w:rsidRPr="00E3010F">
        <w:rPr>
          <w:rFonts w:ascii="Hiragino Sans W3" w:eastAsia="Hiragino Sans W3" w:hAnsi="Helvetica" w:cs="Hiragino Sans W3" w:hint="eastAsia"/>
          <w:b/>
          <w:bCs/>
          <w:kern w:val="0"/>
          <w:sz w:val="24"/>
          <w:szCs w:val="24"/>
          <w:u w:val="single"/>
        </w:rPr>
        <w:t>介入の他に別の介入や施作が行われる</w:t>
      </w:r>
      <w:r>
        <w:rPr>
          <w:rFonts w:ascii="Hiragino Sans W3" w:eastAsia="Hiragino Sans W3" w:hAnsi="Helvetica" w:cs="Hiragino Sans W3" w:hint="eastAsia"/>
          <w:b/>
          <w:bCs/>
          <w:kern w:val="0"/>
          <w:sz w:val="24"/>
          <w:szCs w:val="24"/>
          <w:u w:val="single"/>
        </w:rPr>
        <w:t>(</w:t>
      </w:r>
      <w:r>
        <w:rPr>
          <w:rFonts w:ascii="Hiragino Sans W3" w:eastAsia="Hiragino Sans W3" w:hAnsi="Helvetica" w:cs="Hiragino Sans W3"/>
          <w:b/>
          <w:bCs/>
          <w:kern w:val="0"/>
          <w:sz w:val="24"/>
          <w:szCs w:val="24"/>
          <w:u w:val="single"/>
        </w:rPr>
        <w:t>Activity Bias)</w:t>
      </w:r>
    </w:p>
    <w:p w14:paraId="06C1234D" w14:textId="77777777" w:rsidR="00E3010F" w:rsidRDefault="00E3010F" w:rsidP="00E3010F">
      <w:pPr>
        <w:ind w:left="840"/>
        <w:rPr>
          <w:rFonts w:ascii="Hiragino Sans W3" w:eastAsia="Hiragino Sans W3" w:hAnsi="Helvetica" w:cs="Hiragino Sans W3"/>
          <w:kern w:val="0"/>
          <w:sz w:val="24"/>
          <w:szCs w:val="24"/>
        </w:rPr>
      </w:pPr>
      <w:r>
        <w:rPr>
          <w:rFonts w:ascii="Hiragino Sans W3" w:eastAsia="Hiragino Sans W3" w:hAnsi="Helvetica" w:cs="Hiragino Sans W3" w:hint="eastAsia"/>
          <w:kern w:val="0"/>
          <w:sz w:val="24"/>
          <w:szCs w:val="24"/>
        </w:rPr>
        <w:t>複数の効果が混じってしまうために、</w:t>
      </w:r>
      <w:proofErr w:type="spellStart"/>
      <w:r>
        <w:rPr>
          <w:rFonts w:ascii="Hiragino Sans W3" w:eastAsia="Hiragino Sans W3" w:hAnsi="Helvetica" w:cs="Hiragino Sans W3" w:hint="eastAsia"/>
          <w:kern w:val="0"/>
          <w:sz w:val="24"/>
          <w:szCs w:val="24"/>
        </w:rPr>
        <w:t>D</w:t>
      </w:r>
      <w:r>
        <w:rPr>
          <w:rFonts w:ascii="Hiragino Sans W3" w:eastAsia="Hiragino Sans W3" w:hAnsi="Helvetica" w:cs="Hiragino Sans W3"/>
          <w:kern w:val="0"/>
          <w:sz w:val="24"/>
          <w:szCs w:val="24"/>
        </w:rPr>
        <w:t>ID,CasualImpact</w:t>
      </w:r>
      <w:proofErr w:type="spellEnd"/>
      <w:r>
        <w:rPr>
          <w:rFonts w:ascii="Hiragino Sans W3" w:eastAsia="Hiragino Sans W3" w:hAnsi="Helvetica" w:cs="Hiragino Sans W3" w:hint="eastAsia"/>
          <w:kern w:val="0"/>
          <w:sz w:val="24"/>
          <w:szCs w:val="24"/>
        </w:rPr>
        <w:t>での検証ができない。(</w:t>
      </w:r>
      <w:proofErr w:type="gramStart"/>
      <w:r>
        <w:rPr>
          <w:rFonts w:ascii="Hiragino Sans W3" w:eastAsia="Hiragino Sans W3" w:hAnsi="Helvetica" w:cs="Hiragino Sans W3"/>
          <w:kern w:val="0"/>
          <w:sz w:val="24"/>
          <w:szCs w:val="24"/>
        </w:rPr>
        <w:t>e.g.</w:t>
      </w:r>
      <w:proofErr w:type="gramEnd"/>
      <w:r>
        <w:rPr>
          <w:rFonts w:ascii="Hiragino Sans W3" w:eastAsia="Hiragino Sans W3" w:hAnsi="Helvetica" w:cs="Hiragino Sans W3"/>
          <w:kern w:val="0"/>
          <w:sz w:val="24"/>
          <w:szCs w:val="24"/>
        </w:rPr>
        <w:t xml:space="preserve"> </w:t>
      </w:r>
      <w:r>
        <w:rPr>
          <w:rFonts w:ascii="Hiragino Sans W3" w:eastAsia="Hiragino Sans W3" w:hAnsi="Helvetica" w:cs="Hiragino Sans W3" w:hint="eastAsia"/>
          <w:kern w:val="0"/>
          <w:sz w:val="24"/>
          <w:szCs w:val="24"/>
        </w:rPr>
        <w:t>商品の入れ替え、</w:t>
      </w:r>
      <w:r>
        <w:rPr>
          <w:rFonts w:ascii="Hiragino Sans W3" w:eastAsia="Hiragino Sans W3" w:hAnsi="Helvetica" w:cs="Hiragino Sans W3"/>
          <w:kern w:val="0"/>
          <w:sz w:val="24"/>
          <w:szCs w:val="24"/>
        </w:rPr>
        <w:t>Web</w:t>
      </w:r>
      <w:r>
        <w:rPr>
          <w:rFonts w:ascii="Hiragino Sans W3" w:eastAsia="Hiragino Sans W3" w:hAnsi="Helvetica" w:cs="Hiragino Sans W3" w:hint="eastAsia"/>
          <w:kern w:val="0"/>
          <w:sz w:val="24"/>
          <w:szCs w:val="24"/>
        </w:rPr>
        <w:t>ページの刷新、広告の同時実施)</w:t>
      </w:r>
    </w:p>
    <w:p w14:paraId="63B4120B" w14:textId="77777777" w:rsidR="00E3010F" w:rsidRPr="00E3010F" w:rsidRDefault="00E3010F" w:rsidP="003245BF">
      <w:pPr>
        <w:rPr>
          <w:rFonts w:ascii="Hiragino Sans W3" w:eastAsia="Hiragino Sans W3" w:hAnsi="Helvetica" w:cs="Hiragino Sans W3" w:hint="eastAsia"/>
          <w:kern w:val="0"/>
          <w:sz w:val="24"/>
          <w:szCs w:val="24"/>
        </w:rPr>
      </w:pPr>
    </w:p>
    <w:p w14:paraId="2108F9BD" w14:textId="77777777" w:rsidR="006942DC" w:rsidRDefault="006942DC" w:rsidP="003245BF">
      <w:pPr>
        <w:rPr>
          <w:rFonts w:ascii="Hiragino Sans W3" w:eastAsia="Hiragino Sans W3" w:hAnsi="Helvetica" w:cs="Hiragino Sans W3" w:hint="eastAsia"/>
          <w:kern w:val="0"/>
          <w:sz w:val="24"/>
          <w:szCs w:val="24"/>
        </w:rPr>
      </w:pPr>
    </w:p>
    <w:p w14:paraId="0CD0F43D" w14:textId="5C5F662F" w:rsidR="00587643" w:rsidRPr="003245BF" w:rsidRDefault="003F113A"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elvetica" w:eastAsia="Hiragino Sans W3" w:hAnsi="Helvetica" w:cs="Helvetica" w:hint="eastAsia"/>
          <w:kern w:val="0"/>
          <w:sz w:val="24"/>
          <w:szCs w:val="24"/>
        </w:rPr>
      </w:pPr>
      <w:r>
        <w:rPr>
          <w:rFonts w:ascii="Helvetica" w:eastAsia="Hiragino Sans W3" w:hAnsi="Helvetica" w:cs="Helvetica" w:hint="eastAsia"/>
          <w:kern w:val="0"/>
          <w:sz w:val="24"/>
          <w:szCs w:val="24"/>
        </w:rPr>
        <w:t>ロンドンの例</w:t>
      </w:r>
    </w:p>
    <w:p w14:paraId="47368E11" w14:textId="77777777" w:rsidR="00587643" w:rsidRDefault="00587643" w:rsidP="00587643">
      <w:r>
        <w:rPr>
          <w:noProof/>
        </w:rPr>
        <w:drawing>
          <wp:inline distT="0" distB="0" distL="0" distR="0" wp14:anchorId="12F50E13" wp14:editId="5E29B7F5">
            <wp:extent cx="2289272" cy="1798486"/>
            <wp:effectExtent l="0" t="0" r="0" b="5080"/>
            <wp:docPr id="6" name="図 6"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マップ&#10;&#10;自動的に生成された説明"/>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99355" cy="1806408"/>
                    </a:xfrm>
                    <a:prstGeom prst="rect">
                      <a:avLst/>
                    </a:prstGeom>
                  </pic:spPr>
                </pic:pic>
              </a:graphicData>
            </a:graphic>
          </wp:inline>
        </w:drawing>
      </w:r>
      <w:r>
        <w:rPr>
          <w:noProof/>
        </w:rPr>
        <w:drawing>
          <wp:inline distT="0" distB="0" distL="0" distR="0" wp14:anchorId="01830FAB" wp14:editId="1BFCC88C">
            <wp:extent cx="2691130" cy="1797463"/>
            <wp:effectExtent l="0" t="0" r="1270" b="6350"/>
            <wp:docPr id="3" name="図 3"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マップ&#10;&#10;自動的に生成された説明"/>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17322" cy="1814957"/>
                    </a:xfrm>
                    <a:prstGeom prst="rect">
                      <a:avLst/>
                    </a:prstGeom>
                  </pic:spPr>
                </pic:pic>
              </a:graphicData>
            </a:graphic>
          </wp:inline>
        </w:drawing>
      </w:r>
    </w:p>
    <w:p w14:paraId="60648F0E" w14:textId="6B507558" w:rsidR="00587643" w:rsidRDefault="00587643" w:rsidP="003245BF">
      <w:r>
        <w:rPr>
          <w:rFonts w:hint="eastAsia"/>
          <w:noProof/>
        </w:rPr>
        <w:drawing>
          <wp:inline distT="0" distB="0" distL="0" distR="0" wp14:anchorId="3F29E812" wp14:editId="18B67DF5">
            <wp:extent cx="3110948" cy="2440222"/>
            <wp:effectExtent l="0" t="0" r="635" b="0"/>
            <wp:docPr id="2" name="図 2"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中程度の精度で自動的に生成された説明"/>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4114" cy="2450549"/>
                    </a:xfrm>
                    <a:prstGeom prst="rect">
                      <a:avLst/>
                    </a:prstGeom>
                    <a:noFill/>
                    <a:ln>
                      <a:noFill/>
                    </a:ln>
                  </pic:spPr>
                </pic:pic>
              </a:graphicData>
            </a:graphic>
          </wp:inline>
        </w:drawing>
      </w:r>
    </w:p>
    <w:p w14:paraId="226CCFAA" w14:textId="77777777" w:rsidR="00FD2B41" w:rsidRDefault="00FD2B41"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elvetica" w:eastAsia="Hiragino Sans W3" w:hAnsi="Helvetica" w:cs="Helvetica"/>
          <w:kern w:val="0"/>
          <w:sz w:val="24"/>
          <w:szCs w:val="24"/>
        </w:rPr>
      </w:pPr>
    </w:p>
    <w:p w14:paraId="399E4106" w14:textId="77777777" w:rsidR="00E3010F" w:rsidRDefault="00E3010F"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elvetica" w:eastAsia="Hiragino Sans W3" w:hAnsi="Helvetica" w:cs="Helvetica"/>
          <w:kern w:val="0"/>
          <w:sz w:val="24"/>
          <w:szCs w:val="24"/>
        </w:rPr>
      </w:pPr>
    </w:p>
    <w:p w14:paraId="0A5A6B0C" w14:textId="77777777" w:rsidR="00E3010F" w:rsidRDefault="00E3010F"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elvetica" w:eastAsia="Hiragino Sans W3" w:hAnsi="Helvetica" w:cs="Helvetica" w:hint="eastAsia"/>
          <w:kern w:val="0"/>
          <w:sz w:val="24"/>
          <w:szCs w:val="24"/>
        </w:rPr>
      </w:pPr>
    </w:p>
    <w:p w14:paraId="734208AB" w14:textId="2F233C0B" w:rsidR="00FD2B41" w:rsidRPr="00E3010F" w:rsidRDefault="00FD2B41"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elvetica" w:eastAsia="Hiragino Sans W3" w:hAnsi="Helvetica" w:cs="Helvetica" w:hint="eastAsia"/>
          <w:b/>
          <w:bCs/>
          <w:kern w:val="0"/>
          <w:sz w:val="22"/>
          <w:szCs w:val="22"/>
          <w:u w:val="single"/>
        </w:rPr>
      </w:pPr>
      <w:r w:rsidRPr="00E3010F">
        <w:rPr>
          <w:rFonts w:ascii="Helvetica" w:eastAsia="Hiragino Sans W3" w:hAnsi="Helvetica" w:cs="Helvetica"/>
          <w:b/>
          <w:bCs/>
          <w:kern w:val="0"/>
          <w:sz w:val="22"/>
          <w:szCs w:val="22"/>
          <w:u w:val="single"/>
        </w:rPr>
        <w:lastRenderedPageBreak/>
        <w:t>DID</w:t>
      </w:r>
      <w:r w:rsidRPr="00E3010F">
        <w:rPr>
          <w:rFonts w:ascii="Hiragino Sans W3" w:eastAsia="Hiragino Sans W3" w:hAnsi="Helvetica" w:cs="Hiragino Sans W3" w:hint="eastAsia"/>
          <w:b/>
          <w:bCs/>
          <w:kern w:val="0"/>
          <w:sz w:val="22"/>
          <w:szCs w:val="22"/>
          <w:u w:val="single"/>
        </w:rPr>
        <w:t>における標準誤差</w:t>
      </w:r>
    </w:p>
    <w:p w14:paraId="47537F2F" w14:textId="77777777" w:rsidR="00FD2B41" w:rsidRPr="002D32C7" w:rsidRDefault="00FD2B41"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hAnsi="Helvetica" w:cs="Hiragino Sans W3"/>
          <w:kern w:val="0"/>
          <w:sz w:val="22"/>
          <w:szCs w:val="22"/>
        </w:rPr>
      </w:pPr>
      <w:r w:rsidRPr="002D32C7">
        <w:rPr>
          <w:rFonts w:ascii="Hiragino Sans W3" w:eastAsia="Hiragino Sans W3" w:hAnsi="Helvetica" w:cs="Hiragino Sans W3" w:hint="eastAsia"/>
          <w:kern w:val="0"/>
          <w:sz w:val="22"/>
          <w:szCs w:val="22"/>
        </w:rPr>
        <w:t>・時系列データでのデータを利用。自己相関の発生。</w:t>
      </w:r>
    </w:p>
    <w:p w14:paraId="6942F9AD" w14:textId="77777777" w:rsidR="00FD2B41" w:rsidRPr="002D32C7" w:rsidRDefault="00FD2B41"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hAnsi="Helvetica" w:cs="Hiragino Sans W3"/>
          <w:kern w:val="0"/>
          <w:sz w:val="22"/>
          <w:szCs w:val="22"/>
        </w:rPr>
      </w:pPr>
      <w:r w:rsidRPr="002D32C7">
        <w:rPr>
          <w:rFonts w:ascii="Hiragino Sans W3" w:eastAsia="Hiragino Sans W3" w:hAnsi="Helvetica" w:cs="Hiragino Sans W3"/>
          <w:kern w:val="0"/>
          <w:sz w:val="22"/>
          <w:szCs w:val="22"/>
        </w:rPr>
        <w:tab/>
      </w:r>
      <w:proofErr w:type="gramStart"/>
      <w:r w:rsidRPr="002D32C7">
        <w:rPr>
          <w:rFonts w:ascii="Hiragino Sans W3" w:eastAsia="Hiragino Sans W3" w:hAnsi="Helvetica" w:cs="Hiragino Sans W3"/>
          <w:kern w:val="0"/>
          <w:sz w:val="22"/>
          <w:szCs w:val="22"/>
        </w:rPr>
        <w:t>e.g.</w:t>
      </w:r>
      <w:proofErr w:type="gramEnd"/>
      <w:r w:rsidRPr="002D32C7">
        <w:rPr>
          <w:rFonts w:ascii="Hiragino Sans W3" w:eastAsia="Hiragino Sans W3" w:hAnsi="Helvetica" w:cs="Hiragino Sans W3"/>
          <w:kern w:val="0"/>
          <w:sz w:val="22"/>
          <w:szCs w:val="22"/>
        </w:rPr>
        <w:t xml:space="preserve"> </w:t>
      </w:r>
      <w:r w:rsidRPr="002D32C7">
        <w:rPr>
          <w:rFonts w:ascii="Hiragino Sans W3" w:eastAsia="Hiragino Sans W3" w:hAnsi="Helvetica" w:cs="Hiragino Sans W3" w:hint="eastAsia"/>
          <w:kern w:val="0"/>
          <w:sz w:val="22"/>
          <w:szCs w:val="22"/>
        </w:rPr>
        <w:t>店舗の売上は自己相関が高い。</w:t>
      </w:r>
    </w:p>
    <w:p w14:paraId="19A0EE61" w14:textId="06089297" w:rsidR="00FD2B41" w:rsidRPr="002D32C7" w:rsidRDefault="00FD2B41"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hAnsi="Helvetica" w:cs="Hiragino Sans W3" w:hint="eastAsia"/>
          <w:kern w:val="0"/>
          <w:sz w:val="22"/>
          <w:szCs w:val="22"/>
        </w:rPr>
      </w:pPr>
      <w:r w:rsidRPr="002D32C7">
        <w:rPr>
          <w:rFonts w:ascii="Hiragino Sans W3" w:eastAsia="Hiragino Sans W3" w:hAnsi="Helvetica" w:cs="Hiragino Sans W3" w:hint="eastAsia"/>
          <w:kern w:val="0"/>
          <w:sz w:val="22"/>
          <w:szCs w:val="22"/>
        </w:rPr>
        <w:t>・誤差項の値は同一店舗で似通った値になる。</w:t>
      </w:r>
    </w:p>
    <w:p w14:paraId="4DE5ACA5" w14:textId="77777777" w:rsidR="00FD2B41" w:rsidRPr="002D32C7" w:rsidRDefault="00FD2B41"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hAnsi="Helvetica" w:cs="Hiragino Sans W3"/>
          <w:kern w:val="0"/>
          <w:sz w:val="22"/>
          <w:szCs w:val="22"/>
        </w:rPr>
      </w:pPr>
      <w:r w:rsidRPr="002D32C7">
        <w:rPr>
          <w:rFonts w:ascii="Hiragino Sans W3" w:eastAsia="Hiragino Sans W3" w:hAnsi="Helvetica" w:cs="Hiragino Sans W3" w:hint="eastAsia"/>
          <w:kern w:val="0"/>
          <w:sz w:val="22"/>
          <w:szCs w:val="22"/>
        </w:rPr>
        <w:t>→クラスター標準誤差を利用してパラメータの標準誤差を算出。</w:t>
      </w:r>
    </w:p>
    <w:p w14:paraId="7F1D12A0" w14:textId="77777777" w:rsidR="00FD2B41" w:rsidRPr="002D32C7" w:rsidRDefault="00FD2B41"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hAnsi="Helvetica" w:cs="Hiragino Sans W3"/>
          <w:kern w:val="0"/>
          <w:sz w:val="22"/>
          <w:szCs w:val="22"/>
        </w:rPr>
      </w:pPr>
      <w:r w:rsidRPr="002D32C7">
        <w:rPr>
          <w:rFonts w:ascii="Hiragino Sans W3" w:eastAsia="Hiragino Sans W3" w:hAnsi="Helvetica" w:cs="Hiragino Sans W3"/>
          <w:kern w:val="0"/>
          <w:sz w:val="22"/>
          <w:szCs w:val="22"/>
        </w:rPr>
        <w:tab/>
        <w:t xml:space="preserve"> </w:t>
      </w:r>
      <w:r w:rsidRPr="002D32C7">
        <w:rPr>
          <w:rFonts w:ascii="Hiragino Sans W3" w:eastAsia="Hiragino Sans W3" w:hAnsi="Helvetica" w:cs="Hiragino Sans W3" w:hint="eastAsia"/>
          <w:kern w:val="0"/>
          <w:sz w:val="22"/>
          <w:szCs w:val="22"/>
        </w:rPr>
        <w:t>×</w:t>
      </w:r>
      <w:r w:rsidRPr="002D32C7">
        <w:rPr>
          <w:rFonts w:ascii="Hiragino Sans W3" w:eastAsia="Hiragino Sans W3" w:hAnsi="Helvetica" w:cs="Hiragino Sans W3"/>
          <w:kern w:val="0"/>
          <w:sz w:val="22"/>
          <w:szCs w:val="22"/>
        </w:rPr>
        <w:t xml:space="preserve"> </w:t>
      </w:r>
      <w:r w:rsidRPr="002D32C7">
        <w:rPr>
          <w:rFonts w:ascii="Hiragino Sans W3" w:eastAsia="Hiragino Sans W3" w:hAnsi="Helvetica" w:cs="Hiragino Sans W3" w:hint="eastAsia"/>
          <w:kern w:val="0"/>
          <w:sz w:val="22"/>
          <w:szCs w:val="22"/>
        </w:rPr>
        <w:t>サンプルごとに誤差を観測している</w:t>
      </w:r>
    </w:p>
    <w:p w14:paraId="24F850C1" w14:textId="30EE2B9B" w:rsidR="00FD2B41" w:rsidRPr="002D32C7" w:rsidRDefault="00FD2B41"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hAnsi="Helvetica" w:cs="Hiragino Sans W3" w:hint="eastAsia"/>
          <w:kern w:val="0"/>
          <w:sz w:val="22"/>
          <w:szCs w:val="22"/>
        </w:rPr>
      </w:pPr>
      <w:r w:rsidRPr="002D32C7">
        <w:rPr>
          <w:rFonts w:ascii="Hiragino Sans W3" w:eastAsia="Hiragino Sans W3" w:hAnsi="Helvetica" w:cs="Hiragino Sans W3"/>
          <w:kern w:val="0"/>
          <w:sz w:val="22"/>
          <w:szCs w:val="22"/>
        </w:rPr>
        <w:tab/>
      </w:r>
      <w:r w:rsidRPr="002D32C7">
        <w:rPr>
          <w:rFonts w:ascii="Hiragino Sans W3" w:eastAsia="Hiragino Sans W3" w:hAnsi="Helvetica" w:cs="Hiragino Sans W3" w:hint="eastAsia"/>
          <w:kern w:val="0"/>
          <w:sz w:val="22"/>
          <w:szCs w:val="22"/>
        </w:rPr>
        <w:t>○</w:t>
      </w:r>
      <w:r w:rsidRPr="002D32C7">
        <w:rPr>
          <w:rFonts w:ascii="Hiragino Sans W3" w:eastAsia="Hiragino Sans W3" w:hAnsi="Helvetica" w:cs="Hiragino Sans W3"/>
          <w:kern w:val="0"/>
          <w:sz w:val="22"/>
          <w:szCs w:val="22"/>
        </w:rPr>
        <w:t xml:space="preserve"> </w:t>
      </w:r>
      <w:r w:rsidRPr="002D32C7">
        <w:rPr>
          <w:rFonts w:ascii="Hiragino Sans W3" w:eastAsia="Hiragino Sans W3" w:hAnsi="Helvetica" w:cs="Hiragino Sans W3" w:hint="eastAsia"/>
          <w:kern w:val="0"/>
          <w:sz w:val="22"/>
          <w:szCs w:val="22"/>
        </w:rPr>
        <w:t>指定した観測対象ごと（店舗ごと）に誤差を観測している（と考える）</w:t>
      </w:r>
    </w:p>
    <w:p w14:paraId="653EB236" w14:textId="77777777" w:rsidR="00FD2B41" w:rsidRPr="002D32C7" w:rsidRDefault="00FD2B41"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hAnsi="Helvetica" w:cs="Hiragino Sans W3"/>
          <w:kern w:val="0"/>
          <w:sz w:val="22"/>
          <w:szCs w:val="22"/>
        </w:rPr>
      </w:pPr>
      <w:r w:rsidRPr="002D32C7">
        <w:rPr>
          <w:rFonts w:ascii="Hiragino Sans W3" w:eastAsia="Hiragino Sans W3" w:hAnsi="Helvetica" w:cs="Hiragino Sans W3"/>
          <w:kern w:val="0"/>
          <w:sz w:val="22"/>
          <w:szCs w:val="22"/>
        </w:rPr>
        <w:tab/>
      </w:r>
      <w:proofErr w:type="gramStart"/>
      <w:r w:rsidRPr="002D32C7">
        <w:rPr>
          <w:rFonts w:ascii="Hiragino Sans W3" w:eastAsia="Hiragino Sans W3" w:hAnsi="Helvetica" w:cs="Hiragino Sans W3"/>
          <w:kern w:val="0"/>
          <w:sz w:val="22"/>
          <w:szCs w:val="22"/>
        </w:rPr>
        <w:t>e.g.</w:t>
      </w:r>
      <w:proofErr w:type="gramEnd"/>
      <w:r w:rsidRPr="002D32C7">
        <w:rPr>
          <w:rFonts w:ascii="Hiragino Sans W3" w:eastAsia="Hiragino Sans W3" w:hAnsi="Helvetica" w:cs="Hiragino Sans W3"/>
          <w:kern w:val="0"/>
          <w:sz w:val="22"/>
          <w:szCs w:val="22"/>
        </w:rPr>
        <w:t xml:space="preserve"> </w:t>
      </w:r>
      <w:r w:rsidRPr="002D32C7">
        <w:rPr>
          <w:rFonts w:ascii="Hiragino Sans W3" w:eastAsia="Hiragino Sans W3" w:hAnsi="Helvetica" w:cs="Hiragino Sans W3" w:hint="eastAsia"/>
          <w:kern w:val="0"/>
          <w:sz w:val="22"/>
          <w:szCs w:val="22"/>
        </w:rPr>
        <w:t>ある店舗の売上データ</w:t>
      </w:r>
    </w:p>
    <w:p w14:paraId="3147A101" w14:textId="77777777" w:rsidR="00FD2B41" w:rsidRPr="002D32C7" w:rsidRDefault="00FD2B41" w:rsidP="00FD2B4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hAnsi="Helvetica" w:cs="Hiragino Sans W3"/>
          <w:kern w:val="0"/>
          <w:sz w:val="22"/>
          <w:szCs w:val="22"/>
        </w:rPr>
      </w:pPr>
      <w:r w:rsidRPr="002D32C7">
        <w:rPr>
          <w:rFonts w:ascii="Hiragino Sans W3" w:eastAsia="Hiragino Sans W3" w:hAnsi="Helvetica" w:cs="Hiragino Sans W3"/>
          <w:kern w:val="0"/>
          <w:sz w:val="22"/>
          <w:szCs w:val="22"/>
        </w:rPr>
        <w:tab/>
        <w:t xml:space="preserve"> </w:t>
      </w:r>
      <w:r w:rsidRPr="002D32C7">
        <w:rPr>
          <w:rFonts w:ascii="Hiragino Sans W3" w:eastAsia="Hiragino Sans W3" w:hAnsi="Helvetica" w:cs="Hiragino Sans W3" w:hint="eastAsia"/>
          <w:kern w:val="0"/>
          <w:sz w:val="22"/>
          <w:szCs w:val="22"/>
        </w:rPr>
        <w:t>×</w:t>
      </w:r>
      <w:r w:rsidRPr="002D32C7">
        <w:rPr>
          <w:rFonts w:ascii="Hiragino Sans W3" w:eastAsia="Hiragino Sans W3" w:hAnsi="Helvetica" w:cs="Hiragino Sans W3"/>
          <w:kern w:val="0"/>
          <w:sz w:val="22"/>
          <w:szCs w:val="22"/>
        </w:rPr>
        <w:t xml:space="preserve"> </w:t>
      </w:r>
      <w:r w:rsidRPr="002D32C7">
        <w:rPr>
          <w:rFonts w:ascii="Hiragino Sans W3" w:eastAsia="Hiragino Sans W3" w:hAnsi="Helvetica" w:cs="Hiragino Sans W3" w:hint="eastAsia"/>
          <w:kern w:val="0"/>
          <w:sz w:val="22"/>
          <w:szCs w:val="22"/>
        </w:rPr>
        <w:t>毎月の誤差を考える</w:t>
      </w:r>
    </w:p>
    <w:p w14:paraId="67A8BCDB" w14:textId="3C0BB2D9" w:rsidR="00075C78" w:rsidRPr="002D32C7" w:rsidRDefault="00FD2B41" w:rsidP="00FD2B41">
      <w:pPr>
        <w:rPr>
          <w:rFonts w:ascii="Hiragino Sans W3" w:eastAsia="Hiragino Sans W3" w:hAnsi="Helvetica" w:cs="Hiragino Sans W3" w:hint="eastAsia"/>
          <w:kern w:val="0"/>
          <w:sz w:val="22"/>
          <w:szCs w:val="22"/>
        </w:rPr>
      </w:pPr>
      <w:r w:rsidRPr="002D32C7">
        <w:rPr>
          <w:rFonts w:ascii="Hiragino Sans W3" w:eastAsia="Hiragino Sans W3" w:hAnsi="Helvetica" w:cs="Hiragino Sans W3"/>
          <w:kern w:val="0"/>
          <w:sz w:val="22"/>
          <w:szCs w:val="22"/>
        </w:rPr>
        <w:tab/>
      </w:r>
      <w:r w:rsidRPr="002D32C7">
        <w:rPr>
          <w:rFonts w:ascii="Hiragino Sans W3" w:eastAsia="Hiragino Sans W3" w:hAnsi="Helvetica" w:cs="Hiragino Sans W3" w:hint="eastAsia"/>
          <w:kern w:val="0"/>
          <w:sz w:val="22"/>
          <w:szCs w:val="22"/>
        </w:rPr>
        <w:t>○</w:t>
      </w:r>
      <w:r w:rsidRPr="002D32C7">
        <w:rPr>
          <w:rFonts w:ascii="Hiragino Sans W3" w:eastAsia="Hiragino Sans W3" w:hAnsi="Helvetica" w:cs="Hiragino Sans W3"/>
          <w:kern w:val="0"/>
          <w:sz w:val="22"/>
          <w:szCs w:val="22"/>
        </w:rPr>
        <w:t xml:space="preserve"> </w:t>
      </w:r>
      <w:r w:rsidRPr="002D32C7">
        <w:rPr>
          <w:rFonts w:ascii="Hiragino Sans W3" w:eastAsia="Hiragino Sans W3" w:hAnsi="Helvetica" w:cs="Hiragino Sans W3" w:hint="eastAsia"/>
          <w:kern w:val="0"/>
          <w:sz w:val="22"/>
          <w:szCs w:val="22"/>
        </w:rPr>
        <w:t>その人物の全ての観測された期間での誤差を考える</w:t>
      </w:r>
    </w:p>
    <w:p w14:paraId="004248DB" w14:textId="6CF8C3BE" w:rsidR="00075C78" w:rsidRPr="002D32C7" w:rsidRDefault="002D32C7" w:rsidP="00FD2B41">
      <w:pPr>
        <w:rPr>
          <w:rFonts w:ascii="Hiragino Sans W3" w:eastAsia="Hiragino Sans W3" w:hAnsi="Helvetica" w:cs="Hiragino Sans W3"/>
          <w:kern w:val="0"/>
          <w:sz w:val="22"/>
          <w:szCs w:val="22"/>
        </w:rPr>
      </w:pPr>
      <w:r w:rsidRPr="002D32C7">
        <w:rPr>
          <w:rFonts w:ascii="Hiragino Sans W3" w:eastAsia="Hiragino Sans W3" w:cs="Hiragino Sans W3" w:hint="eastAsia"/>
          <w:kern w:val="0"/>
          <w:sz w:val="22"/>
          <w:szCs w:val="22"/>
        </w:rPr>
        <w:t>（教科書には出てこないが、）</w:t>
      </w:r>
      <w:r w:rsidRPr="002D32C7">
        <w:rPr>
          <w:rFonts w:ascii="Hiragino Sans W3" w:eastAsia="Hiragino Sans W3" w:cs="Hiragino Sans W3" w:hint="eastAsia"/>
          <w:kern w:val="0"/>
          <w:sz w:val="22"/>
          <w:szCs w:val="22"/>
        </w:rPr>
        <w:t>ロバスト標準誤差</w:t>
      </w:r>
      <w:r w:rsidRPr="002D32C7">
        <w:rPr>
          <w:rFonts w:ascii="Hiragino Sans W3" w:eastAsia="Hiragino Sans W3" w:cs="Hiragino Sans W3" w:hint="eastAsia"/>
          <w:kern w:val="0"/>
          <w:sz w:val="22"/>
          <w:szCs w:val="22"/>
        </w:rPr>
        <w:t>というのもある。</w:t>
      </w:r>
    </w:p>
    <w:p w14:paraId="6B54A6E2" w14:textId="77777777" w:rsidR="002D32C7" w:rsidRDefault="002D32C7" w:rsidP="00FD2B41">
      <w:pPr>
        <w:rPr>
          <w:rFonts w:ascii="Hiragino Sans W3" w:eastAsia="Hiragino Sans W3" w:hAnsi="Helvetica" w:cs="Hiragino Sans W3" w:hint="eastAsia"/>
          <w:kern w:val="0"/>
          <w:sz w:val="24"/>
          <w:szCs w:val="24"/>
        </w:rPr>
      </w:pPr>
    </w:p>
    <w:p w14:paraId="78A3C14C" w14:textId="1D786D5E" w:rsidR="00075C78" w:rsidRDefault="00075C78" w:rsidP="00FD2B41">
      <w:pPr>
        <w:rPr>
          <w:rFonts w:ascii="Hiragino Sans W3" w:eastAsia="Hiragino Sans W3" w:hAnsi="Helvetica" w:cs="Hiragino Sans W3" w:hint="eastAsia"/>
          <w:kern w:val="0"/>
          <w:sz w:val="24"/>
          <w:szCs w:val="24"/>
        </w:rPr>
      </w:pPr>
      <w:r>
        <w:rPr>
          <w:rFonts w:ascii="Hiragino Sans W3" w:eastAsia="Hiragino Sans W3" w:hAnsi="Helvetica" w:cs="Hiragino Sans W3" w:hint="eastAsia"/>
          <w:kern w:val="0"/>
          <w:sz w:val="24"/>
          <w:szCs w:val="24"/>
        </w:rPr>
        <w:t>―――――――――――――――――――――――</w:t>
      </w:r>
    </w:p>
    <w:p w14:paraId="536D57F6" w14:textId="77777777" w:rsidR="002D32C7" w:rsidRDefault="002D32C7"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kern w:val="0"/>
          <w:sz w:val="24"/>
          <w:szCs w:val="24"/>
        </w:rPr>
      </w:pPr>
    </w:p>
    <w:p w14:paraId="7ECE3BBD" w14:textId="24D44A57" w:rsidR="002D32C7" w:rsidRPr="002D32C7" w:rsidRDefault="00075C78"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hint="eastAsia"/>
          <w:b/>
          <w:bCs/>
          <w:kern w:val="0"/>
          <w:sz w:val="24"/>
          <w:szCs w:val="24"/>
          <w:u w:val="single"/>
        </w:rPr>
      </w:pPr>
      <w:proofErr w:type="spellStart"/>
      <w:r w:rsidRPr="002D32C7">
        <w:rPr>
          <w:rFonts w:ascii="Hiragino Sans W3" w:eastAsia="Hiragino Sans W3" w:cs="Hiragino Sans W3"/>
          <w:b/>
          <w:bCs/>
          <w:kern w:val="0"/>
          <w:sz w:val="24"/>
          <w:szCs w:val="24"/>
          <w:u w:val="single"/>
        </w:rPr>
        <w:t>CasualImpact</w:t>
      </w:r>
      <w:proofErr w:type="spellEnd"/>
      <w:r w:rsidRPr="002D32C7">
        <w:rPr>
          <w:rFonts w:ascii="Hiragino Sans W3" w:eastAsia="Hiragino Sans W3" w:cs="Hiragino Sans W3" w:hint="eastAsia"/>
          <w:b/>
          <w:bCs/>
          <w:kern w:val="0"/>
          <w:sz w:val="24"/>
          <w:szCs w:val="24"/>
          <w:u w:val="single"/>
        </w:rPr>
        <w:t xml:space="preserve">　</w:t>
      </w:r>
    </w:p>
    <w:p w14:paraId="26ECEDA0" w14:textId="48D6B426" w:rsidR="00075C78" w:rsidRDefault="00075C78"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kern w:val="0"/>
          <w:sz w:val="24"/>
          <w:szCs w:val="24"/>
        </w:rPr>
      </w:pPr>
      <w:r>
        <w:rPr>
          <w:rFonts w:ascii="Hiragino Sans W3" w:eastAsia="Hiragino Sans W3" w:cs="Hiragino Sans W3" w:hint="eastAsia"/>
          <w:kern w:val="0"/>
          <w:sz w:val="24"/>
          <w:szCs w:val="24"/>
        </w:rPr>
        <w:t>①②の欠点を補える。ただし、複数の期間におけるデータが必要。</w:t>
      </w:r>
      <w:r>
        <w:rPr>
          <w:rFonts w:ascii="Hiragino Sans W3" w:eastAsia="Hiragino Sans W3" w:cs="Hiragino Sans W3"/>
          <w:kern w:val="0"/>
          <w:sz w:val="24"/>
          <w:szCs w:val="24"/>
        </w:rPr>
        <w:t>DID</w:t>
      </w:r>
      <w:r>
        <w:rPr>
          <w:rFonts w:ascii="Hiragino Sans W3" w:eastAsia="Hiragino Sans W3" w:cs="Hiragino Sans W3" w:hint="eastAsia"/>
          <w:kern w:val="0"/>
          <w:sz w:val="24"/>
          <w:szCs w:val="24"/>
        </w:rPr>
        <w:t>のアイデアは「介入が行われたサンプルの”介入が行われなかった場合”の結果を非介入グループの結果で補う」→「介入が行われたサンプルの”介入が行われなかった場合”の結果」を予測したい。</w:t>
      </w:r>
    </w:p>
    <w:p w14:paraId="6A64D702" w14:textId="77777777" w:rsidR="00075C78" w:rsidRDefault="00075C78"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kern w:val="0"/>
          <w:sz w:val="24"/>
          <w:szCs w:val="24"/>
        </w:rPr>
      </w:pPr>
      <w:r>
        <w:rPr>
          <w:rFonts w:ascii="Hiragino Sans W3" w:eastAsia="Hiragino Sans W3" w:cs="Hiragino Sans W3"/>
          <w:kern w:val="0"/>
          <w:sz w:val="24"/>
          <w:szCs w:val="24"/>
        </w:rPr>
        <w:tab/>
      </w:r>
    </w:p>
    <w:p w14:paraId="3999574C" w14:textId="77777777" w:rsidR="00075C78" w:rsidRPr="002D32C7" w:rsidRDefault="00075C78"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kern w:val="0"/>
          <w:sz w:val="22"/>
          <w:szCs w:val="22"/>
        </w:rPr>
      </w:pPr>
      <w:r w:rsidRPr="002D32C7">
        <w:rPr>
          <w:rFonts w:ascii="Hiragino Sans W3" w:eastAsia="Hiragino Sans W3" w:cs="Hiragino Sans W3" w:hint="eastAsia"/>
          <w:kern w:val="0"/>
          <w:sz w:val="22"/>
          <w:szCs w:val="22"/>
        </w:rPr>
        <w:t>様々な種類の変数</w:t>
      </w:r>
      <w:r w:rsidRPr="002D32C7">
        <w:rPr>
          <w:rFonts w:ascii="Hiragino Sans W3" w:eastAsia="Hiragino Sans W3" w:cs="Hiragino Sans W3"/>
          <w:kern w:val="0"/>
          <w:sz w:val="22"/>
          <w:szCs w:val="22"/>
        </w:rPr>
        <w:t>_X</w:t>
      </w:r>
      <w:r w:rsidRPr="002D32C7">
        <w:rPr>
          <w:rFonts w:ascii="Hiragino Sans W3" w:eastAsia="Hiragino Sans W3" w:cs="Hiragino Sans W3" w:hint="eastAsia"/>
          <w:kern w:val="0"/>
          <w:sz w:val="22"/>
          <w:szCs w:val="22"/>
        </w:rPr>
        <w:t>を利用して</w:t>
      </w:r>
      <w:r w:rsidRPr="002D32C7">
        <w:rPr>
          <w:rFonts w:ascii="Hiragino Sans W3" w:eastAsia="Hiragino Sans W3" w:cs="Hiragino Sans W3"/>
          <w:kern w:val="0"/>
          <w:sz w:val="22"/>
          <w:szCs w:val="22"/>
        </w:rPr>
        <w:t>Y</w:t>
      </w:r>
      <w:r w:rsidRPr="002D32C7">
        <w:rPr>
          <w:rFonts w:ascii="Hiragino Sans W3" w:eastAsia="Hiragino Sans W3" w:cs="Hiragino Sans W3" w:hint="eastAsia"/>
          <w:kern w:val="0"/>
          <w:sz w:val="22"/>
          <w:szCs w:val="22"/>
        </w:rPr>
        <w:t>を予測できるモデルを介入前の期間のみで作成</w:t>
      </w:r>
    </w:p>
    <w:p w14:paraId="4AB6C3D8" w14:textId="630EDD9E" w:rsidR="00075C78" w:rsidRPr="002D32C7" w:rsidRDefault="00075C78" w:rsidP="002D32C7">
      <w:pPr>
        <w:tabs>
          <w:tab w:val="left" w:pos="44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kern w:val="0"/>
          <w:sz w:val="22"/>
          <w:szCs w:val="22"/>
        </w:rPr>
      </w:pPr>
      <w:r w:rsidRPr="002D32C7">
        <w:rPr>
          <w:rFonts w:ascii="Hiragino Sans W3" w:eastAsia="Hiragino Sans W3" w:cs="Hiragino Sans W3"/>
          <w:kern w:val="0"/>
          <w:sz w:val="22"/>
          <w:szCs w:val="22"/>
        </w:rPr>
        <w:tab/>
      </w:r>
      <w:proofErr w:type="gramStart"/>
      <w:r w:rsidR="003F113A">
        <w:rPr>
          <w:rFonts w:ascii="Hiragino Sans W3" w:eastAsia="Hiragino Sans W3" w:cs="Hiragino Sans W3"/>
          <w:kern w:val="0"/>
          <w:sz w:val="22"/>
          <w:szCs w:val="22"/>
        </w:rPr>
        <w:t>e.g.</w:t>
      </w:r>
      <w:proofErr w:type="gramEnd"/>
      <w:r w:rsidR="003F113A">
        <w:rPr>
          <w:rFonts w:ascii="Hiragino Sans W3" w:eastAsia="Hiragino Sans W3" w:cs="Hiragino Sans W3"/>
          <w:kern w:val="0"/>
          <w:sz w:val="22"/>
          <w:szCs w:val="22"/>
        </w:rPr>
        <w:t xml:space="preserve"> </w:t>
      </w:r>
      <w:r w:rsidRPr="002D32C7">
        <w:rPr>
          <w:rFonts w:ascii="Hiragino Sans W3" w:eastAsia="Hiragino Sans W3" w:cs="Hiragino Sans W3" w:hint="eastAsia"/>
          <w:kern w:val="0"/>
          <w:sz w:val="22"/>
          <w:szCs w:val="22"/>
        </w:rPr>
        <w:t>ある店舗で価格を変えた効果を推定する</w:t>
      </w:r>
    </w:p>
    <w:p w14:paraId="60840903" w14:textId="5EC3914E" w:rsidR="00075C78" w:rsidRPr="002D32C7" w:rsidRDefault="00075C78"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kern w:val="0"/>
          <w:sz w:val="22"/>
          <w:szCs w:val="22"/>
        </w:rPr>
      </w:pPr>
      <w:r w:rsidRPr="002D32C7">
        <w:rPr>
          <w:rFonts w:ascii="Hiragino Sans W3" w:eastAsia="Hiragino Sans W3" w:cs="Hiragino Sans W3"/>
          <w:kern w:val="0"/>
          <w:sz w:val="22"/>
          <w:szCs w:val="22"/>
        </w:rPr>
        <w:tab/>
      </w:r>
      <w:r w:rsidRPr="002D32C7">
        <w:rPr>
          <w:rFonts w:ascii="Hiragino Sans W3" w:eastAsia="Hiragino Sans W3" w:cs="Hiragino Sans W3"/>
          <w:kern w:val="0"/>
          <w:sz w:val="22"/>
          <w:szCs w:val="22"/>
        </w:rPr>
        <w:tab/>
        <w:t xml:space="preserve">Y </w:t>
      </w:r>
      <w:r w:rsidRPr="002D32C7">
        <w:rPr>
          <w:rFonts w:ascii="Hiragino Sans W3" w:eastAsia="Hiragino Sans W3" w:cs="Hiragino Sans W3" w:hint="eastAsia"/>
          <w:kern w:val="0"/>
          <w:sz w:val="22"/>
          <w:szCs w:val="22"/>
        </w:rPr>
        <w:t>…</w:t>
      </w:r>
      <w:r w:rsidR="003F113A">
        <w:rPr>
          <w:rFonts w:ascii="Hiragino Sans W3" w:eastAsia="Hiragino Sans W3" w:cs="Hiragino Sans W3" w:hint="eastAsia"/>
          <w:kern w:val="0"/>
          <w:sz w:val="22"/>
          <w:szCs w:val="22"/>
        </w:rPr>
        <w:t xml:space="preserve"> </w:t>
      </w:r>
      <w:r w:rsidR="003F113A">
        <w:rPr>
          <w:rFonts w:ascii="Hiragino Sans W3" w:eastAsia="Hiragino Sans W3" w:cs="Hiragino Sans W3"/>
          <w:kern w:val="0"/>
          <w:sz w:val="22"/>
          <w:szCs w:val="22"/>
        </w:rPr>
        <w:t xml:space="preserve"> </w:t>
      </w:r>
      <w:r w:rsidRPr="002D32C7">
        <w:rPr>
          <w:rFonts w:ascii="Hiragino Sans W3" w:eastAsia="Hiragino Sans W3" w:cs="Hiragino Sans W3"/>
          <w:kern w:val="0"/>
          <w:sz w:val="22"/>
          <w:szCs w:val="22"/>
        </w:rPr>
        <w:t xml:space="preserve"> </w:t>
      </w:r>
      <w:r w:rsidRPr="002D32C7">
        <w:rPr>
          <w:rFonts w:ascii="Hiragino Sans W3" w:eastAsia="Hiragino Sans W3" w:cs="Hiragino Sans W3" w:hint="eastAsia"/>
          <w:kern w:val="0"/>
          <w:sz w:val="22"/>
          <w:szCs w:val="22"/>
        </w:rPr>
        <w:t>売り上げ</w:t>
      </w:r>
    </w:p>
    <w:p w14:paraId="0AEDEFA6" w14:textId="3E0F77CD" w:rsidR="003F113A" w:rsidRDefault="00075C78"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kern w:val="0"/>
          <w:szCs w:val="21"/>
        </w:rPr>
      </w:pPr>
      <w:r w:rsidRPr="002D32C7">
        <w:rPr>
          <w:rFonts w:ascii="Hiragino Sans W3" w:eastAsia="Hiragino Sans W3" w:cs="Hiragino Sans W3"/>
          <w:kern w:val="0"/>
          <w:sz w:val="22"/>
          <w:szCs w:val="22"/>
        </w:rPr>
        <w:tab/>
      </w:r>
      <w:r w:rsidRPr="002D32C7">
        <w:rPr>
          <w:rFonts w:ascii="Hiragino Sans W3" w:eastAsia="Hiragino Sans W3" w:cs="Hiragino Sans W3"/>
          <w:kern w:val="0"/>
          <w:sz w:val="22"/>
          <w:szCs w:val="22"/>
        </w:rPr>
        <w:tab/>
        <w:t xml:space="preserve">X </w:t>
      </w:r>
      <w:r w:rsidRPr="002D32C7">
        <w:rPr>
          <w:rFonts w:ascii="Hiragino Sans W3" w:eastAsia="Hiragino Sans W3" w:cs="Hiragino Sans W3" w:hint="eastAsia"/>
          <w:kern w:val="0"/>
          <w:sz w:val="22"/>
          <w:szCs w:val="22"/>
        </w:rPr>
        <w:t>…</w:t>
      </w:r>
      <w:r w:rsidRPr="002D32C7">
        <w:rPr>
          <w:rFonts w:ascii="Hiragino Sans W3" w:eastAsia="Hiragino Sans W3" w:cs="Hiragino Sans W3"/>
          <w:kern w:val="0"/>
          <w:szCs w:val="21"/>
        </w:rPr>
        <w:t xml:space="preserve"> </w:t>
      </w:r>
      <w:r w:rsidR="003F113A">
        <w:rPr>
          <w:rFonts w:ascii="Hiragino Sans W3" w:eastAsia="Hiragino Sans W3" w:cs="Hiragino Sans W3"/>
          <w:kern w:val="0"/>
          <w:szCs w:val="21"/>
        </w:rPr>
        <w:t xml:space="preserve"> </w:t>
      </w:r>
      <w:r w:rsidRPr="002D32C7">
        <w:rPr>
          <w:rFonts w:ascii="Hiragino Sans W3" w:eastAsia="Hiragino Sans W3" w:cs="Hiragino Sans W3" w:hint="eastAsia"/>
          <w:kern w:val="0"/>
          <w:szCs w:val="21"/>
        </w:rPr>
        <w:t>（価格を変えた）商品名の検索数、</w:t>
      </w:r>
    </w:p>
    <w:p w14:paraId="3E41EEFC" w14:textId="173EE5A9" w:rsidR="002D32C7" w:rsidRDefault="003F113A" w:rsidP="003F113A">
      <w:pPr>
        <w:tabs>
          <w:tab w:val="left" w:pos="566"/>
          <w:tab w:val="left" w:pos="1133"/>
          <w:tab w:val="left" w:pos="1700"/>
          <w:tab w:val="left" w:pos="1955"/>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kern w:val="0"/>
          <w:szCs w:val="21"/>
        </w:rPr>
      </w:pPr>
      <w:r>
        <w:rPr>
          <w:rFonts w:ascii="Hiragino Sans W3" w:eastAsia="Hiragino Sans W3" w:cs="Hiragino Sans W3"/>
          <w:kern w:val="0"/>
          <w:szCs w:val="21"/>
        </w:rPr>
        <w:tab/>
      </w:r>
      <w:r>
        <w:rPr>
          <w:rFonts w:ascii="Hiragino Sans W3" w:eastAsia="Hiragino Sans W3" w:cs="Hiragino Sans W3"/>
          <w:kern w:val="0"/>
          <w:szCs w:val="21"/>
        </w:rPr>
        <w:tab/>
      </w:r>
      <w:r>
        <w:rPr>
          <w:rFonts w:ascii="Hiragino Sans W3" w:eastAsia="Hiragino Sans W3" w:cs="Hiragino Sans W3"/>
          <w:kern w:val="0"/>
          <w:szCs w:val="21"/>
        </w:rPr>
        <w:tab/>
      </w:r>
      <w:r>
        <w:rPr>
          <w:rFonts w:ascii="Hiragino Sans W3" w:eastAsia="Hiragino Sans W3" w:cs="Hiragino Sans W3"/>
          <w:kern w:val="0"/>
          <w:szCs w:val="21"/>
        </w:rPr>
        <w:tab/>
      </w:r>
      <w:r w:rsidR="00075C78" w:rsidRPr="002D32C7">
        <w:rPr>
          <w:rFonts w:ascii="Hiragino Sans W3" w:eastAsia="Hiragino Sans W3" w:cs="Hiragino Sans W3" w:hint="eastAsia"/>
          <w:kern w:val="0"/>
          <w:szCs w:val="21"/>
        </w:rPr>
        <w:t>複数種類の検索回数、</w:t>
      </w:r>
    </w:p>
    <w:p w14:paraId="1D39975B" w14:textId="0FAA34C8" w:rsidR="002D32C7" w:rsidRPr="003F113A" w:rsidRDefault="002D32C7" w:rsidP="003F113A">
      <w:pPr>
        <w:tabs>
          <w:tab w:val="left" w:pos="566"/>
          <w:tab w:val="left" w:pos="1133"/>
          <w:tab w:val="left" w:pos="1700"/>
          <w:tab w:val="left" w:pos="1955"/>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hint="eastAsia"/>
          <w:kern w:val="0"/>
          <w:sz w:val="22"/>
          <w:szCs w:val="22"/>
        </w:rPr>
      </w:pPr>
      <w:r>
        <w:rPr>
          <w:rFonts w:ascii="Hiragino Sans W3" w:eastAsia="Hiragino Sans W3" w:cs="Hiragino Sans W3"/>
          <w:kern w:val="0"/>
          <w:szCs w:val="21"/>
        </w:rPr>
        <w:tab/>
      </w:r>
      <w:r>
        <w:rPr>
          <w:rFonts w:ascii="Hiragino Sans W3" w:eastAsia="Hiragino Sans W3" w:cs="Hiragino Sans W3"/>
          <w:kern w:val="0"/>
          <w:szCs w:val="21"/>
        </w:rPr>
        <w:tab/>
      </w:r>
      <w:r>
        <w:rPr>
          <w:rFonts w:ascii="Hiragino Sans W3" w:eastAsia="Hiragino Sans W3" w:cs="Hiragino Sans W3"/>
          <w:kern w:val="0"/>
          <w:szCs w:val="21"/>
        </w:rPr>
        <w:tab/>
      </w:r>
      <w:r w:rsidR="003F113A">
        <w:rPr>
          <w:rFonts w:ascii="Hiragino Sans W3" w:eastAsia="Hiragino Sans W3" w:cs="Hiragino Sans W3"/>
          <w:kern w:val="0"/>
          <w:szCs w:val="21"/>
        </w:rPr>
        <w:tab/>
      </w:r>
      <w:r w:rsidR="00075C78" w:rsidRPr="002D32C7">
        <w:rPr>
          <w:rFonts w:ascii="Hiragino Sans W3" w:eastAsia="Hiragino Sans W3" w:cs="Hiragino Sans W3" w:hint="eastAsia"/>
          <w:kern w:val="0"/>
          <w:szCs w:val="21"/>
        </w:rPr>
        <w:t>w</w:t>
      </w:r>
      <w:r w:rsidR="00075C78" w:rsidRPr="002D32C7">
        <w:rPr>
          <w:rFonts w:ascii="Hiragino Sans W3" w:eastAsia="Hiragino Sans W3" w:cs="Hiragino Sans W3"/>
          <w:kern w:val="0"/>
          <w:szCs w:val="21"/>
        </w:rPr>
        <w:t>eb</w:t>
      </w:r>
      <w:r w:rsidR="00075C78" w:rsidRPr="002D32C7">
        <w:rPr>
          <w:rFonts w:ascii="Hiragino Sans W3" w:eastAsia="Hiragino Sans W3" w:cs="Hiragino Sans W3" w:hint="eastAsia"/>
          <w:kern w:val="0"/>
          <w:szCs w:val="21"/>
        </w:rPr>
        <w:t>アクセス回数</w:t>
      </w:r>
    </w:p>
    <w:p w14:paraId="7FC3DCED" w14:textId="77777777" w:rsidR="002D32C7" w:rsidRDefault="002D32C7" w:rsidP="002D32C7">
      <w:pPr>
        <w:tabs>
          <w:tab w:val="left" w:pos="8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hint="eastAsia"/>
          <w:kern w:val="0"/>
          <w:sz w:val="24"/>
          <w:szCs w:val="24"/>
        </w:rPr>
      </w:pPr>
    </w:p>
    <w:p w14:paraId="21C9EF1D" w14:textId="77777777" w:rsidR="00075C78" w:rsidRPr="006942DC" w:rsidRDefault="00075C78"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b/>
          <w:bCs/>
          <w:kern w:val="0"/>
          <w:sz w:val="24"/>
          <w:szCs w:val="24"/>
          <w:u w:val="single"/>
        </w:rPr>
      </w:pPr>
      <w:proofErr w:type="spellStart"/>
      <w:r w:rsidRPr="006942DC">
        <w:rPr>
          <w:rFonts w:ascii="Hiragino Sans W3" w:eastAsia="Hiragino Sans W3" w:cs="Hiragino Sans W3"/>
          <w:b/>
          <w:bCs/>
          <w:kern w:val="0"/>
          <w:sz w:val="24"/>
          <w:szCs w:val="24"/>
          <w:u w:val="single"/>
        </w:rPr>
        <w:t>CasualImpact</w:t>
      </w:r>
      <w:proofErr w:type="spellEnd"/>
      <w:r w:rsidRPr="006942DC">
        <w:rPr>
          <w:rFonts w:ascii="Hiragino Sans W3" w:eastAsia="Hiragino Sans W3" w:cs="Hiragino Sans W3" w:hint="eastAsia"/>
          <w:b/>
          <w:bCs/>
          <w:kern w:val="0"/>
          <w:sz w:val="24"/>
          <w:szCs w:val="24"/>
          <w:u w:val="single"/>
        </w:rPr>
        <w:t>では平行トレンド仮定は大事</w:t>
      </w:r>
    </w:p>
    <w:p w14:paraId="5AE6EC32" w14:textId="77777777" w:rsidR="00075C78" w:rsidRDefault="00075C78"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kern w:val="0"/>
          <w:sz w:val="24"/>
          <w:szCs w:val="24"/>
        </w:rPr>
      </w:pPr>
      <w:r>
        <w:rPr>
          <w:rFonts w:ascii="Hiragino Sans W3" w:eastAsia="Hiragino Sans W3" w:cs="Hiragino Sans W3"/>
          <w:kern w:val="0"/>
          <w:sz w:val="24"/>
          <w:szCs w:val="24"/>
        </w:rPr>
        <w:tab/>
      </w:r>
      <w:r>
        <w:rPr>
          <w:rFonts w:ascii="Hiragino Sans W3" w:eastAsia="Hiragino Sans W3" w:cs="Hiragino Sans W3" w:hint="eastAsia"/>
          <w:kern w:val="0"/>
          <w:sz w:val="24"/>
          <w:szCs w:val="24"/>
        </w:rPr>
        <w:t>どのデータをそもそも使うのか、は分析者の仮定が必要になる。</w:t>
      </w:r>
    </w:p>
    <w:p w14:paraId="1E4AE69E" w14:textId="77777777" w:rsidR="006942DC" w:rsidRDefault="00075C78" w:rsidP="006942D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566"/>
        <w:jc w:val="left"/>
        <w:rPr>
          <w:rFonts w:ascii="Hiragino Sans W3" w:eastAsia="Hiragino Sans W3" w:cs="Hiragino Sans W3"/>
          <w:kern w:val="0"/>
          <w:sz w:val="24"/>
          <w:szCs w:val="24"/>
        </w:rPr>
      </w:pPr>
      <w:r>
        <w:rPr>
          <w:rFonts w:ascii="Hiragino Sans W3" w:eastAsia="Hiragino Sans W3" w:cs="Hiragino Sans W3" w:hint="eastAsia"/>
          <w:kern w:val="0"/>
          <w:sz w:val="24"/>
          <w:szCs w:val="24"/>
        </w:rPr>
        <w:t>○「売り上げ</w:t>
      </w:r>
      <w:r>
        <w:rPr>
          <w:rFonts w:ascii="Hiragino Sans W3" w:eastAsia="Hiragino Sans W3" w:cs="Hiragino Sans W3"/>
          <w:kern w:val="0"/>
          <w:sz w:val="24"/>
          <w:szCs w:val="24"/>
        </w:rPr>
        <w:t>_Y</w:t>
      </w:r>
      <w:r>
        <w:rPr>
          <w:rFonts w:ascii="Hiragino Sans W3" w:eastAsia="Hiragino Sans W3" w:cs="Hiragino Sans W3" w:hint="eastAsia"/>
          <w:kern w:val="0"/>
          <w:sz w:val="24"/>
          <w:szCs w:val="24"/>
        </w:rPr>
        <w:t>」と強い相関がありつつ、「介入</w:t>
      </w:r>
      <w:r>
        <w:rPr>
          <w:rFonts w:ascii="Hiragino Sans W3" w:eastAsia="Hiragino Sans W3" w:cs="Hiragino Sans W3"/>
          <w:kern w:val="0"/>
          <w:sz w:val="24"/>
          <w:szCs w:val="24"/>
        </w:rPr>
        <w:t>_Z</w:t>
      </w:r>
      <w:r>
        <w:rPr>
          <w:rFonts w:ascii="Hiragino Sans W3" w:eastAsia="Hiragino Sans W3" w:cs="Hiragino Sans W3" w:hint="eastAsia"/>
          <w:kern w:val="0"/>
          <w:sz w:val="24"/>
          <w:szCs w:val="24"/>
        </w:rPr>
        <w:t>（価格変更）の影響」を受けない「変数</w:t>
      </w:r>
      <w:r>
        <w:rPr>
          <w:rFonts w:ascii="Hiragino Sans W3" w:eastAsia="Hiragino Sans W3" w:cs="Hiragino Sans W3"/>
          <w:kern w:val="0"/>
          <w:sz w:val="24"/>
          <w:szCs w:val="24"/>
        </w:rPr>
        <w:t>_X</w:t>
      </w:r>
      <w:r>
        <w:rPr>
          <w:rFonts w:ascii="Hiragino Sans W3" w:eastAsia="Hiragino Sans W3" w:cs="Hiragino Sans W3" w:hint="eastAsia"/>
          <w:kern w:val="0"/>
          <w:sz w:val="24"/>
          <w:szCs w:val="24"/>
        </w:rPr>
        <w:t>」を探すことが大事。</w:t>
      </w:r>
    </w:p>
    <w:p w14:paraId="13633CF9" w14:textId="77777777" w:rsidR="006942DC" w:rsidRDefault="00075C78" w:rsidP="006942D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566"/>
        <w:jc w:val="left"/>
        <w:rPr>
          <w:rFonts w:ascii="Hiragino Sans W3" w:eastAsia="Hiragino Sans W3" w:cs="Hiragino Sans W3"/>
          <w:kern w:val="0"/>
          <w:sz w:val="24"/>
          <w:szCs w:val="24"/>
        </w:rPr>
      </w:pPr>
      <w:r>
        <w:rPr>
          <w:rFonts w:ascii="Hiragino Sans W3" w:eastAsia="Hiragino Sans W3" w:cs="Hiragino Sans W3" w:hint="eastAsia"/>
          <w:kern w:val="0"/>
          <w:sz w:val="24"/>
          <w:szCs w:val="24"/>
        </w:rPr>
        <w:t>×</w:t>
      </w:r>
      <w:r>
        <w:rPr>
          <w:rFonts w:ascii="Hiragino Sans W3" w:eastAsia="Hiragino Sans W3" w:cs="Hiragino Sans W3"/>
          <w:kern w:val="0"/>
          <w:sz w:val="24"/>
          <w:szCs w:val="24"/>
        </w:rPr>
        <w:t xml:space="preserve">  </w:t>
      </w:r>
      <w:r>
        <w:rPr>
          <w:rFonts w:ascii="Hiragino Sans W3" w:eastAsia="Hiragino Sans W3" w:cs="Hiragino Sans W3" w:hint="eastAsia"/>
          <w:kern w:val="0"/>
          <w:sz w:val="24"/>
          <w:szCs w:val="24"/>
        </w:rPr>
        <w:t>「売り上げ</w:t>
      </w:r>
      <w:r>
        <w:rPr>
          <w:rFonts w:ascii="Hiragino Sans W3" w:eastAsia="Hiragino Sans W3" w:cs="Hiragino Sans W3"/>
          <w:kern w:val="0"/>
          <w:sz w:val="24"/>
          <w:szCs w:val="24"/>
        </w:rPr>
        <w:t>_Y</w:t>
      </w:r>
      <w:r>
        <w:rPr>
          <w:rFonts w:ascii="Hiragino Sans W3" w:eastAsia="Hiragino Sans W3" w:cs="Hiragino Sans W3" w:hint="eastAsia"/>
          <w:kern w:val="0"/>
          <w:sz w:val="24"/>
          <w:szCs w:val="24"/>
        </w:rPr>
        <w:t>」だけでなく、「介入</w:t>
      </w:r>
      <w:r>
        <w:rPr>
          <w:rFonts w:ascii="Hiragino Sans W3" w:eastAsia="Hiragino Sans W3" w:cs="Hiragino Sans W3"/>
          <w:kern w:val="0"/>
          <w:sz w:val="24"/>
          <w:szCs w:val="24"/>
        </w:rPr>
        <w:t>_Z</w:t>
      </w:r>
      <w:r>
        <w:rPr>
          <w:rFonts w:ascii="Hiragino Sans W3" w:eastAsia="Hiragino Sans W3" w:cs="Hiragino Sans W3" w:hint="eastAsia"/>
          <w:kern w:val="0"/>
          <w:sz w:val="24"/>
          <w:szCs w:val="24"/>
        </w:rPr>
        <w:t>の影響」を受ける「変数</w:t>
      </w:r>
      <w:r>
        <w:rPr>
          <w:rFonts w:ascii="Hiragino Sans W3" w:eastAsia="Hiragino Sans W3" w:cs="Hiragino Sans W3"/>
          <w:kern w:val="0"/>
          <w:sz w:val="24"/>
          <w:szCs w:val="24"/>
        </w:rPr>
        <w:t>_X</w:t>
      </w:r>
      <w:r>
        <w:rPr>
          <w:rFonts w:ascii="Hiragino Sans W3" w:eastAsia="Hiragino Sans W3" w:cs="Hiragino Sans W3" w:hint="eastAsia"/>
          <w:kern w:val="0"/>
          <w:sz w:val="24"/>
          <w:szCs w:val="24"/>
        </w:rPr>
        <w:t>」</w:t>
      </w:r>
      <w:r>
        <w:rPr>
          <w:rFonts w:ascii="Hiragino Sans W3" w:eastAsia="Hiragino Sans W3" w:cs="Hiragino Sans W3"/>
          <w:kern w:val="0"/>
          <w:sz w:val="24"/>
          <w:szCs w:val="24"/>
        </w:rPr>
        <w:t xml:space="preserve"> </w:t>
      </w:r>
    </w:p>
    <w:p w14:paraId="28D017D3" w14:textId="77777777" w:rsidR="006942DC" w:rsidRDefault="00075C78" w:rsidP="006942D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566"/>
        <w:jc w:val="left"/>
        <w:rPr>
          <w:rFonts w:ascii="Hiragino Sans W3" w:eastAsia="Hiragino Sans W3" w:cs="Hiragino Sans W3"/>
          <w:kern w:val="0"/>
          <w:sz w:val="24"/>
          <w:szCs w:val="24"/>
        </w:rPr>
      </w:pPr>
      <w:r>
        <w:rPr>
          <w:rFonts w:ascii="Hiragino Sans W3" w:eastAsia="Hiragino Sans W3" w:cs="Hiragino Sans W3" w:hint="eastAsia"/>
          <w:kern w:val="0"/>
          <w:sz w:val="24"/>
          <w:szCs w:val="24"/>
        </w:rPr>
        <w:t>×</w:t>
      </w:r>
      <w:r>
        <w:rPr>
          <w:rFonts w:ascii="Hiragino Sans W3" w:eastAsia="Hiragino Sans W3" w:cs="Hiragino Sans W3"/>
          <w:kern w:val="0"/>
          <w:sz w:val="24"/>
          <w:szCs w:val="24"/>
        </w:rPr>
        <w:t xml:space="preserve">  </w:t>
      </w:r>
      <w:r>
        <w:rPr>
          <w:rFonts w:ascii="Hiragino Sans W3" w:eastAsia="Hiragino Sans W3" w:cs="Hiragino Sans W3" w:hint="eastAsia"/>
          <w:kern w:val="0"/>
          <w:sz w:val="24"/>
          <w:szCs w:val="24"/>
        </w:rPr>
        <w:t>「売り上げ</w:t>
      </w:r>
      <w:r>
        <w:rPr>
          <w:rFonts w:ascii="Hiragino Sans W3" w:eastAsia="Hiragino Sans W3" w:cs="Hiragino Sans W3"/>
          <w:kern w:val="0"/>
          <w:sz w:val="24"/>
          <w:szCs w:val="24"/>
        </w:rPr>
        <w:t>_Y</w:t>
      </w:r>
      <w:r>
        <w:rPr>
          <w:rFonts w:ascii="Hiragino Sans W3" w:eastAsia="Hiragino Sans W3" w:cs="Hiragino Sans W3" w:hint="eastAsia"/>
          <w:kern w:val="0"/>
          <w:sz w:val="24"/>
          <w:szCs w:val="24"/>
        </w:rPr>
        <w:t>」から影響を受ける「変数</w:t>
      </w:r>
      <w:r>
        <w:rPr>
          <w:rFonts w:ascii="Hiragino Sans W3" w:eastAsia="Hiragino Sans W3" w:cs="Hiragino Sans W3"/>
          <w:kern w:val="0"/>
          <w:sz w:val="24"/>
          <w:szCs w:val="24"/>
        </w:rPr>
        <w:t>_X</w:t>
      </w:r>
      <w:r>
        <w:rPr>
          <w:rFonts w:ascii="Hiragino Sans W3" w:eastAsia="Hiragino Sans W3" w:cs="Hiragino Sans W3" w:hint="eastAsia"/>
          <w:kern w:val="0"/>
          <w:sz w:val="24"/>
          <w:szCs w:val="24"/>
        </w:rPr>
        <w:t>」</w:t>
      </w:r>
    </w:p>
    <w:p w14:paraId="32DA1259" w14:textId="522ED07E" w:rsidR="00075C78" w:rsidRDefault="006942DC" w:rsidP="006942D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566"/>
        <w:jc w:val="left"/>
        <w:rPr>
          <w:rFonts w:ascii="Hiragino Sans W3" w:eastAsia="Hiragino Sans W3" w:cs="Hiragino Sans W3"/>
          <w:kern w:val="0"/>
          <w:sz w:val="24"/>
          <w:szCs w:val="24"/>
        </w:rPr>
      </w:pPr>
      <w:r>
        <w:rPr>
          <w:rFonts w:ascii="Hiragino Sans W3" w:eastAsia="Hiragino Sans W3" w:cs="Hiragino Sans W3"/>
          <w:kern w:val="0"/>
          <w:sz w:val="24"/>
          <w:szCs w:val="24"/>
        </w:rPr>
        <w:tab/>
      </w:r>
      <w:r w:rsidR="00075C78">
        <w:rPr>
          <w:rFonts w:ascii="Hiragino Sans W3" w:eastAsia="Hiragino Sans W3" w:cs="Hiragino Sans W3"/>
          <w:kern w:val="0"/>
          <w:sz w:val="24"/>
          <w:szCs w:val="24"/>
        </w:rPr>
        <w:t>(</w:t>
      </w:r>
      <w:r w:rsidR="00075C78">
        <w:rPr>
          <w:rFonts w:ascii="Hiragino Sans W3" w:eastAsia="Hiragino Sans W3" w:cs="Hiragino Sans W3" w:hint="eastAsia"/>
          <w:kern w:val="0"/>
          <w:sz w:val="24"/>
          <w:szCs w:val="24"/>
        </w:rPr>
        <w:t>∵</w:t>
      </w:r>
      <w:r w:rsidR="00075C78">
        <w:rPr>
          <w:rFonts w:ascii="Hiragino Sans W3" w:eastAsia="Hiragino Sans W3" w:cs="Hiragino Sans W3"/>
          <w:kern w:val="0"/>
          <w:sz w:val="24"/>
          <w:szCs w:val="24"/>
        </w:rPr>
        <w:t xml:space="preserve"> Z </w:t>
      </w:r>
      <w:r w:rsidR="00075C78">
        <w:rPr>
          <w:rFonts w:ascii="Hiragino Sans W3" w:eastAsia="Hiragino Sans W3" w:cs="Hiragino Sans W3" w:hint="eastAsia"/>
          <w:kern w:val="0"/>
          <w:sz w:val="24"/>
          <w:szCs w:val="24"/>
        </w:rPr>
        <w:t>―</w:t>
      </w:r>
      <w:r w:rsidR="00075C78">
        <w:rPr>
          <w:rFonts w:ascii="Hiragino Sans W3" w:eastAsia="Hiragino Sans W3" w:cs="Hiragino Sans W3"/>
          <w:kern w:val="0"/>
          <w:sz w:val="24"/>
          <w:szCs w:val="24"/>
        </w:rPr>
        <w:t xml:space="preserve">&gt; Y </w:t>
      </w:r>
      <w:r w:rsidR="00075C78">
        <w:rPr>
          <w:rFonts w:ascii="Hiragino Sans W3" w:eastAsia="Hiragino Sans W3" w:cs="Hiragino Sans W3" w:hint="eastAsia"/>
          <w:kern w:val="0"/>
          <w:sz w:val="24"/>
          <w:szCs w:val="24"/>
        </w:rPr>
        <w:t>―</w:t>
      </w:r>
      <w:r w:rsidR="00075C78">
        <w:rPr>
          <w:rFonts w:ascii="Hiragino Sans W3" w:eastAsia="Hiragino Sans W3" w:cs="Hiragino Sans W3"/>
          <w:kern w:val="0"/>
          <w:sz w:val="24"/>
          <w:szCs w:val="24"/>
        </w:rPr>
        <w:t>&gt; X</w:t>
      </w:r>
      <w:r w:rsidR="00075C78">
        <w:rPr>
          <w:rFonts w:ascii="Hiragino Sans W3" w:eastAsia="Hiragino Sans W3" w:cs="Hiragino Sans W3" w:hint="eastAsia"/>
          <w:kern w:val="0"/>
          <w:sz w:val="24"/>
          <w:szCs w:val="24"/>
        </w:rPr>
        <w:t>と順路で介入の影響を受けてしまう</w:t>
      </w:r>
      <w:r w:rsidR="00075C78">
        <w:rPr>
          <w:rFonts w:ascii="Hiragino Sans W3" w:eastAsia="Hiragino Sans W3" w:cs="Hiragino Sans W3"/>
          <w:kern w:val="0"/>
          <w:sz w:val="24"/>
          <w:szCs w:val="24"/>
        </w:rPr>
        <w:t>)</w:t>
      </w:r>
    </w:p>
    <w:p w14:paraId="72FEA616" w14:textId="77777777" w:rsidR="00075C78" w:rsidRDefault="00075C78"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kern w:val="0"/>
          <w:sz w:val="24"/>
          <w:szCs w:val="24"/>
        </w:rPr>
      </w:pPr>
    </w:p>
    <w:p w14:paraId="2E369E51" w14:textId="77777777" w:rsidR="00075C78" w:rsidRDefault="00075C78"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kern w:val="0"/>
          <w:sz w:val="24"/>
          <w:szCs w:val="24"/>
        </w:rPr>
      </w:pPr>
      <w:r>
        <w:rPr>
          <w:rFonts w:ascii="Hiragino Sans W3" w:eastAsia="Hiragino Sans W3" w:cs="Hiragino Sans W3" w:hint="eastAsia"/>
          <w:kern w:val="0"/>
          <w:sz w:val="24"/>
          <w:szCs w:val="24"/>
        </w:rPr>
        <w:t>最大の障壁は「介入が行われる地域の</w:t>
      </w:r>
      <w:r>
        <w:rPr>
          <w:rFonts w:ascii="Hiragino Sans W3" w:eastAsia="Hiragino Sans W3" w:cs="Hiragino Sans W3"/>
          <w:kern w:val="0"/>
          <w:sz w:val="24"/>
          <w:szCs w:val="24"/>
        </w:rPr>
        <w:t>Y</w:t>
      </w:r>
      <w:r>
        <w:rPr>
          <w:rFonts w:ascii="Hiragino Sans W3" w:eastAsia="Hiragino Sans W3" w:cs="Hiragino Sans W3" w:hint="eastAsia"/>
          <w:kern w:val="0"/>
          <w:sz w:val="24"/>
          <w:szCs w:val="24"/>
        </w:rPr>
        <w:t>」を上手に予測できる変数</w:t>
      </w:r>
      <w:r>
        <w:rPr>
          <w:rFonts w:ascii="Hiragino Sans W3" w:eastAsia="Hiragino Sans W3" w:cs="Hiragino Sans W3"/>
          <w:kern w:val="0"/>
          <w:sz w:val="24"/>
          <w:szCs w:val="24"/>
        </w:rPr>
        <w:t>X</w:t>
      </w:r>
      <w:r>
        <w:rPr>
          <w:rFonts w:ascii="Hiragino Sans W3" w:eastAsia="Hiragino Sans W3" w:cs="Hiragino Sans W3" w:hint="eastAsia"/>
          <w:kern w:val="0"/>
          <w:sz w:val="24"/>
          <w:szCs w:val="24"/>
        </w:rPr>
        <w:t>のデータを</w:t>
      </w:r>
      <w:r>
        <w:rPr>
          <w:rFonts w:ascii="Hiragino Sans W3" w:eastAsia="Hiragino Sans W3" w:cs="Hiragino Sans W3" w:hint="eastAsia"/>
          <w:kern w:val="0"/>
          <w:sz w:val="24"/>
          <w:szCs w:val="24"/>
        </w:rPr>
        <w:lastRenderedPageBreak/>
        <w:t>見つけること。</w:t>
      </w:r>
    </w:p>
    <w:p w14:paraId="00645AE1" w14:textId="77777777" w:rsidR="00075C78" w:rsidRDefault="00075C78"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kern w:val="0"/>
          <w:sz w:val="24"/>
          <w:szCs w:val="24"/>
        </w:rPr>
      </w:pPr>
      <w:r>
        <w:rPr>
          <w:rFonts w:ascii="Hiragino Sans W3" w:eastAsia="Hiragino Sans W3" w:cs="Hiragino Sans W3"/>
          <w:kern w:val="0"/>
          <w:sz w:val="24"/>
          <w:szCs w:val="24"/>
        </w:rPr>
        <w:tab/>
      </w:r>
      <w:r>
        <w:rPr>
          <w:rFonts w:ascii="Hiragino Sans W3" w:eastAsia="Hiragino Sans W3" w:cs="Hiragino Sans W3" w:hint="eastAsia"/>
          <w:kern w:val="0"/>
          <w:sz w:val="24"/>
          <w:szCs w:val="24"/>
        </w:rPr>
        <w:t>→「他の地域の</w:t>
      </w:r>
      <w:r>
        <w:rPr>
          <w:rFonts w:ascii="Hiragino Sans W3" w:eastAsia="Hiragino Sans W3" w:cs="Hiragino Sans W3"/>
          <w:kern w:val="0"/>
          <w:sz w:val="24"/>
          <w:szCs w:val="24"/>
        </w:rPr>
        <w:t>Y</w:t>
      </w:r>
      <w:r>
        <w:rPr>
          <w:rFonts w:ascii="Hiragino Sans W3" w:eastAsia="Hiragino Sans W3" w:cs="Hiragino Sans W3" w:hint="eastAsia"/>
          <w:kern w:val="0"/>
          <w:sz w:val="24"/>
          <w:szCs w:val="24"/>
        </w:rPr>
        <w:t>」を上手に予測する必要性はない。</w:t>
      </w:r>
    </w:p>
    <w:p w14:paraId="24FF07DD" w14:textId="77777777" w:rsidR="00075C78" w:rsidRDefault="00075C78"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kern w:val="0"/>
          <w:sz w:val="24"/>
          <w:szCs w:val="24"/>
        </w:rPr>
      </w:pPr>
      <w:r>
        <w:rPr>
          <w:rFonts w:ascii="Hiragino Sans W3" w:eastAsia="Hiragino Sans W3" w:cs="Hiragino Sans W3"/>
          <w:kern w:val="0"/>
          <w:sz w:val="24"/>
          <w:szCs w:val="24"/>
        </w:rPr>
        <w:tab/>
      </w:r>
      <w:r>
        <w:rPr>
          <w:rFonts w:ascii="Hiragino Sans W3" w:eastAsia="Hiragino Sans W3" w:cs="Hiragino Sans W3" w:hint="eastAsia"/>
          <w:kern w:val="0"/>
          <w:sz w:val="24"/>
          <w:szCs w:val="24"/>
        </w:rPr>
        <w:t>→</w:t>
      </w:r>
      <w:r>
        <w:rPr>
          <w:rFonts w:ascii="Hiragino Sans W3" w:eastAsia="Hiragino Sans W3" w:cs="Hiragino Sans W3"/>
          <w:kern w:val="0"/>
          <w:sz w:val="24"/>
          <w:szCs w:val="24"/>
        </w:rPr>
        <w:t xml:space="preserve"> </w:t>
      </w:r>
      <w:r>
        <w:rPr>
          <w:rFonts w:ascii="Hiragino Sans W3" w:eastAsia="Hiragino Sans W3" w:cs="Hiragino Sans W3" w:hint="eastAsia"/>
          <w:kern w:val="0"/>
          <w:sz w:val="24"/>
          <w:szCs w:val="24"/>
        </w:rPr>
        <w:t>分析者に利用できるデータの種類が多くなる。アイデアも大事。</w:t>
      </w:r>
    </w:p>
    <w:p w14:paraId="66DD5D82" w14:textId="77777777" w:rsidR="00075C78" w:rsidRDefault="00075C78"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kern w:val="0"/>
          <w:sz w:val="24"/>
          <w:szCs w:val="24"/>
        </w:rPr>
      </w:pPr>
      <w:r>
        <w:rPr>
          <w:rFonts w:ascii="Hiragino Sans W3" w:eastAsia="Hiragino Sans W3" w:cs="Hiragino Sans W3"/>
          <w:kern w:val="0"/>
          <w:sz w:val="24"/>
          <w:szCs w:val="24"/>
        </w:rPr>
        <w:tab/>
      </w:r>
    </w:p>
    <w:p w14:paraId="28C40F85" w14:textId="53FBAB8F" w:rsidR="00075C78" w:rsidRPr="009948E8" w:rsidRDefault="00075C78"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cs="Hiragino Sans W3" w:hint="eastAsia"/>
          <w:kern w:val="0"/>
          <w:sz w:val="24"/>
          <w:szCs w:val="24"/>
        </w:rPr>
      </w:pPr>
      <w:r>
        <w:rPr>
          <w:rFonts w:ascii="Hiragino Sans W3" w:eastAsia="Hiragino Sans W3" w:cs="Hiragino Sans W3" w:hint="eastAsia"/>
          <w:kern w:val="0"/>
          <w:sz w:val="24"/>
          <w:szCs w:val="24"/>
        </w:rPr>
        <w:t>例１：「売り上げ」と強い相関がありつつ、「介入（価格変更）の影響」を受けない「変数</w:t>
      </w:r>
      <w:r>
        <w:rPr>
          <w:rFonts w:ascii="Hiragino Sans W3" w:eastAsia="Hiragino Sans W3" w:cs="Hiragino Sans W3"/>
          <w:kern w:val="0"/>
          <w:sz w:val="24"/>
          <w:szCs w:val="24"/>
        </w:rPr>
        <w:t>_X</w:t>
      </w:r>
      <w:r>
        <w:rPr>
          <w:rFonts w:ascii="Hiragino Sans W3" w:eastAsia="Hiragino Sans W3" w:cs="Hiragino Sans W3" w:hint="eastAsia"/>
          <w:kern w:val="0"/>
          <w:sz w:val="24"/>
          <w:szCs w:val="24"/>
        </w:rPr>
        <w:t>（検索数）」（</w:t>
      </w:r>
      <w:r>
        <w:rPr>
          <w:rFonts w:ascii="Hiragino Sans W3" w:eastAsia="Hiragino Sans W3" w:cs="Hiragino Sans W3"/>
          <w:kern w:val="0"/>
          <w:sz w:val="24"/>
          <w:szCs w:val="24"/>
        </w:rPr>
        <w:t>Google Trend</w:t>
      </w:r>
      <w:r>
        <w:rPr>
          <w:rFonts w:ascii="Hiragino Sans W3" w:eastAsia="Hiragino Sans W3" w:cs="Hiragino Sans W3" w:hint="eastAsia"/>
          <w:kern w:val="0"/>
          <w:sz w:val="24"/>
          <w:szCs w:val="24"/>
        </w:rPr>
        <w:t>は役に立つ）</w:t>
      </w:r>
    </w:p>
    <w:p w14:paraId="04942D73" w14:textId="77777777" w:rsidR="00075C78" w:rsidRDefault="00075C78" w:rsidP="009948E8">
      <w:pPr>
        <w:tabs>
          <w:tab w:val="left" w:pos="8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elvetica" w:eastAsia="Hiragino Sans W3" w:hAnsi="Helvetica" w:cs="Helvetica"/>
          <w:kern w:val="0"/>
          <w:sz w:val="24"/>
          <w:szCs w:val="24"/>
        </w:rPr>
      </w:pPr>
      <w:r>
        <w:rPr>
          <w:rFonts w:ascii="Helvetica" w:eastAsia="Hiragino Sans W3" w:hAnsi="Helvetica" w:cs="Helvetica"/>
          <w:kern w:val="0"/>
          <w:sz w:val="24"/>
          <w:szCs w:val="24"/>
        </w:rPr>
        <w:tab/>
      </w:r>
      <w:r>
        <w:rPr>
          <w:rFonts w:ascii="Hiragino Sans W3" w:eastAsia="Hiragino Sans W3" w:hAnsi="Helvetica" w:cs="Hiragino Sans W3" w:hint="eastAsia"/>
          <w:kern w:val="0"/>
          <w:sz w:val="24"/>
          <w:szCs w:val="24"/>
        </w:rPr>
        <w:t>例２：「売り上げ」と強い相関がありつつ、「介入（広告）の影響」を受けない変数として「別の国の検索数」</w:t>
      </w:r>
    </w:p>
    <w:p w14:paraId="43A036DF" w14:textId="77777777" w:rsidR="00075C78" w:rsidRDefault="00075C78"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elvetica" w:eastAsia="Hiragino Sans W3" w:hAnsi="Helvetica" w:cs="Helvetica"/>
          <w:kern w:val="0"/>
          <w:sz w:val="24"/>
          <w:szCs w:val="24"/>
        </w:rPr>
      </w:pPr>
    </w:p>
    <w:p w14:paraId="7465D549" w14:textId="77777777" w:rsidR="00075C78" w:rsidRDefault="00075C78"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elvetica" w:eastAsia="Hiragino Sans W3" w:hAnsi="Helvetica" w:cs="Helvetica"/>
          <w:kern w:val="0"/>
          <w:sz w:val="24"/>
          <w:szCs w:val="24"/>
        </w:rPr>
      </w:pPr>
    </w:p>
    <w:p w14:paraId="5C6E8D90" w14:textId="039ECEAC" w:rsidR="00075C78" w:rsidRDefault="006942DC"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elvetica" w:eastAsia="Hiragino Sans W3" w:hAnsi="Helvetica" w:cs="Helvetica" w:hint="eastAsia"/>
          <w:kern w:val="0"/>
          <w:sz w:val="24"/>
          <w:szCs w:val="24"/>
        </w:rPr>
      </w:pPr>
      <w:r>
        <w:rPr>
          <w:rFonts w:ascii="Helvetica" w:eastAsia="Hiragino Sans W3" w:hAnsi="Helvetica" w:cs="Helvetica" w:hint="eastAsia"/>
          <w:kern w:val="0"/>
          <w:sz w:val="24"/>
          <w:szCs w:val="24"/>
        </w:rPr>
        <w:t xml:space="preserve">カリフォリニアのタバコ規制　</w:t>
      </w:r>
      <w:r w:rsidR="00075C78">
        <w:rPr>
          <w:rFonts w:ascii="Helvetica" w:eastAsia="Hiragino Sans W3" w:hAnsi="Helvetica" w:cs="Helvetica"/>
          <w:kern w:val="0"/>
          <w:sz w:val="24"/>
          <w:szCs w:val="24"/>
        </w:rPr>
        <w:t xml:space="preserve">Proposition99 </w:t>
      </w:r>
      <w:r>
        <w:rPr>
          <w:rFonts w:ascii="Helvetica" w:eastAsia="Hiragino Sans W3" w:hAnsi="Helvetica" w:cs="Helvetica" w:hint="eastAsia"/>
          <w:kern w:val="0"/>
          <w:sz w:val="24"/>
          <w:szCs w:val="24"/>
        </w:rPr>
        <w:t xml:space="preserve">　（</w:t>
      </w:r>
      <w:r>
        <w:rPr>
          <w:rFonts w:ascii="Helvetica" w:eastAsia="Hiragino Sans W3" w:hAnsi="Helvetica" w:cs="Helvetica"/>
          <w:kern w:val="0"/>
          <w:sz w:val="24"/>
          <w:szCs w:val="24"/>
        </w:rPr>
        <w:t>Abadie, et al.(2010)</w:t>
      </w:r>
      <w:r>
        <w:rPr>
          <w:rFonts w:ascii="Helvetica" w:eastAsia="Hiragino Sans W3" w:hAnsi="Helvetica" w:cs="Helvetica" w:hint="eastAsia"/>
          <w:kern w:val="0"/>
          <w:sz w:val="24"/>
          <w:szCs w:val="24"/>
        </w:rPr>
        <w:t>）</w:t>
      </w:r>
    </w:p>
    <w:p w14:paraId="1839C3ED" w14:textId="77777777" w:rsidR="00075C78" w:rsidRDefault="00075C78"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elvetica" w:eastAsia="Hiragino Sans W3" w:hAnsi="Helvetica" w:cs="Helvetica"/>
          <w:kern w:val="0"/>
          <w:sz w:val="24"/>
          <w:szCs w:val="24"/>
        </w:rPr>
      </w:pPr>
      <w:r>
        <w:rPr>
          <w:rFonts w:ascii="Helvetica" w:eastAsia="Hiragino Sans W3" w:hAnsi="Helvetica" w:cs="Helvetica"/>
          <w:kern w:val="0"/>
          <w:sz w:val="24"/>
          <w:szCs w:val="24"/>
        </w:rPr>
        <w:tab/>
      </w:r>
      <w:r>
        <w:rPr>
          <w:rFonts w:ascii="Hiragino Sans W3" w:eastAsia="Hiragino Sans W3" w:hAnsi="Helvetica" w:cs="Hiragino Sans W3"/>
          <w:kern w:val="0"/>
          <w:sz w:val="24"/>
          <w:szCs w:val="24"/>
        </w:rPr>
        <w:t>( Proposition</w:t>
      </w:r>
      <w:r>
        <w:rPr>
          <w:rFonts w:ascii="Hiragino Sans W3" w:eastAsia="Hiragino Sans W3" w:hAnsi="Helvetica" w:cs="Hiragino Sans W3" w:hint="eastAsia"/>
          <w:kern w:val="0"/>
          <w:sz w:val="24"/>
          <w:szCs w:val="24"/>
        </w:rPr>
        <w:t>｟米｠〘法〙</w:t>
      </w:r>
      <w:r>
        <w:rPr>
          <w:rFonts w:ascii="Hiragino Sans W3" w:eastAsia="Hiragino Sans W3" w:hAnsi="Helvetica" w:cs="Hiragino Sans W3"/>
          <w:kern w:val="0"/>
          <w:sz w:val="24"/>
          <w:szCs w:val="24"/>
        </w:rPr>
        <w:t xml:space="preserve"> (</w:t>
      </w:r>
      <w:r>
        <w:rPr>
          <w:rFonts w:ascii="Hiragino Sans W3" w:eastAsia="Hiragino Sans W3" w:hAnsi="Helvetica" w:cs="Hiragino Sans W3" w:hint="eastAsia"/>
          <w:kern w:val="0"/>
          <w:sz w:val="24"/>
          <w:szCs w:val="24"/>
        </w:rPr>
        <w:t>住民投票による</w:t>
      </w:r>
      <w:r>
        <w:rPr>
          <w:rFonts w:ascii="Hiragino Sans W3" w:eastAsia="Hiragino Sans W3" w:hAnsi="Helvetica" w:cs="Hiragino Sans W3"/>
          <w:kern w:val="0"/>
          <w:sz w:val="24"/>
          <w:szCs w:val="24"/>
        </w:rPr>
        <w:t>)</w:t>
      </w:r>
      <w:r>
        <w:rPr>
          <w:rFonts w:ascii="Hiragino Sans W3" w:eastAsia="Hiragino Sans W3" w:hAnsi="Helvetica" w:cs="Hiragino Sans W3" w:hint="eastAsia"/>
          <w:kern w:val="0"/>
          <w:sz w:val="24"/>
          <w:szCs w:val="24"/>
        </w:rPr>
        <w:t>州法改正案</w:t>
      </w:r>
      <w:r>
        <w:rPr>
          <w:rFonts w:ascii="Hiragino Sans W3" w:eastAsia="Hiragino Sans W3" w:hAnsi="Helvetica" w:cs="Hiragino Sans W3"/>
          <w:kern w:val="0"/>
          <w:sz w:val="24"/>
          <w:szCs w:val="24"/>
        </w:rPr>
        <w:t>.)</w:t>
      </w:r>
    </w:p>
    <w:p w14:paraId="7B1E232D" w14:textId="77777777" w:rsidR="00075C78" w:rsidRDefault="00075C78"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hAnsi="Helvetica" w:cs="Hiragino Sans W3"/>
          <w:kern w:val="0"/>
          <w:sz w:val="24"/>
          <w:szCs w:val="24"/>
        </w:rPr>
      </w:pPr>
      <w:r>
        <w:rPr>
          <w:rFonts w:ascii="Helvetica" w:eastAsia="Hiragino Sans W3" w:hAnsi="Helvetica" w:cs="Helvetica"/>
          <w:kern w:val="0"/>
          <w:sz w:val="24"/>
          <w:szCs w:val="24"/>
        </w:rPr>
        <w:tab/>
        <w:t>1988</w:t>
      </w:r>
      <w:r>
        <w:rPr>
          <w:rFonts w:ascii="Hiragino Sans W3" w:eastAsia="Hiragino Sans W3" w:hAnsi="Helvetica" w:cs="Hiragino Sans W3" w:hint="eastAsia"/>
          <w:kern w:val="0"/>
          <w:sz w:val="24"/>
          <w:szCs w:val="24"/>
        </w:rPr>
        <w:t>年から実施。</w:t>
      </w:r>
      <w:r>
        <w:rPr>
          <w:rFonts w:ascii="Hiragino Sans W3" w:eastAsia="Hiragino Sans W3" w:hAnsi="Helvetica" w:cs="Hiragino Sans W3"/>
          <w:kern w:val="0"/>
          <w:sz w:val="24"/>
          <w:szCs w:val="24"/>
        </w:rPr>
        <w:t>1993</w:t>
      </w:r>
      <w:r>
        <w:rPr>
          <w:rFonts w:ascii="Hiragino Sans W3" w:eastAsia="Hiragino Sans W3" w:hAnsi="Helvetica" w:cs="Hiragino Sans W3" w:hint="eastAsia"/>
          <w:kern w:val="0"/>
          <w:sz w:val="24"/>
          <w:szCs w:val="24"/>
        </w:rPr>
        <w:t>年まで同様の試みは他の州で実施されず。</w:t>
      </w:r>
    </w:p>
    <w:p w14:paraId="4E386B82" w14:textId="77777777" w:rsidR="00075C78" w:rsidRDefault="00075C78"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hAnsi="Helvetica" w:cs="Hiragino Sans W3"/>
          <w:kern w:val="0"/>
          <w:sz w:val="24"/>
          <w:szCs w:val="24"/>
        </w:rPr>
      </w:pPr>
      <w:r>
        <w:rPr>
          <w:rFonts w:ascii="Hiragino Sans W3" w:eastAsia="Hiragino Sans W3" w:hAnsi="Helvetica" w:cs="Hiragino Sans W3"/>
          <w:kern w:val="0"/>
          <w:sz w:val="24"/>
          <w:szCs w:val="24"/>
        </w:rPr>
        <w:tab/>
      </w:r>
      <w:r>
        <w:rPr>
          <w:rFonts w:ascii="Hiragino Sans W3" w:eastAsia="Hiragino Sans W3" w:hAnsi="Helvetica" w:cs="Hiragino Sans W3" w:hint="eastAsia"/>
          <w:kern w:val="0"/>
          <w:sz w:val="24"/>
          <w:szCs w:val="24"/>
        </w:rPr>
        <w:t>多岐にわたる活動が行われた</w:t>
      </w:r>
    </w:p>
    <w:p w14:paraId="6581454C" w14:textId="77777777" w:rsidR="00075C78" w:rsidRDefault="00075C78"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hAnsi="Helvetica" w:cs="Hiragino Sans W3"/>
          <w:kern w:val="0"/>
          <w:sz w:val="24"/>
          <w:szCs w:val="24"/>
        </w:rPr>
      </w:pPr>
      <w:r>
        <w:rPr>
          <w:rFonts w:ascii="Hiragino Sans W3" w:eastAsia="Hiragino Sans W3" w:hAnsi="Helvetica" w:cs="Hiragino Sans W3"/>
          <w:kern w:val="0"/>
          <w:sz w:val="24"/>
          <w:szCs w:val="24"/>
        </w:rPr>
        <w:tab/>
      </w:r>
      <w:r>
        <w:rPr>
          <w:rFonts w:ascii="Hiragino Sans W3" w:eastAsia="Hiragino Sans W3" w:hAnsi="Helvetica" w:cs="Hiragino Sans W3"/>
          <w:kern w:val="0"/>
          <w:sz w:val="24"/>
          <w:szCs w:val="24"/>
        </w:rPr>
        <w:tab/>
      </w:r>
      <w:r>
        <w:rPr>
          <w:rFonts w:ascii="Hiragino Sans W3" w:eastAsia="Hiragino Sans W3" w:hAnsi="Helvetica" w:cs="Hiragino Sans W3" w:hint="eastAsia"/>
          <w:kern w:val="0"/>
          <w:sz w:val="24"/>
          <w:szCs w:val="24"/>
        </w:rPr>
        <w:t>タバコ１箱に対して</w:t>
      </w:r>
      <w:r>
        <w:rPr>
          <w:rFonts w:ascii="Hiragino Sans W3" w:eastAsia="Hiragino Sans W3" w:hAnsi="Helvetica" w:cs="Hiragino Sans W3"/>
          <w:kern w:val="0"/>
          <w:sz w:val="24"/>
          <w:szCs w:val="24"/>
        </w:rPr>
        <w:t>25</w:t>
      </w:r>
      <w:r>
        <w:rPr>
          <w:rFonts w:ascii="Hiragino Sans W3" w:eastAsia="Hiragino Sans W3" w:hAnsi="Helvetica" w:cs="Hiragino Sans W3" w:hint="eastAsia"/>
          <w:kern w:val="0"/>
          <w:sz w:val="24"/>
          <w:szCs w:val="24"/>
        </w:rPr>
        <w:t xml:space="preserve">セントの税金　</w:t>
      </w:r>
    </w:p>
    <w:p w14:paraId="2B4C641B" w14:textId="7D60CE7B" w:rsidR="00075C78" w:rsidRDefault="00075C78" w:rsidP="006942D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133"/>
        <w:jc w:val="left"/>
        <w:rPr>
          <w:rFonts w:ascii="Hiragino Sans W3" w:eastAsia="Hiragino Sans W3" w:hAnsi="Helvetica" w:cs="Hiragino Sans W3"/>
          <w:kern w:val="0"/>
          <w:sz w:val="24"/>
          <w:szCs w:val="24"/>
        </w:rPr>
      </w:pPr>
      <w:r>
        <w:rPr>
          <w:rFonts w:ascii="Hiragino Sans W3" w:eastAsia="Hiragino Sans W3" w:hAnsi="Helvetica" w:cs="Hiragino Sans W3" w:hint="eastAsia"/>
          <w:kern w:val="0"/>
          <w:sz w:val="24"/>
          <w:szCs w:val="24"/>
        </w:rPr>
        <w:t>→税収を「タバコの健康被害に対する教育」や「メディア上の禁煙キャンペーン」の予算に</w:t>
      </w:r>
    </w:p>
    <w:p w14:paraId="2CA91E13" w14:textId="77777777" w:rsidR="00075C78" w:rsidRDefault="00075C78" w:rsidP="00075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Hiragino Sans W3" w:eastAsia="Hiragino Sans W3" w:hAnsi="Helvetica" w:cs="Hiragino Sans W3"/>
          <w:kern w:val="0"/>
          <w:sz w:val="24"/>
          <w:szCs w:val="24"/>
        </w:rPr>
      </w:pPr>
      <w:r>
        <w:rPr>
          <w:rFonts w:ascii="Hiragino Sans W3" w:eastAsia="Hiragino Sans W3" w:hAnsi="Helvetica" w:cs="Hiragino Sans W3"/>
          <w:kern w:val="0"/>
          <w:sz w:val="24"/>
          <w:szCs w:val="24"/>
        </w:rPr>
        <w:tab/>
      </w:r>
      <w:r>
        <w:rPr>
          <w:rFonts w:ascii="Hiragino Sans W3" w:eastAsia="Hiragino Sans W3" w:hAnsi="Helvetica" w:cs="Hiragino Sans W3"/>
          <w:kern w:val="0"/>
          <w:sz w:val="24"/>
          <w:szCs w:val="24"/>
        </w:rPr>
        <w:tab/>
      </w:r>
      <w:r>
        <w:rPr>
          <w:rFonts w:ascii="Hiragino Sans W3" w:eastAsia="Hiragino Sans W3" w:hAnsi="Helvetica" w:cs="Hiragino Sans W3" w:hint="eastAsia"/>
          <w:kern w:val="0"/>
          <w:sz w:val="24"/>
          <w:szCs w:val="24"/>
        </w:rPr>
        <w:t>室内での空気環境を改善するための条約を設立</w:t>
      </w:r>
    </w:p>
    <w:p w14:paraId="15E176F5" w14:textId="6EF39691" w:rsidR="00075C78" w:rsidRDefault="00075C78" w:rsidP="00075C78">
      <w:pPr>
        <w:rPr>
          <w:rFonts w:ascii="Hiragino Sans W3" w:eastAsia="Hiragino Sans W3" w:hAnsi="Helvetica" w:cs="Hiragino Sans W3"/>
          <w:kern w:val="0"/>
          <w:sz w:val="24"/>
          <w:szCs w:val="24"/>
        </w:rPr>
      </w:pPr>
      <w:r>
        <w:rPr>
          <w:rFonts w:ascii="Hiragino Sans W3" w:eastAsia="Hiragino Sans W3" w:hAnsi="Helvetica" w:cs="Hiragino Sans W3"/>
          <w:kern w:val="0"/>
          <w:sz w:val="24"/>
          <w:szCs w:val="24"/>
        </w:rPr>
        <w:tab/>
      </w:r>
      <w:r>
        <w:rPr>
          <w:rFonts w:ascii="Hiragino Sans W3" w:eastAsia="Hiragino Sans W3" w:hAnsi="Helvetica" w:cs="Hiragino Sans W3" w:hint="eastAsia"/>
          <w:kern w:val="0"/>
          <w:sz w:val="24"/>
          <w:szCs w:val="24"/>
        </w:rPr>
        <w:t>１億ドル</w:t>
      </w:r>
      <w:r>
        <w:rPr>
          <w:rFonts w:ascii="Hiragino Sans W3" w:eastAsia="Hiragino Sans W3" w:hAnsi="Helvetica" w:cs="Hiragino Sans W3"/>
          <w:kern w:val="0"/>
          <w:sz w:val="24"/>
          <w:szCs w:val="24"/>
        </w:rPr>
        <w:t>/</w:t>
      </w:r>
      <w:r>
        <w:rPr>
          <w:rFonts w:ascii="Hiragino Sans W3" w:eastAsia="Hiragino Sans W3" w:hAnsi="Helvetica" w:cs="Hiragino Sans W3" w:hint="eastAsia"/>
          <w:kern w:val="0"/>
          <w:sz w:val="24"/>
          <w:szCs w:val="24"/>
        </w:rPr>
        <w:t>年</w:t>
      </w:r>
    </w:p>
    <w:p w14:paraId="66A100AE" w14:textId="22246BBB" w:rsidR="006942DC" w:rsidRDefault="006942DC" w:rsidP="00075C78">
      <w:r>
        <w:rPr>
          <w:rFonts w:hint="eastAsia"/>
          <w:noProof/>
        </w:rPr>
        <w:drawing>
          <wp:inline distT="0" distB="0" distL="0" distR="0" wp14:anchorId="73C8C374" wp14:editId="0E86DCB2">
            <wp:extent cx="3508375" cy="2623820"/>
            <wp:effectExtent l="0" t="0" r="0" b="5080"/>
            <wp:docPr id="4" name="図 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 折れ線グラフ&#10;&#10;自動的に生成された説明"/>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8375" cy="2623820"/>
                    </a:xfrm>
                    <a:prstGeom prst="rect">
                      <a:avLst/>
                    </a:prstGeom>
                    <a:noFill/>
                    <a:ln>
                      <a:noFill/>
                    </a:ln>
                  </pic:spPr>
                </pic:pic>
              </a:graphicData>
            </a:graphic>
          </wp:inline>
        </w:drawing>
      </w:r>
    </w:p>
    <w:p w14:paraId="38340A99" w14:textId="77777777" w:rsidR="006942DC" w:rsidRDefault="006942DC" w:rsidP="00075C78">
      <w:pPr>
        <w:rPr>
          <w:rFonts w:hint="eastAsia"/>
        </w:rPr>
      </w:pPr>
    </w:p>
    <w:p w14:paraId="6BF1DE21" w14:textId="74690000" w:rsidR="006942DC" w:rsidRDefault="006942DC" w:rsidP="00075C78">
      <w:r>
        <w:rPr>
          <w:rFonts w:hint="eastAsia"/>
          <w:noProof/>
        </w:rPr>
        <w:lastRenderedPageBreak/>
        <w:drawing>
          <wp:inline distT="0" distB="0" distL="0" distR="0" wp14:anchorId="51A73871" wp14:editId="392BC81F">
            <wp:extent cx="5400040" cy="4938395"/>
            <wp:effectExtent l="0" t="0" r="0" b="1905"/>
            <wp:docPr id="5" name="図 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 折れ線グラフ&#10;&#10;自動的に生成された説明"/>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4938395"/>
                    </a:xfrm>
                    <a:prstGeom prst="rect">
                      <a:avLst/>
                    </a:prstGeom>
                    <a:noFill/>
                    <a:ln>
                      <a:noFill/>
                    </a:ln>
                  </pic:spPr>
                </pic:pic>
              </a:graphicData>
            </a:graphic>
          </wp:inline>
        </w:drawing>
      </w:r>
    </w:p>
    <w:p w14:paraId="489C4924" w14:textId="77777777" w:rsidR="006942DC" w:rsidRDefault="006942DC" w:rsidP="00075C78"/>
    <w:p w14:paraId="5814C054" w14:textId="77777777" w:rsidR="00E3010F" w:rsidRDefault="00E3010F" w:rsidP="00E3010F">
      <w:pPr>
        <w:rPr>
          <w:rFonts w:ascii="Hiragino Sans W3" w:eastAsia="Hiragino Sans W3" w:hAnsi="Helvetica" w:cs="Hiragino Sans W3" w:hint="eastAsia"/>
          <w:kern w:val="0"/>
          <w:sz w:val="24"/>
          <w:szCs w:val="24"/>
        </w:rPr>
      </w:pPr>
      <w:r>
        <w:rPr>
          <w:rFonts w:ascii="Hiragino Sans W3" w:eastAsia="Hiragino Sans W3" w:hAnsi="Helvetica" w:cs="Hiragino Sans W3" w:hint="eastAsia"/>
          <w:kern w:val="0"/>
          <w:sz w:val="24"/>
          <w:szCs w:val="24"/>
        </w:rPr>
        <w:t>―――――――――――――――――――――――</w:t>
      </w:r>
    </w:p>
    <w:p w14:paraId="32B9EFEB" w14:textId="77777777" w:rsidR="00E3010F" w:rsidRDefault="00E3010F" w:rsidP="00075C78"/>
    <w:p w14:paraId="0AAE79F9" w14:textId="77777777" w:rsidR="00E3010F" w:rsidRDefault="00E3010F" w:rsidP="00075C78">
      <w:pPr>
        <w:rPr>
          <w:rFonts w:hint="eastAsia"/>
        </w:rPr>
      </w:pPr>
    </w:p>
    <w:p w14:paraId="6E239F4B" w14:textId="15B9018C" w:rsidR="00E3010F" w:rsidRDefault="00E3010F" w:rsidP="00E3010F">
      <w:pPr>
        <w:rPr>
          <w:rFonts w:hint="eastAsia"/>
        </w:rPr>
      </w:pPr>
      <w:r>
        <w:rPr>
          <w:rFonts w:ascii="Hiragino Sans W3" w:eastAsia="Hiragino Sans W3" w:hAnsi="Helvetica" w:cs="Hiragino Sans W3" w:hint="eastAsia"/>
          <w:kern w:val="0"/>
          <w:sz w:val="24"/>
          <w:szCs w:val="24"/>
        </w:rPr>
        <w:t>・</w:t>
      </w:r>
      <w:proofErr w:type="spellStart"/>
      <w:r>
        <w:rPr>
          <w:rFonts w:ascii="Hiragino Sans W3" w:eastAsia="Hiragino Sans W3" w:hAnsi="Helvetica" w:cs="Hiragino Sans W3" w:hint="eastAsia"/>
          <w:kern w:val="0"/>
          <w:sz w:val="24"/>
          <w:szCs w:val="24"/>
        </w:rPr>
        <w:t>D</w:t>
      </w:r>
      <w:r>
        <w:rPr>
          <w:rFonts w:ascii="Hiragino Sans W3" w:eastAsia="Hiragino Sans W3" w:hAnsi="Helvetica" w:cs="Hiragino Sans W3"/>
          <w:kern w:val="0"/>
          <w:sz w:val="24"/>
          <w:szCs w:val="24"/>
        </w:rPr>
        <w:t>ID,CasualImpact</w:t>
      </w:r>
      <w:proofErr w:type="spellEnd"/>
      <w:r>
        <w:rPr>
          <w:rFonts w:ascii="Hiragino Sans W3" w:eastAsia="Hiragino Sans W3" w:hAnsi="Helvetica" w:cs="Hiragino Sans W3" w:hint="eastAsia"/>
          <w:kern w:val="0"/>
          <w:sz w:val="24"/>
          <w:szCs w:val="24"/>
        </w:rPr>
        <w:t>は、実験が限定的にしか行われない環境で重宝</w:t>
      </w:r>
      <w:r>
        <w:rPr>
          <w:rFonts w:ascii="Hiragino Sans W3" w:eastAsia="Hiragino Sans W3" w:hAnsi="Helvetica" w:cs="Hiragino Sans W3" w:hint="eastAsia"/>
          <w:kern w:val="0"/>
          <w:sz w:val="24"/>
          <w:szCs w:val="24"/>
        </w:rPr>
        <w:t>される</w:t>
      </w:r>
      <w:r>
        <w:rPr>
          <w:rFonts w:ascii="Hiragino Sans W3" w:eastAsia="Hiragino Sans W3" w:hAnsi="Helvetica" w:cs="Hiragino Sans W3" w:hint="eastAsia"/>
          <w:kern w:val="0"/>
          <w:sz w:val="24"/>
          <w:szCs w:val="24"/>
        </w:rPr>
        <w:t>。</w:t>
      </w:r>
    </w:p>
    <w:p w14:paraId="208F557B" w14:textId="77777777" w:rsidR="006942DC" w:rsidRPr="00E3010F" w:rsidRDefault="006942DC" w:rsidP="00075C78">
      <w:pPr>
        <w:rPr>
          <w:rFonts w:hint="eastAsia"/>
        </w:rPr>
      </w:pPr>
    </w:p>
    <w:sectPr w:rsidR="006942DC" w:rsidRPr="00E3010F">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Microsoft Himalaya">
    <w:panose1 w:val="01010100010101010101"/>
    <w:charset w:val="00"/>
    <w:family w:val="auto"/>
    <w:pitch w:val="variable"/>
    <w:sig w:usb0="80000003" w:usb1="00010000" w:usb2="00000040" w:usb3="00000000" w:csb0="00000001" w:csb1="00000000"/>
  </w:font>
  <w:font w:name="Arial Unicode MS">
    <w:panose1 w:val="020B0604020202020204"/>
    <w:charset w:val="80"/>
    <w:family w:val="swiss"/>
    <w:pitch w:val="variable"/>
    <w:sig w:usb0="F7FFAFFF" w:usb1="E9DFFFFF" w:usb2="0000003F" w:usb3="00000000" w:csb0="003F01FF" w:csb1="00000000"/>
  </w:font>
  <w:font w:name="Hiragino Sans W3">
    <w:altName w:val="游ゴシック"/>
    <w:panose1 w:val="020B0300000000000000"/>
    <w:charset w:val="80"/>
    <w:family w:val="swiss"/>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 w:name="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265C4"/>
    <w:multiLevelType w:val="hybridMultilevel"/>
    <w:tmpl w:val="A9E6573A"/>
    <w:lvl w:ilvl="0" w:tplc="1D602BD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378770D5"/>
    <w:multiLevelType w:val="hybridMultilevel"/>
    <w:tmpl w:val="E26625A4"/>
    <w:lvl w:ilvl="0" w:tplc="018EE35C">
      <w:start w:val="1"/>
      <w:numFmt w:val="lowerLetter"/>
      <w:lvlText w:val="(%1)"/>
      <w:lvlJc w:val="left"/>
      <w:pPr>
        <w:ind w:left="920" w:hanging="360"/>
      </w:pPr>
      <w:rPr>
        <w:rFonts w:hint="default"/>
      </w:rPr>
    </w:lvl>
    <w:lvl w:ilvl="1" w:tplc="04090017" w:tentative="1">
      <w:start w:val="1"/>
      <w:numFmt w:val="aiueoFullWidth"/>
      <w:lvlText w:val="(%2)"/>
      <w:lvlJc w:val="left"/>
      <w:pPr>
        <w:ind w:left="1440" w:hanging="440"/>
      </w:pPr>
    </w:lvl>
    <w:lvl w:ilvl="2" w:tplc="04090011" w:tentative="1">
      <w:start w:val="1"/>
      <w:numFmt w:val="decimalEnclosedCircle"/>
      <w:lvlText w:val="%3"/>
      <w:lvlJc w:val="left"/>
      <w:pPr>
        <w:ind w:left="1880" w:hanging="440"/>
      </w:pPr>
    </w:lvl>
    <w:lvl w:ilvl="3" w:tplc="0409000F" w:tentative="1">
      <w:start w:val="1"/>
      <w:numFmt w:val="decimal"/>
      <w:lvlText w:val="%4."/>
      <w:lvlJc w:val="left"/>
      <w:pPr>
        <w:ind w:left="2320" w:hanging="440"/>
      </w:pPr>
    </w:lvl>
    <w:lvl w:ilvl="4" w:tplc="04090017" w:tentative="1">
      <w:start w:val="1"/>
      <w:numFmt w:val="aiueoFullWidth"/>
      <w:lvlText w:val="(%5)"/>
      <w:lvlJc w:val="left"/>
      <w:pPr>
        <w:ind w:left="2760" w:hanging="440"/>
      </w:pPr>
    </w:lvl>
    <w:lvl w:ilvl="5" w:tplc="04090011" w:tentative="1">
      <w:start w:val="1"/>
      <w:numFmt w:val="decimalEnclosedCircle"/>
      <w:lvlText w:val="%6"/>
      <w:lvlJc w:val="left"/>
      <w:pPr>
        <w:ind w:left="3200" w:hanging="440"/>
      </w:pPr>
    </w:lvl>
    <w:lvl w:ilvl="6" w:tplc="0409000F" w:tentative="1">
      <w:start w:val="1"/>
      <w:numFmt w:val="decimal"/>
      <w:lvlText w:val="%7."/>
      <w:lvlJc w:val="left"/>
      <w:pPr>
        <w:ind w:left="3640" w:hanging="440"/>
      </w:pPr>
    </w:lvl>
    <w:lvl w:ilvl="7" w:tplc="04090017" w:tentative="1">
      <w:start w:val="1"/>
      <w:numFmt w:val="aiueoFullWidth"/>
      <w:lvlText w:val="(%8)"/>
      <w:lvlJc w:val="left"/>
      <w:pPr>
        <w:ind w:left="4080" w:hanging="440"/>
      </w:pPr>
    </w:lvl>
    <w:lvl w:ilvl="8" w:tplc="04090011" w:tentative="1">
      <w:start w:val="1"/>
      <w:numFmt w:val="decimalEnclosedCircle"/>
      <w:lvlText w:val="%9"/>
      <w:lvlJc w:val="left"/>
      <w:pPr>
        <w:ind w:left="4520" w:hanging="440"/>
      </w:pPr>
    </w:lvl>
  </w:abstractNum>
  <w:num w:numId="1" w16cid:durableId="1488866212">
    <w:abstractNumId w:val="0"/>
  </w:num>
  <w:num w:numId="2" w16cid:durableId="9911054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5BF"/>
    <w:rsid w:val="00075C78"/>
    <w:rsid w:val="002D32C7"/>
    <w:rsid w:val="003245BF"/>
    <w:rsid w:val="003F113A"/>
    <w:rsid w:val="00587643"/>
    <w:rsid w:val="006942DC"/>
    <w:rsid w:val="009948E8"/>
    <w:rsid w:val="00B06FF8"/>
    <w:rsid w:val="00E3010F"/>
    <w:rsid w:val="00FD2B41"/>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ecimalSymbol w:val="."/>
  <w:listSeparator w:val=","/>
  <w14:docId w14:val="6EEDCFA4"/>
  <w15:chartTrackingRefBased/>
  <w15:docId w15:val="{AE5C1E08-E17F-CB48-ABA2-267CA7525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34"/>
        <w:lang w:val="en-US" w:eastAsia="ja-JP" w:bidi="bo-C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cs="Arial Unicode M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D32C7"/>
    <w:rPr>
      <w:color w:val="0563C1" w:themeColor="hyperlink"/>
      <w:u w:val="single"/>
    </w:rPr>
  </w:style>
  <w:style w:type="character" w:styleId="a4">
    <w:name w:val="Unresolved Mention"/>
    <w:basedOn w:val="a0"/>
    <w:uiPriority w:val="99"/>
    <w:semiHidden/>
    <w:unhideWhenUsed/>
    <w:rsid w:val="002D32C7"/>
    <w:rPr>
      <w:color w:val="605E5C"/>
      <w:shd w:val="clear" w:color="auto" w:fill="E1DFDD"/>
    </w:rPr>
  </w:style>
  <w:style w:type="paragraph" w:styleId="a5">
    <w:name w:val="List Paragraph"/>
    <w:basedOn w:val="a"/>
    <w:uiPriority w:val="34"/>
    <w:qFormat/>
    <w:rsid w:val="009948E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42501">
      <w:bodyDiv w:val="1"/>
      <w:marLeft w:val="0"/>
      <w:marRight w:val="0"/>
      <w:marTop w:val="0"/>
      <w:marBottom w:val="0"/>
      <w:divBdr>
        <w:top w:val="none" w:sz="0" w:space="0" w:color="auto"/>
        <w:left w:val="none" w:sz="0" w:space="0" w:color="auto"/>
        <w:bottom w:val="none" w:sz="0" w:space="0" w:color="auto"/>
        <w:right w:val="none" w:sz="0" w:space="0" w:color="auto"/>
      </w:divBdr>
    </w:div>
    <w:div w:id="1161896384">
      <w:bodyDiv w:val="1"/>
      <w:marLeft w:val="0"/>
      <w:marRight w:val="0"/>
      <w:marTop w:val="0"/>
      <w:marBottom w:val="0"/>
      <w:divBdr>
        <w:top w:val="none" w:sz="0" w:space="0" w:color="auto"/>
        <w:left w:val="none" w:sz="0" w:space="0" w:color="auto"/>
        <w:bottom w:val="none" w:sz="0" w:space="0" w:color="auto"/>
        <w:right w:val="none" w:sz="0" w:space="0" w:color="auto"/>
      </w:divBdr>
    </w:div>
    <w:div w:id="185272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5</Pages>
  <Words>356</Words>
  <Characters>2033</Characters>
  <Application>Microsoft Office Word</Application>
  <DocSecurity>0</DocSecurity>
  <Lines>16</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Sa</dc:creator>
  <cp:keywords/>
  <dc:description/>
  <cp:lastModifiedBy>J Sa</cp:lastModifiedBy>
  <cp:revision>2</cp:revision>
  <dcterms:created xsi:type="dcterms:W3CDTF">2023-04-06T18:11:00Z</dcterms:created>
  <dcterms:modified xsi:type="dcterms:W3CDTF">2023-04-06T21:26:00Z</dcterms:modified>
</cp:coreProperties>
</file>