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11/04/2019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4.2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MongoDB Install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2330331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3303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86206" cy="1976438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206" cy="19764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1913" cy="245717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457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02474" cy="44815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474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