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Karie Funk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Nov 10,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NoSQL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4.4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244360" cy="35385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4360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862263" cy="107719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1077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684877" cy="11191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4877" cy="111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