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74C83" w14:textId="77777777" w:rsidR="00555E86" w:rsidRDefault="00555E86">
      <w:pPr>
        <w:tabs>
          <w:tab w:val="center" w:pos="4800"/>
          <w:tab w:val="right" w:pos="9500"/>
        </w:tabs>
        <w:ind w:left="-720" w:right="-720" w:firstLine="720"/>
        <w:rPr>
          <w:rFonts w:ascii="Times New Roman" w:hAnsi="Times New Roman" w:cs="Times New Roman"/>
          <w:noProof/>
        </w:rPr>
      </w:pPr>
    </w:p>
    <w:p w14:paraId="680F13AE" w14:textId="77777777" w:rsidR="00555E86" w:rsidRDefault="00555E86">
      <w:pPr>
        <w:tabs>
          <w:tab w:val="center" w:pos="4800"/>
          <w:tab w:val="right" w:pos="9500"/>
        </w:tabs>
        <w:ind w:left="-720" w:right="-720" w:firstLine="720"/>
        <w:jc w:val="both"/>
        <w:rPr>
          <w:rFonts w:ascii="Times New Roman" w:hAnsi="Times New Roman" w:cs="Times New Roman"/>
          <w:noProof/>
        </w:rPr>
      </w:pPr>
      <w:r>
        <w:rPr>
          <w:noProof/>
        </w:rPr>
        <w:t xml:space="preserve">  </w:t>
      </w:r>
    </w:p>
    <w:p w14:paraId="2572EF1A" w14:textId="77777777" w:rsidR="00555E86" w:rsidRDefault="00555E86">
      <w:pPr>
        <w:tabs>
          <w:tab w:val="center" w:pos="4800"/>
          <w:tab w:val="right" w:pos="9500"/>
        </w:tabs>
        <w:ind w:left="-720" w:right="-720"/>
        <w:jc w:val="center"/>
        <w:rPr>
          <w:rFonts w:ascii="Times New Roman" w:hAnsi="Times New Roman" w:cs="Times New Roman"/>
          <w:noProof/>
        </w:rPr>
      </w:pPr>
      <w:r>
        <w:rPr>
          <w:noProof/>
        </w:rPr>
        <w:t xml:space="preserve"> </w:t>
      </w:r>
    </w:p>
    <w:p w14:paraId="454B79B5" w14:textId="77777777" w:rsidR="00555E86" w:rsidRDefault="00555E86">
      <w:pPr>
        <w:tabs>
          <w:tab w:val="center" w:pos="4800"/>
          <w:tab w:val="right" w:pos="9500"/>
        </w:tabs>
        <w:ind w:left="-720" w:right="-720"/>
        <w:jc w:val="center"/>
        <w:rPr>
          <w:rFonts w:ascii="Times New Roman" w:hAnsi="Times New Roman" w:cs="Times New Roman"/>
          <w:noProof/>
        </w:rPr>
      </w:pPr>
      <w:r>
        <w:rPr>
          <w:noProof/>
        </w:rPr>
        <w:t xml:space="preserve"> </w:t>
      </w:r>
    </w:p>
    <w:p w14:paraId="7B88F69B" w14:textId="77777777" w:rsidR="00555E86" w:rsidRDefault="00555E86">
      <w:pPr>
        <w:tabs>
          <w:tab w:val="center" w:pos="4800"/>
          <w:tab w:val="right" w:pos="9500"/>
        </w:tabs>
        <w:ind w:left="-720" w:right="-720"/>
        <w:jc w:val="center"/>
        <w:rPr>
          <w:rFonts w:ascii="Times New Roman" w:hAnsi="Times New Roman" w:cs="Times New Roman"/>
          <w:noProof/>
        </w:rPr>
      </w:pPr>
      <w:r>
        <w:rPr>
          <w:b/>
          <w:bCs/>
          <w:noProof/>
          <w:sz w:val="28"/>
          <w:szCs w:val="28"/>
        </w:rPr>
        <w:t xml:space="preserve"> EGR 103L – Spring 2020</w:t>
      </w:r>
    </w:p>
    <w:p w14:paraId="5069A10D" w14:textId="77777777" w:rsidR="00555E86" w:rsidRDefault="00555E86">
      <w:pPr>
        <w:tabs>
          <w:tab w:val="center" w:pos="4800"/>
          <w:tab w:val="right" w:pos="9500"/>
        </w:tabs>
        <w:ind w:left="-720" w:right="-720"/>
        <w:jc w:val="center"/>
        <w:rPr>
          <w:rFonts w:ascii="Times New Roman" w:hAnsi="Times New Roman" w:cs="Times New Roman"/>
          <w:noProof/>
        </w:rPr>
      </w:pPr>
      <w:r>
        <w:rPr>
          <w:noProof/>
        </w:rPr>
        <w:t xml:space="preserve"> </w:t>
      </w:r>
    </w:p>
    <w:p w14:paraId="7F545C97" w14:textId="77777777" w:rsidR="00555E86" w:rsidRDefault="00555E86">
      <w:pPr>
        <w:tabs>
          <w:tab w:val="center" w:pos="4800"/>
          <w:tab w:val="right" w:pos="9500"/>
        </w:tabs>
        <w:ind w:left="-720" w:right="-720"/>
        <w:jc w:val="center"/>
        <w:rPr>
          <w:rFonts w:ascii="Times New Roman" w:hAnsi="Times New Roman" w:cs="Times New Roman"/>
          <w:noProof/>
        </w:rPr>
      </w:pPr>
      <w:r>
        <w:rPr>
          <w:b/>
          <w:bCs/>
          <w:noProof/>
          <w:sz w:val="40"/>
          <w:szCs w:val="40"/>
        </w:rPr>
        <w:t xml:space="preserve"> Laboratory 8 - Surfaces</w:t>
      </w:r>
    </w:p>
    <w:p w14:paraId="62710A22" w14:textId="77777777" w:rsidR="00555E86" w:rsidRDefault="00555E86">
      <w:pPr>
        <w:tabs>
          <w:tab w:val="center" w:pos="4800"/>
          <w:tab w:val="right" w:pos="9500"/>
        </w:tabs>
        <w:ind w:left="-720" w:right="-720"/>
        <w:jc w:val="center"/>
        <w:rPr>
          <w:rFonts w:ascii="Times New Roman" w:hAnsi="Times New Roman" w:cs="Times New Roman"/>
          <w:noProof/>
        </w:rPr>
      </w:pPr>
      <w:r>
        <w:rPr>
          <w:noProof/>
        </w:rPr>
        <w:t xml:space="preserve"> </w:t>
      </w:r>
    </w:p>
    <w:p w14:paraId="259EAF2B" w14:textId="5814049D" w:rsidR="00555E86" w:rsidRDefault="00090D84">
      <w:pPr>
        <w:tabs>
          <w:tab w:val="center" w:pos="4800"/>
          <w:tab w:val="right" w:pos="9500"/>
        </w:tabs>
        <w:ind w:left="-720" w:right="-720"/>
        <w:jc w:val="center"/>
        <w:rPr>
          <w:rFonts w:ascii="Times New Roman" w:hAnsi="Times New Roman" w:cs="Times New Roman"/>
          <w:noProof/>
        </w:rPr>
      </w:pPr>
      <w:r>
        <w:rPr>
          <w:noProof/>
        </w:rPr>
        <w:t>Kush Gulati</w:t>
      </w:r>
      <w:r w:rsidR="00555E86">
        <w:rPr>
          <w:noProof/>
        </w:rPr>
        <w:t xml:space="preserve"> (</w:t>
      </w:r>
      <w:r>
        <w:rPr>
          <w:noProof/>
        </w:rPr>
        <w:t>kg227</w:t>
      </w:r>
      <w:r w:rsidR="00555E86">
        <w:rPr>
          <w:noProof/>
        </w:rPr>
        <w:t>)</w:t>
      </w:r>
    </w:p>
    <w:p w14:paraId="53B2BEEA" w14:textId="51D47D39" w:rsidR="00555E86" w:rsidRDefault="00555E86">
      <w:pPr>
        <w:tabs>
          <w:tab w:val="center" w:pos="4800"/>
          <w:tab w:val="right" w:pos="9500"/>
        </w:tabs>
        <w:ind w:left="-720" w:right="-720"/>
        <w:jc w:val="center"/>
        <w:rPr>
          <w:rFonts w:ascii="Times New Roman" w:hAnsi="Times New Roman" w:cs="Times New Roman"/>
          <w:noProof/>
        </w:rPr>
      </w:pPr>
      <w:r>
        <w:rPr>
          <w:noProof/>
        </w:rPr>
        <w:t xml:space="preserve">Lab Section </w:t>
      </w:r>
      <w:r w:rsidR="00F06915">
        <w:rPr>
          <w:noProof/>
        </w:rPr>
        <w:t>6</w:t>
      </w:r>
      <w:r>
        <w:rPr>
          <w:noProof/>
        </w:rPr>
        <w:t xml:space="preserve">, </w:t>
      </w:r>
      <w:r w:rsidR="00F06915">
        <w:rPr>
          <w:noProof/>
        </w:rPr>
        <w:t>Thursday 3:05-5:55 PM</w:t>
      </w:r>
    </w:p>
    <w:p w14:paraId="0B52FCFD" w14:textId="1D687CDD" w:rsidR="00555E86" w:rsidRDefault="00F06915">
      <w:pPr>
        <w:tabs>
          <w:tab w:val="center" w:pos="4800"/>
          <w:tab w:val="right" w:pos="9500"/>
        </w:tabs>
        <w:ind w:left="-720" w:right="-720"/>
        <w:jc w:val="center"/>
        <w:rPr>
          <w:rFonts w:ascii="Times New Roman" w:hAnsi="Times New Roman" w:cs="Times New Roman"/>
          <w:noProof/>
        </w:rPr>
      </w:pPr>
      <w:r>
        <w:rPr>
          <w:noProof/>
        </w:rPr>
        <w:t>April 14, 2020</w:t>
      </w:r>
    </w:p>
    <w:p w14:paraId="09C0318F" w14:textId="77777777" w:rsidR="00555E86" w:rsidRDefault="00555E86">
      <w:pPr>
        <w:tabs>
          <w:tab w:val="center" w:pos="4800"/>
          <w:tab w:val="right" w:pos="9500"/>
        </w:tabs>
        <w:ind w:left="-720" w:right="-720"/>
        <w:jc w:val="center"/>
        <w:rPr>
          <w:rFonts w:ascii="Times New Roman" w:hAnsi="Times New Roman" w:cs="Times New Roman"/>
          <w:noProof/>
        </w:rPr>
      </w:pPr>
      <w:r>
        <w:rPr>
          <w:noProof/>
        </w:rPr>
        <w:t xml:space="preserve"> </w:t>
      </w:r>
    </w:p>
    <w:p w14:paraId="2D39DE8B" w14:textId="77777777" w:rsidR="00555E86" w:rsidRDefault="00555E86">
      <w:pPr>
        <w:tabs>
          <w:tab w:val="center" w:pos="4800"/>
          <w:tab w:val="right" w:pos="9500"/>
        </w:tabs>
        <w:ind w:left="-720" w:right="-720"/>
        <w:jc w:val="center"/>
        <w:rPr>
          <w:rFonts w:ascii="Times New Roman" w:hAnsi="Times New Roman" w:cs="Times New Roman"/>
          <w:noProof/>
        </w:rPr>
      </w:pPr>
      <w:r>
        <w:rPr>
          <w:noProof/>
          <w:sz w:val="20"/>
          <w:szCs w:val="20"/>
        </w:rPr>
        <w:t xml:space="preserve"> I understand and have adhered to all the tenets of the Duke Community Standard in completing every part of this assignment. I understand that a violation of any part of the Standard on any part of this assignment can result in failure of this assignment, failure of this course, and/or suspension from Duke University.</w:t>
      </w:r>
      <w:r>
        <w:rPr>
          <w:noProof/>
        </w:rPr>
        <w:t xml:space="preserve"> </w:t>
      </w:r>
    </w:p>
    <w:p w14:paraId="201B38B0" w14:textId="77777777" w:rsidR="00555E86" w:rsidRDefault="00555E86">
      <w:pPr>
        <w:tabs>
          <w:tab w:val="center" w:pos="4800"/>
          <w:tab w:val="right" w:pos="9500"/>
        </w:tabs>
        <w:ind w:left="-720" w:right="-720"/>
        <w:jc w:val="center"/>
        <w:rPr>
          <w:rFonts w:ascii="Times New Roman" w:hAnsi="Times New Roman" w:cs="Times New Roman"/>
          <w:noProof/>
        </w:rPr>
      </w:pPr>
    </w:p>
    <w:p w14:paraId="4F5A88A2" w14:textId="77777777" w:rsidR="00555E86" w:rsidRDefault="00555E86">
      <w:pPr>
        <w:tabs>
          <w:tab w:val="center" w:pos="4800"/>
          <w:tab w:val="right" w:pos="9500"/>
        </w:tabs>
        <w:ind w:left="-720" w:right="-720" w:firstLine="720"/>
        <w:jc w:val="both"/>
        <w:rPr>
          <w:rFonts w:ascii="Times New Roman" w:hAnsi="Times New Roman" w:cs="Times New Roman"/>
          <w:noProof/>
        </w:rPr>
      </w:pPr>
      <w:r>
        <w:rPr>
          <w:noProof/>
        </w:rPr>
        <w:t xml:space="preserve"> </w:t>
      </w:r>
    </w:p>
    <w:p w14:paraId="5F38A0BE" w14:textId="77777777" w:rsidR="00555E86" w:rsidRDefault="00555E86">
      <w:pPr>
        <w:tabs>
          <w:tab w:val="center" w:pos="4800"/>
          <w:tab w:val="right" w:pos="9500"/>
        </w:tabs>
        <w:ind w:left="-720" w:right="-720" w:firstLine="720"/>
        <w:rPr>
          <w:rFonts w:ascii="Times New Roman" w:hAnsi="Times New Roman" w:cs="Times New Roman"/>
          <w:noProof/>
        </w:rPr>
      </w:pPr>
      <w:r>
        <w:rPr>
          <w:b/>
          <w:bCs/>
          <w:noProof/>
          <w:sz w:val="32"/>
          <w:szCs w:val="32"/>
        </w:rPr>
        <w:t>Contents</w:t>
      </w:r>
    </w:p>
    <w:p w14:paraId="1A7B7676" w14:textId="77777777" w:rsidR="00555E86" w:rsidRDefault="00555E86">
      <w:pPr>
        <w:tabs>
          <w:tab w:val="left" w:pos="1500"/>
          <w:tab w:val="right" w:pos="9500"/>
        </w:tabs>
        <w:ind w:left="-720" w:right="-720" w:firstLine="720"/>
        <w:rPr>
          <w:rFonts w:ascii="Times New Roman" w:hAnsi="Times New Roman" w:cs="Times New Roman"/>
          <w:noProof/>
        </w:rPr>
      </w:pPr>
    </w:p>
    <w:p w14:paraId="0D7C53C1" w14:textId="77777777" w:rsidR="00555E86" w:rsidRDefault="00555E86">
      <w:pPr>
        <w:tabs>
          <w:tab w:val="right" w:leader="dot" w:pos="9500"/>
        </w:tabs>
        <w:ind w:left="-720" w:right="-720" w:firstLine="720"/>
        <w:rPr>
          <w:noProof/>
        </w:rPr>
      </w:pPr>
    </w:p>
    <w:p w14:paraId="75A5C024" w14:textId="20B01E0E" w:rsidR="00555E86" w:rsidRDefault="00555E86">
      <w:pPr>
        <w:tabs>
          <w:tab w:val="right" w:leader="dot" w:pos="9500"/>
        </w:tabs>
        <w:ind w:left="-720" w:right="-720" w:firstLine="720"/>
        <w:rPr>
          <w:noProof/>
        </w:rPr>
      </w:pPr>
      <w:r>
        <w:rPr>
          <w:b/>
          <w:bCs/>
          <w:noProof/>
        </w:rPr>
        <w:t>1  Chapra 2.22</w:t>
      </w:r>
      <w:r>
        <w:rPr>
          <w:b/>
          <w:bCs/>
          <w:noProof/>
        </w:rPr>
        <w:tab/>
      </w:r>
      <w:r w:rsidR="001C3B92">
        <w:rPr>
          <w:b/>
          <w:bCs/>
          <w:noProof/>
        </w:rPr>
        <w:t>2</w:t>
      </w:r>
    </w:p>
    <w:p w14:paraId="72C92BA6" w14:textId="77777777" w:rsidR="00555E86" w:rsidRDefault="00555E86">
      <w:pPr>
        <w:tabs>
          <w:tab w:val="right" w:leader="dot" w:pos="9500"/>
        </w:tabs>
        <w:ind w:left="-720" w:right="-720" w:firstLine="720"/>
        <w:rPr>
          <w:noProof/>
        </w:rPr>
      </w:pPr>
    </w:p>
    <w:p w14:paraId="2A9C61D6" w14:textId="35CD5DC0" w:rsidR="00555E86" w:rsidRDefault="00555E86">
      <w:pPr>
        <w:tabs>
          <w:tab w:val="right" w:leader="dot" w:pos="9500"/>
        </w:tabs>
        <w:ind w:left="-720" w:right="-720" w:firstLine="720"/>
        <w:rPr>
          <w:noProof/>
        </w:rPr>
      </w:pPr>
      <w:r>
        <w:rPr>
          <w:b/>
          <w:bCs/>
          <w:noProof/>
        </w:rPr>
        <w:t>2  Chapra 3.9</w:t>
      </w:r>
      <w:r>
        <w:rPr>
          <w:b/>
          <w:bCs/>
          <w:noProof/>
        </w:rPr>
        <w:tab/>
      </w:r>
      <w:r w:rsidR="001C3B92">
        <w:rPr>
          <w:b/>
          <w:bCs/>
          <w:noProof/>
        </w:rPr>
        <w:t>2</w:t>
      </w:r>
    </w:p>
    <w:p w14:paraId="4C622330" w14:textId="77777777" w:rsidR="00555E86" w:rsidRDefault="00555E86">
      <w:pPr>
        <w:tabs>
          <w:tab w:val="right" w:leader="dot" w:pos="9500"/>
        </w:tabs>
        <w:ind w:left="-720" w:right="-720" w:firstLine="720"/>
        <w:rPr>
          <w:noProof/>
        </w:rPr>
      </w:pPr>
    </w:p>
    <w:p w14:paraId="6BECB71C" w14:textId="64DA6500" w:rsidR="00555E86" w:rsidRDefault="00555E86">
      <w:pPr>
        <w:tabs>
          <w:tab w:val="right" w:leader="dot" w:pos="9500"/>
        </w:tabs>
        <w:ind w:left="-720" w:right="-720" w:firstLine="720"/>
        <w:rPr>
          <w:noProof/>
        </w:rPr>
      </w:pPr>
      <w:r>
        <w:rPr>
          <w:b/>
          <w:bCs/>
          <w:noProof/>
        </w:rPr>
        <w:t>3  Chapra 15.5</w:t>
      </w:r>
      <w:r>
        <w:rPr>
          <w:b/>
          <w:bCs/>
          <w:noProof/>
        </w:rPr>
        <w:tab/>
      </w:r>
      <w:r w:rsidR="001C3B92">
        <w:rPr>
          <w:b/>
          <w:bCs/>
          <w:noProof/>
        </w:rPr>
        <w:t>2</w:t>
      </w:r>
    </w:p>
    <w:p w14:paraId="7339A2BB" w14:textId="77777777" w:rsidR="00555E86" w:rsidRDefault="00555E86">
      <w:pPr>
        <w:tabs>
          <w:tab w:val="right" w:leader="dot" w:pos="9500"/>
        </w:tabs>
        <w:ind w:left="-720" w:right="-720" w:firstLine="720"/>
        <w:rPr>
          <w:noProof/>
        </w:rPr>
      </w:pPr>
    </w:p>
    <w:p w14:paraId="0524DFFD" w14:textId="220EDE21" w:rsidR="00555E86" w:rsidRDefault="00555E86">
      <w:pPr>
        <w:tabs>
          <w:tab w:val="right" w:leader="dot" w:pos="9500"/>
        </w:tabs>
        <w:ind w:left="-720" w:right="-720" w:firstLine="720"/>
        <w:rPr>
          <w:noProof/>
        </w:rPr>
      </w:pPr>
      <w:r>
        <w:rPr>
          <w:b/>
          <w:bCs/>
          <w:noProof/>
        </w:rPr>
        <w:t>4  Chapra 15.6</w:t>
      </w:r>
      <w:r>
        <w:rPr>
          <w:b/>
          <w:bCs/>
          <w:noProof/>
        </w:rPr>
        <w:tab/>
      </w:r>
      <w:r w:rsidR="001C3B92">
        <w:rPr>
          <w:b/>
          <w:bCs/>
          <w:noProof/>
        </w:rPr>
        <w:t>2</w:t>
      </w:r>
    </w:p>
    <w:p w14:paraId="72B1B0B8" w14:textId="77777777" w:rsidR="00555E86" w:rsidRDefault="00555E86">
      <w:pPr>
        <w:tabs>
          <w:tab w:val="right" w:leader="dot" w:pos="9500"/>
        </w:tabs>
        <w:ind w:left="-720" w:right="-720" w:firstLine="720"/>
        <w:rPr>
          <w:noProof/>
        </w:rPr>
      </w:pPr>
    </w:p>
    <w:p w14:paraId="25D56B72" w14:textId="68FC8160" w:rsidR="00555E86" w:rsidRDefault="00555E86">
      <w:pPr>
        <w:tabs>
          <w:tab w:val="right" w:leader="dot" w:pos="9500"/>
        </w:tabs>
        <w:ind w:left="-720" w:right="-720" w:firstLine="720"/>
        <w:rPr>
          <w:noProof/>
        </w:rPr>
      </w:pPr>
      <w:r>
        <w:rPr>
          <w:b/>
          <w:bCs/>
          <w:noProof/>
        </w:rPr>
        <w:t>5  Chapra 15.7</w:t>
      </w:r>
      <w:r>
        <w:rPr>
          <w:b/>
          <w:bCs/>
          <w:noProof/>
        </w:rPr>
        <w:tab/>
      </w:r>
      <w:r w:rsidR="001C3B92">
        <w:rPr>
          <w:b/>
          <w:bCs/>
          <w:noProof/>
        </w:rPr>
        <w:t>3</w:t>
      </w:r>
    </w:p>
    <w:p w14:paraId="0787BDC6" w14:textId="77777777" w:rsidR="00555E86" w:rsidRDefault="00555E86">
      <w:pPr>
        <w:tabs>
          <w:tab w:val="right" w:leader="dot" w:pos="9500"/>
        </w:tabs>
        <w:ind w:left="-720" w:right="-720" w:firstLine="720"/>
        <w:rPr>
          <w:noProof/>
        </w:rPr>
      </w:pPr>
    </w:p>
    <w:p w14:paraId="7D8801BC" w14:textId="18C3A406" w:rsidR="00555E86" w:rsidRDefault="00555E86">
      <w:pPr>
        <w:tabs>
          <w:tab w:val="right" w:leader="dot" w:pos="9500"/>
        </w:tabs>
        <w:ind w:left="-720" w:right="-720" w:firstLine="720"/>
        <w:rPr>
          <w:noProof/>
        </w:rPr>
      </w:pPr>
      <w:r>
        <w:rPr>
          <w:b/>
          <w:bCs/>
          <w:noProof/>
        </w:rPr>
        <w:t>6  Sphere</w:t>
      </w:r>
      <w:r>
        <w:rPr>
          <w:b/>
          <w:bCs/>
          <w:noProof/>
        </w:rPr>
        <w:tab/>
      </w:r>
      <w:r w:rsidR="001C3B92">
        <w:rPr>
          <w:b/>
          <w:bCs/>
          <w:noProof/>
        </w:rPr>
        <w:t>3</w:t>
      </w:r>
    </w:p>
    <w:p w14:paraId="65B77AF6" w14:textId="77777777" w:rsidR="00555E86" w:rsidRDefault="00555E86">
      <w:pPr>
        <w:tabs>
          <w:tab w:val="right" w:leader="dot" w:pos="9500"/>
        </w:tabs>
        <w:ind w:left="-720" w:right="-720" w:firstLine="720"/>
        <w:rPr>
          <w:rFonts w:ascii="Times New Roman" w:hAnsi="Times New Roman" w:cs="Times New Roman"/>
          <w:noProof/>
        </w:rPr>
      </w:pPr>
    </w:p>
    <w:p w14:paraId="4AF51E56" w14:textId="77777777" w:rsidR="00555E86" w:rsidRDefault="00555E86">
      <w:pPr>
        <w:tabs>
          <w:tab w:val="center" w:pos="4800"/>
          <w:tab w:val="right" w:pos="9500"/>
        </w:tabs>
        <w:ind w:left="-720" w:right="-720" w:firstLine="720"/>
        <w:jc w:val="both"/>
        <w:rPr>
          <w:rFonts w:ascii="Times New Roman" w:hAnsi="Times New Roman" w:cs="Times New Roman"/>
          <w:noProof/>
        </w:rPr>
      </w:pPr>
      <w:r>
        <w:rPr>
          <w:noProof/>
        </w:rPr>
        <w:t xml:space="preserve">   </w:t>
      </w:r>
    </w:p>
    <w:p w14:paraId="3899A375" w14:textId="77777777" w:rsidR="00555E86" w:rsidRPr="00532F76" w:rsidRDefault="00555E86">
      <w:pPr>
        <w:tabs>
          <w:tab w:val="center" w:pos="4800"/>
          <w:tab w:val="right" w:pos="9500"/>
        </w:tabs>
        <w:ind w:left="-720" w:right="-720" w:firstLine="720"/>
        <w:jc w:val="both"/>
        <w:rPr>
          <w:rFonts w:asciiTheme="minorHAnsi" w:hAnsiTheme="minorHAnsi" w:cs="Times New Roman"/>
          <w:noProof/>
        </w:rPr>
      </w:pPr>
      <w:r w:rsidRPr="00532F76">
        <w:rPr>
          <w:rFonts w:asciiTheme="minorHAnsi" w:hAnsiTheme="minorHAnsi" w:cs="Times New Roman"/>
          <w:noProof/>
        </w:rPr>
        <w:br w:type="page"/>
      </w:r>
    </w:p>
    <w:p w14:paraId="79208DA7" w14:textId="77777777" w:rsidR="00555E86" w:rsidRDefault="00555E86">
      <w:pPr>
        <w:tabs>
          <w:tab w:val="center" w:pos="4800"/>
          <w:tab w:val="right" w:pos="9500"/>
        </w:tabs>
        <w:ind w:left="-720" w:right="-720" w:firstLine="720"/>
        <w:jc w:val="both"/>
        <w:rPr>
          <w:rFonts w:ascii="Times New Roman" w:hAnsi="Times New Roman" w:cs="Times New Roman"/>
          <w:noProof/>
        </w:rPr>
      </w:pPr>
    </w:p>
    <w:p w14:paraId="70E72AD0" w14:textId="77777777" w:rsidR="00555E86" w:rsidRDefault="00555E86">
      <w:pPr>
        <w:pStyle w:val="Heading2"/>
        <w:tabs>
          <w:tab w:val="center" w:pos="4800"/>
          <w:tab w:val="right" w:pos="9500"/>
        </w:tabs>
        <w:ind w:left="-720" w:right="-720"/>
      </w:pPr>
      <w:r>
        <w:t xml:space="preserve">1  </w:t>
      </w:r>
      <w:bookmarkStart w:id="0" w:name="GrindEQpgref5e90c89d1"/>
      <w:bookmarkEnd w:id="0"/>
      <w:r>
        <w:t>Chapra 2.22</w:t>
      </w:r>
    </w:p>
    <w:p w14:paraId="6F62642C" w14:textId="25D551C0" w:rsidR="00555E86" w:rsidRPr="00A220BF" w:rsidRDefault="00A220BF">
      <w:pPr>
        <w:tabs>
          <w:tab w:val="center" w:pos="4800"/>
          <w:tab w:val="right" w:pos="9500"/>
        </w:tabs>
        <w:ind w:left="-720" w:right="-720" w:firstLine="720"/>
        <w:jc w:val="both"/>
        <w:rPr>
          <w:rFonts w:asciiTheme="minorHAnsi" w:hAnsiTheme="minorHAnsi" w:cs="Times New Roman"/>
          <w:noProof/>
        </w:rPr>
      </w:pPr>
      <w:r>
        <w:rPr>
          <w:rFonts w:asciiTheme="minorHAnsi" w:hAnsiTheme="minorHAnsi" w:cs="Times New Roman"/>
          <w:noProof/>
        </w:rPr>
        <w:t>When looking at the output plots for this problem, I noticed that the top graph (red spiral) appears smooth towards the center of the spiral but gradually appears more rigid as it moves outward. In addition, the bottom graph (cyan cone) is more smooth towards the bottom but the circles towards the top of the graph are more rigid and less circle-like. A reason for this could be because</w:t>
      </w:r>
      <w:r w:rsidR="00532F76">
        <w:rPr>
          <w:rFonts w:asciiTheme="minorHAnsi" w:hAnsiTheme="minorHAnsi" w:cs="Times New Roman"/>
          <w:noProof/>
        </w:rPr>
        <w:t xml:space="preserve"> while the magnitude of each t increment is not changing, the area that the x and y variables must cover in each circular cross-section increases as t increases. This results in the same amount of vertex points for each cross-section, making each circle more rigid and less-circular as the cone figure moves from bottom to top. </w:t>
      </w:r>
    </w:p>
    <w:p w14:paraId="2CA9DA81" w14:textId="77777777" w:rsidR="00555E86" w:rsidRDefault="00555E86">
      <w:pPr>
        <w:tabs>
          <w:tab w:val="center" w:pos="4800"/>
          <w:tab w:val="right" w:pos="9500"/>
        </w:tabs>
        <w:ind w:left="-720" w:right="-720" w:firstLine="720"/>
        <w:jc w:val="both"/>
        <w:rPr>
          <w:rFonts w:ascii="Times New Roman" w:hAnsi="Times New Roman" w:cs="Times New Roman"/>
          <w:noProof/>
        </w:rPr>
      </w:pPr>
    </w:p>
    <w:p w14:paraId="0B305DB5" w14:textId="77777777" w:rsidR="00555E86" w:rsidRDefault="00555E86">
      <w:pPr>
        <w:pStyle w:val="Heading2"/>
        <w:tabs>
          <w:tab w:val="center" w:pos="4800"/>
          <w:tab w:val="right" w:pos="9500"/>
        </w:tabs>
        <w:ind w:left="-720" w:right="-720"/>
      </w:pPr>
      <w:r>
        <w:t xml:space="preserve">2  </w:t>
      </w:r>
      <w:bookmarkStart w:id="1" w:name="GrindEQpgref5e90c89d2"/>
      <w:bookmarkEnd w:id="1"/>
      <w:r>
        <w:t>Chapra 3.9</w:t>
      </w:r>
    </w:p>
    <w:p w14:paraId="5987B03C" w14:textId="2F6DFEDF" w:rsidR="00555E86" w:rsidRPr="00532F76" w:rsidRDefault="00CC0998">
      <w:pPr>
        <w:tabs>
          <w:tab w:val="center" w:pos="4800"/>
          <w:tab w:val="right" w:pos="9500"/>
        </w:tabs>
        <w:ind w:left="-720" w:right="-720" w:firstLine="720"/>
        <w:jc w:val="both"/>
        <w:rPr>
          <w:rFonts w:asciiTheme="minorHAnsi" w:hAnsiTheme="minorHAnsi" w:cs="Times New Roman"/>
          <w:noProof/>
        </w:rPr>
      </w:pPr>
      <w:r>
        <w:rPr>
          <w:rFonts w:asciiTheme="minorHAnsi" w:hAnsiTheme="minorHAnsi" w:cs="Times New Roman"/>
          <w:noProof/>
        </w:rPr>
        <w:t xml:space="preserve">Increasing the depth (H) results in an increase in velocity, displaying a shape that is similar to the top half of a sideways parabola. Increasing the width (B) also results in an increase in velocity with a similar shape to the top half of a sideways parabola, but the rate of growth is less in this parabola than in the increase of depth. In other words, a unit increase of depth holding width constant results in a smaller increase in velocity than a unit increase of width holding depth constant. </w:t>
      </w:r>
    </w:p>
    <w:p w14:paraId="4580D293" w14:textId="77777777" w:rsidR="00555E86" w:rsidRDefault="00555E86">
      <w:pPr>
        <w:tabs>
          <w:tab w:val="center" w:pos="4800"/>
          <w:tab w:val="right" w:pos="9500"/>
        </w:tabs>
        <w:ind w:left="-720" w:right="-720" w:firstLine="720"/>
        <w:jc w:val="both"/>
        <w:rPr>
          <w:rFonts w:ascii="Times New Roman" w:hAnsi="Times New Roman" w:cs="Times New Roman"/>
          <w:noProof/>
        </w:rPr>
      </w:pPr>
    </w:p>
    <w:p w14:paraId="7A1B3700" w14:textId="77777777" w:rsidR="00555E86" w:rsidRDefault="00555E86">
      <w:pPr>
        <w:pStyle w:val="Heading2"/>
        <w:tabs>
          <w:tab w:val="center" w:pos="4800"/>
          <w:tab w:val="right" w:pos="9500"/>
        </w:tabs>
        <w:ind w:left="-720" w:right="-720"/>
      </w:pPr>
      <w:r>
        <w:t xml:space="preserve">3  </w:t>
      </w:r>
      <w:bookmarkStart w:id="2" w:name="GrindEQpgref5e90c89d3"/>
      <w:bookmarkEnd w:id="2"/>
      <w:r>
        <w:t>Chapra 15.5</w:t>
      </w:r>
    </w:p>
    <w:p w14:paraId="011A06E5" w14:textId="7C1827DA" w:rsidR="00555E86" w:rsidRPr="00CC0998" w:rsidRDefault="00CC0998">
      <w:pPr>
        <w:tabs>
          <w:tab w:val="center" w:pos="4800"/>
          <w:tab w:val="right" w:pos="9500"/>
        </w:tabs>
        <w:ind w:left="-720" w:right="-720" w:firstLine="720"/>
        <w:jc w:val="both"/>
        <w:rPr>
          <w:rFonts w:asciiTheme="minorHAnsi" w:hAnsiTheme="minorHAnsi" w:cs="Times New Roman"/>
          <w:noProof/>
        </w:rPr>
      </w:pPr>
      <w:r>
        <w:rPr>
          <w:rFonts w:asciiTheme="minorHAnsi" w:hAnsiTheme="minorHAnsi" w:cs="Times New Roman"/>
          <w:noProof/>
        </w:rPr>
        <w:t xml:space="preserve">Increasing the temperature </w:t>
      </w:r>
      <w:r w:rsidR="003E5CD2">
        <w:rPr>
          <w:rFonts w:asciiTheme="minorHAnsi" w:hAnsiTheme="minorHAnsi" w:cs="Times New Roman"/>
          <w:noProof/>
        </w:rPr>
        <w:t xml:space="preserve">while holding chloride concentration constant results in a decrease in oxygen concentration that appears relatively linear. Increasing the chloride concentration while holding the temperature also results in a </w:t>
      </w:r>
      <w:r w:rsidR="00A24593">
        <w:rPr>
          <w:rFonts w:asciiTheme="minorHAnsi" w:hAnsiTheme="minorHAnsi" w:cs="Times New Roman"/>
          <w:noProof/>
        </w:rPr>
        <w:t xml:space="preserve">relatively linear decrease in oxygen concentration with a lower rate of change when compared to the temperature vs oxygen concentration relationship. </w:t>
      </w:r>
    </w:p>
    <w:p w14:paraId="5E873776" w14:textId="77777777" w:rsidR="00555E86" w:rsidRDefault="00555E86">
      <w:pPr>
        <w:tabs>
          <w:tab w:val="center" w:pos="4800"/>
          <w:tab w:val="right" w:pos="9500"/>
        </w:tabs>
        <w:ind w:left="-720" w:right="-720" w:firstLine="720"/>
        <w:jc w:val="both"/>
        <w:rPr>
          <w:rFonts w:ascii="Times New Roman" w:hAnsi="Times New Roman" w:cs="Times New Roman"/>
          <w:noProof/>
        </w:rPr>
      </w:pPr>
    </w:p>
    <w:p w14:paraId="04679385" w14:textId="77777777" w:rsidR="00555E86" w:rsidRDefault="00555E86">
      <w:pPr>
        <w:pStyle w:val="Heading2"/>
        <w:tabs>
          <w:tab w:val="center" w:pos="4800"/>
          <w:tab w:val="right" w:pos="9500"/>
        </w:tabs>
        <w:ind w:left="-720" w:right="-720"/>
      </w:pPr>
      <w:r>
        <w:t xml:space="preserve">4  </w:t>
      </w:r>
      <w:bookmarkStart w:id="3" w:name="GrindEQpgref5e90c89d4"/>
      <w:bookmarkEnd w:id="3"/>
      <w:r>
        <w:t>Chapra 15.6</w:t>
      </w:r>
    </w:p>
    <w:p w14:paraId="1493189B" w14:textId="77777777" w:rsidR="00555E86" w:rsidRDefault="00555E86">
      <w:pPr>
        <w:tabs>
          <w:tab w:val="center" w:pos="4800"/>
          <w:tab w:val="right" w:pos="9500"/>
        </w:tabs>
        <w:ind w:left="-720" w:right="-720" w:firstLine="720"/>
        <w:jc w:val="both"/>
        <w:rPr>
          <w:rFonts w:ascii="Times New Roman" w:hAnsi="Times New Roman" w:cs="Times New Roman"/>
          <w:noProof/>
        </w:rPr>
      </w:pPr>
    </w:p>
    <w:p w14:paraId="6A23AA21" w14:textId="77777777" w:rsidR="00555E86" w:rsidRDefault="00555E86">
      <w:pPr>
        <w:tabs>
          <w:tab w:val="center" w:pos="4800"/>
          <w:tab w:val="right" w:pos="9500"/>
        </w:tabs>
        <w:ind w:left="-720" w:right="-720" w:firstLine="720"/>
        <w:jc w:val="both"/>
        <w:rPr>
          <w:rFonts w:ascii="Times New Roman" w:hAnsi="Times New Roman" w:cs="Times New Roman"/>
          <w:noProof/>
        </w:rPr>
      </w:pPr>
      <w:r>
        <w:rPr>
          <w:noProof/>
        </w:rPr>
        <w:t xml:space="preserve">Using a planar model: </w:t>
      </w:r>
    </w:p>
    <w:p w14:paraId="75429A30" w14:textId="77777777" w:rsidR="00555E86" w:rsidRDefault="00555E86">
      <w:pPr>
        <w:tabs>
          <w:tab w:val="left" w:pos="1500"/>
          <w:tab w:val="right" w:pos="9500"/>
        </w:tabs>
        <w:ind w:left="-720" w:right="-720" w:firstLine="720"/>
        <w:rPr>
          <w:rFonts w:ascii="Times New Roman" w:hAnsi="Times New Roman" w:cs="Times New Roman"/>
          <w:noProof/>
        </w:rPr>
      </w:pPr>
      <w:r>
        <w:rPr>
          <w:noProof/>
        </w:rPr>
        <w:tab/>
      </w:r>
      <m:oMath>
        <m:acc>
          <m:accPr>
            <m:ctrlPr>
              <w:rPr>
                <w:rFonts w:ascii="Cambria Math" w:hAnsi="Cambria Math"/>
              </w:rPr>
            </m:ctrlPr>
          </m:accPr>
          <m:e>
            <m:r>
              <w:rPr>
                <w:rFonts w:ascii="Cambria Math" w:hAnsi="Cambria Math"/>
                <w:noProof/>
              </w:rPr>
              <m:t>O</m:t>
            </m:r>
          </m:e>
        </m:acc>
        <m:r>
          <w:rPr>
            <w:rFonts w:ascii="Cambria Math" w:hAnsi="Cambria Math"/>
            <w:noProof/>
          </w:rPr>
          <m:t>C</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nary>
          <m:naryPr>
            <m:chr m:val="∑"/>
            <m:limLoc m:val="undOvr"/>
            <m:supHide m:val="1"/>
            <m:ctrlPr>
              <w:rPr>
                <w:rFonts w:ascii="Cambria Math" w:hAnsi="Cambria Math"/>
                <w:noProof/>
              </w:rPr>
            </m:ctrlPr>
          </m:naryPr>
          <m:sub>
            <m:r>
              <w:rPr>
                <w:rFonts w:ascii="Cambria Math" w:hAnsi="Cambria Math"/>
                <w:noProof/>
              </w:rPr>
              <m:t>m</m:t>
            </m:r>
          </m:sub>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a</m:t>
            </m:r>
          </m:e>
          <m:sub>
            <m:r>
              <w:rPr>
                <w:rFonts w:ascii="Cambria Math" w:hAnsi="Cambria Math"/>
                <w:noProof/>
              </w:rPr>
              <m:t>m</m:t>
            </m:r>
          </m:sub>
        </m:sSub>
        <m:sSub>
          <m:sSubPr>
            <m:ctrlPr>
              <w:rPr>
                <w:rFonts w:ascii="Cambria Math" w:hAnsi="Cambria Math"/>
              </w:rPr>
            </m:ctrlPr>
          </m:sSubPr>
          <m:e>
            <m:r>
              <w:rPr>
                <w:rFonts w:ascii="Cambria Math" w:hAnsi="Cambria Math"/>
                <w:noProof/>
              </w:rPr>
              <m:t>ϕ</m:t>
            </m:r>
          </m:e>
          <m:sub>
            <m:r>
              <w:rPr>
                <w:rFonts w:ascii="Cambria Math" w:hAnsi="Cambria Math"/>
                <w:noProof/>
              </w:rPr>
              <m:t>m</m:t>
            </m:r>
          </m:sub>
        </m:sSub>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0</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0</m:t>
            </m:r>
          </m:sup>
        </m:sSup>
        <m:sSup>
          <m:sSupPr>
            <m:ctrlPr>
              <w:rPr>
                <w:rFonts w:ascii="Cambria Math" w:hAnsi="Cambria Math"/>
              </w:rPr>
            </m:ctrlPr>
          </m:sSupPr>
          <m:e>
            <m:r>
              <w:rPr>
                <w:rFonts w:ascii="Cambria Math" w:hAnsi="Cambria Math"/>
                <w:noProof/>
              </w:rPr>
              <m:t>T</m:t>
            </m:r>
          </m:e>
          <m:sup>
            <m:r>
              <m:rPr>
                <m:sty m:val="p"/>
              </m:rPr>
              <w:rPr>
                <w:rFonts w:ascii="Cambria Math" w:hAnsi="Cambria Math"/>
                <w:noProof/>
              </w:rPr>
              <m:t>0</m:t>
            </m:r>
          </m:sup>
        </m:sSup>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1</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1</m:t>
            </m:r>
          </m:sup>
        </m:sSup>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2</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T</m:t>
            </m:r>
          </m:e>
          <m:sup>
            <m:r>
              <m:rPr>
                <m:sty m:val="p"/>
              </m:rPr>
              <w:rPr>
                <w:rFonts w:ascii="Cambria Math" w:hAnsi="Cambria Math"/>
                <w:noProof/>
              </w:rPr>
              <m:t>1</m:t>
            </m:r>
          </m:sup>
        </m:sSup>
        <m:r>
          <m:rPr>
            <m:sty m:val="p"/>
          </m:rPr>
          <w:rPr>
            <w:rFonts w:ascii="Cambria Math" w:hAnsi="Cambria Math"/>
            <w:noProof/>
          </w:rPr>
          <m:t>)</m:t>
        </m:r>
      </m:oMath>
    </w:p>
    <w:p w14:paraId="17221A5A" w14:textId="77777777" w:rsidR="00555E86" w:rsidRDefault="00555E86">
      <w:pPr>
        <w:tabs>
          <w:tab w:val="center" w:pos="4800"/>
          <w:tab w:val="right" w:pos="9500"/>
        </w:tabs>
        <w:ind w:left="-720" w:right="-720"/>
        <w:jc w:val="both"/>
        <w:rPr>
          <w:rFonts w:ascii="Times New Roman" w:hAnsi="Times New Roman" w:cs="Times New Roman"/>
          <w:noProof/>
        </w:rPr>
      </w:pPr>
      <w:r>
        <w:rPr>
          <w:noProof/>
        </w:rPr>
        <w:t xml:space="preserve"> the model coefficients and other required values are: </w:t>
      </w:r>
    </w:p>
    <w:p w14:paraId="1259AC5D" w14:textId="77777777" w:rsidR="00555E86" w:rsidRDefault="00555E86">
      <w:pPr>
        <w:tabs>
          <w:tab w:val="center" w:pos="4800"/>
          <w:tab w:val="right" w:pos="9500"/>
        </w:tabs>
        <w:ind w:left="-720" w:right="-720"/>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2160"/>
        <w:gridCol w:w="1350"/>
      </w:tblGrid>
      <w:tr w:rsidR="00555E86" w14:paraId="7E39B38C" w14:textId="77777777" w:rsidTr="00E5743D">
        <w:tc>
          <w:tcPr>
            <w:tcW w:w="1500" w:type="dxa"/>
            <w:tcBorders>
              <w:top w:val="single" w:sz="4" w:space="0" w:color="auto"/>
              <w:left w:val="single" w:sz="4" w:space="0" w:color="auto"/>
              <w:bottom w:val="single" w:sz="4" w:space="0" w:color="auto"/>
              <w:right w:val="single" w:sz="4" w:space="0" w:color="auto"/>
            </w:tcBorders>
          </w:tcPr>
          <w:p w14:paraId="15363212" w14:textId="77777777" w:rsidR="00555E86" w:rsidRDefault="00E46037">
            <w:pPr>
              <w:tabs>
                <w:tab w:val="center" w:pos="4800"/>
                <w:tab w:val="right" w:pos="9500"/>
              </w:tabs>
              <w:ind w:left="-720" w:right="-720"/>
              <w:jc w:val="center"/>
            </w:pP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00555E86">
              <w:t xml:space="preserve"> </w:t>
            </w:r>
          </w:p>
        </w:tc>
        <w:tc>
          <w:tcPr>
            <w:tcW w:w="1500" w:type="dxa"/>
            <w:tcBorders>
              <w:top w:val="single" w:sz="4" w:space="0" w:color="auto"/>
              <w:left w:val="single" w:sz="4" w:space="0" w:color="auto"/>
              <w:bottom w:val="single" w:sz="4" w:space="0" w:color="auto"/>
              <w:right w:val="single" w:sz="4" w:space="0" w:color="auto"/>
            </w:tcBorders>
          </w:tcPr>
          <w:p w14:paraId="5B2B9E8D" w14:textId="77777777" w:rsidR="00555E86" w:rsidRDefault="00555E86">
            <w:pPr>
              <w:tabs>
                <w:tab w:val="center" w:pos="4800"/>
                <w:tab w:val="right" w:pos="9500"/>
              </w:tabs>
              <w:ind w:left="-720" w:right="-720"/>
              <w:jc w:val="center"/>
            </w:pPr>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36E6209" w14:textId="77777777" w:rsidR="00555E86" w:rsidRDefault="00555E86">
            <w:pPr>
              <w:tabs>
                <w:tab w:val="center" w:pos="4800"/>
                <w:tab w:val="right" w:pos="9500"/>
              </w:tabs>
              <w:ind w:left="-720" w:right="-720"/>
              <w:jc w:val="center"/>
            </w:pPr>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t xml:space="preserve"> </w:t>
            </w:r>
          </w:p>
        </w:tc>
        <w:tc>
          <w:tcPr>
            <w:tcW w:w="2160" w:type="dxa"/>
            <w:tcBorders>
              <w:top w:val="single" w:sz="4" w:space="0" w:color="auto"/>
              <w:left w:val="single" w:sz="4" w:space="0" w:color="auto"/>
              <w:bottom w:val="single" w:sz="4" w:space="0" w:color="auto"/>
              <w:right w:val="single" w:sz="4" w:space="0" w:color="auto"/>
            </w:tcBorders>
          </w:tcPr>
          <w:p w14:paraId="2CB3D2CE" w14:textId="77777777" w:rsidR="00555E86" w:rsidRDefault="00555E86">
            <w:pPr>
              <w:tabs>
                <w:tab w:val="center" w:pos="4800"/>
                <w:tab w:val="right" w:pos="9500"/>
              </w:tabs>
              <w:ind w:left="-720" w:right="-720"/>
              <w:jc w:val="center"/>
            </w:pPr>
            <w:r>
              <w:t xml:space="preserve"> </w:t>
            </w:r>
            <m:oMath>
              <m:r>
                <w:rPr>
                  <w:rFonts w:ascii="Cambria Math" w:hAnsi="Cambria Math"/>
                </w:rPr>
                <m:t>OC</m:t>
              </m:r>
              <m:r>
                <m:rPr>
                  <m:sty m:val="p"/>
                </m:rPr>
                <w:rPr>
                  <w:rFonts w:ascii="Cambria Math" w:hAnsi="Cambria Math"/>
                </w:rPr>
                <m:t>(15,12)</m:t>
              </m:r>
            </m:oMath>
            <w:r>
              <w:t xml:space="preserve"> g/ml </w:t>
            </w:r>
          </w:p>
        </w:tc>
        <w:tc>
          <w:tcPr>
            <w:tcW w:w="1350" w:type="dxa"/>
            <w:tcBorders>
              <w:top w:val="single" w:sz="4" w:space="0" w:color="auto"/>
              <w:left w:val="single" w:sz="4" w:space="0" w:color="auto"/>
              <w:bottom w:val="single" w:sz="4" w:space="0" w:color="auto"/>
              <w:right w:val="single" w:sz="4" w:space="0" w:color="auto"/>
            </w:tcBorders>
          </w:tcPr>
          <w:p w14:paraId="09AAF305" w14:textId="77777777" w:rsidR="00555E86" w:rsidRDefault="00555E86">
            <w:pPr>
              <w:tabs>
                <w:tab w:val="center" w:pos="4800"/>
                <w:tab w:val="right" w:pos="9500"/>
              </w:tabs>
              <w:ind w:left="-720" w:right="-720"/>
              <w:jc w:val="center"/>
            </w:pPr>
            <w:r>
              <w:t xml:space="preserve">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w:t>
            </w:r>
          </w:p>
        </w:tc>
      </w:tr>
      <w:tr w:rsidR="00555E86" w14:paraId="2E7E9BAC" w14:textId="77777777" w:rsidTr="00E5743D">
        <w:tc>
          <w:tcPr>
            <w:tcW w:w="1500" w:type="dxa"/>
            <w:tcBorders>
              <w:top w:val="single" w:sz="4" w:space="0" w:color="auto"/>
              <w:left w:val="single" w:sz="4" w:space="0" w:color="auto"/>
              <w:bottom w:val="single" w:sz="4" w:space="0" w:color="auto"/>
              <w:right w:val="single" w:sz="4" w:space="0" w:color="auto"/>
            </w:tcBorders>
          </w:tcPr>
          <w:p w14:paraId="06A9EC90" w14:textId="2074C62E" w:rsidR="00555E86" w:rsidRDefault="00A24593">
            <w:pPr>
              <w:tabs>
                <w:tab w:val="center" w:pos="4800"/>
                <w:tab w:val="right" w:pos="9500"/>
              </w:tabs>
              <w:ind w:left="-720" w:right="-720"/>
              <w:jc w:val="center"/>
            </w:pPr>
            <w:r w:rsidRPr="00A24593">
              <w:t>1.3522e+01</w:t>
            </w:r>
          </w:p>
        </w:tc>
        <w:tc>
          <w:tcPr>
            <w:tcW w:w="1500" w:type="dxa"/>
            <w:tcBorders>
              <w:top w:val="single" w:sz="4" w:space="0" w:color="auto"/>
              <w:left w:val="single" w:sz="4" w:space="0" w:color="auto"/>
              <w:bottom w:val="single" w:sz="4" w:space="0" w:color="auto"/>
              <w:right w:val="single" w:sz="4" w:space="0" w:color="auto"/>
            </w:tcBorders>
          </w:tcPr>
          <w:p w14:paraId="3FE4F69A" w14:textId="3F18D74F" w:rsidR="00555E86" w:rsidRDefault="00A24593">
            <w:pPr>
              <w:tabs>
                <w:tab w:val="center" w:pos="4800"/>
                <w:tab w:val="right" w:pos="9500"/>
              </w:tabs>
              <w:ind w:left="-720" w:right="-720"/>
              <w:jc w:val="center"/>
            </w:pPr>
            <w:r w:rsidRPr="00A24593">
              <w:t>-1.0493e-01</w:t>
            </w:r>
            <w:r w:rsidR="00555E86">
              <w:t xml:space="preserve">   </w:t>
            </w:r>
          </w:p>
        </w:tc>
        <w:tc>
          <w:tcPr>
            <w:tcW w:w="1500" w:type="dxa"/>
            <w:tcBorders>
              <w:top w:val="single" w:sz="4" w:space="0" w:color="auto"/>
              <w:left w:val="single" w:sz="4" w:space="0" w:color="auto"/>
              <w:bottom w:val="single" w:sz="4" w:space="0" w:color="auto"/>
              <w:right w:val="single" w:sz="4" w:space="0" w:color="auto"/>
            </w:tcBorders>
          </w:tcPr>
          <w:p w14:paraId="4DD544D1" w14:textId="649242DA" w:rsidR="00555E86" w:rsidRDefault="00A24593">
            <w:pPr>
              <w:tabs>
                <w:tab w:val="center" w:pos="4800"/>
                <w:tab w:val="right" w:pos="9500"/>
              </w:tabs>
              <w:ind w:left="-720" w:right="-720"/>
              <w:jc w:val="center"/>
            </w:pPr>
            <w:r w:rsidRPr="00A24593">
              <w:t>-2.0124e-01</w:t>
            </w:r>
            <w:r w:rsidR="00555E86">
              <w:t xml:space="preserve">   </w:t>
            </w:r>
          </w:p>
        </w:tc>
        <w:tc>
          <w:tcPr>
            <w:tcW w:w="2160" w:type="dxa"/>
            <w:tcBorders>
              <w:top w:val="single" w:sz="4" w:space="0" w:color="auto"/>
              <w:left w:val="single" w:sz="4" w:space="0" w:color="auto"/>
              <w:bottom w:val="single" w:sz="4" w:space="0" w:color="auto"/>
              <w:right w:val="single" w:sz="4" w:space="0" w:color="auto"/>
            </w:tcBorders>
          </w:tcPr>
          <w:p w14:paraId="09BDDBB9" w14:textId="1150EA09" w:rsidR="00555E86" w:rsidRDefault="00A24593">
            <w:pPr>
              <w:tabs>
                <w:tab w:val="center" w:pos="4800"/>
                <w:tab w:val="right" w:pos="9500"/>
              </w:tabs>
              <w:ind w:left="-720" w:right="-720"/>
              <w:jc w:val="center"/>
            </w:pPr>
            <w:r w:rsidRPr="00A24593">
              <w:t>9.533</w:t>
            </w:r>
            <w:r w:rsidR="00555E86">
              <w:t xml:space="preserve">   </w:t>
            </w:r>
          </w:p>
        </w:tc>
        <w:tc>
          <w:tcPr>
            <w:tcW w:w="1350" w:type="dxa"/>
            <w:tcBorders>
              <w:top w:val="single" w:sz="4" w:space="0" w:color="auto"/>
              <w:left w:val="single" w:sz="4" w:space="0" w:color="auto"/>
              <w:bottom w:val="single" w:sz="4" w:space="0" w:color="auto"/>
              <w:right w:val="single" w:sz="4" w:space="0" w:color="auto"/>
            </w:tcBorders>
          </w:tcPr>
          <w:p w14:paraId="53A2FADC" w14:textId="1544D6E4" w:rsidR="00555E86" w:rsidRDefault="00127D63">
            <w:pPr>
              <w:tabs>
                <w:tab w:val="center" w:pos="4800"/>
                <w:tab w:val="right" w:pos="9500"/>
              </w:tabs>
              <w:ind w:left="-720" w:right="-720"/>
              <w:jc w:val="center"/>
            </w:pPr>
            <w:r w:rsidRPr="00127D63">
              <w:t>4.88%</w:t>
            </w:r>
            <w:r w:rsidR="00555E86">
              <w:t xml:space="preserve">   </w:t>
            </w:r>
          </w:p>
        </w:tc>
      </w:tr>
    </w:tbl>
    <w:p w14:paraId="4A26CF7B" w14:textId="77777777" w:rsidR="00555E86" w:rsidRDefault="00555E86">
      <w:pPr>
        <w:tabs>
          <w:tab w:val="center" w:pos="4800"/>
          <w:tab w:val="right" w:pos="9500"/>
        </w:tabs>
        <w:ind w:left="-720" w:right="-720"/>
        <w:jc w:val="center"/>
        <w:rPr>
          <w:rFonts w:ascii="Times New Roman" w:hAnsi="Times New Roman" w:cs="Times New Roman"/>
          <w:noProof/>
        </w:rPr>
      </w:pPr>
    </w:p>
    <w:p w14:paraId="5FA09A0B" w14:textId="6DB13CF1" w:rsidR="00555E86" w:rsidRDefault="00127D63" w:rsidP="00093613">
      <w:pPr>
        <w:tabs>
          <w:tab w:val="center" w:pos="4800"/>
          <w:tab w:val="right" w:pos="9500"/>
        </w:tabs>
        <w:ind w:left="-720" w:right="-720"/>
        <w:rPr>
          <w:rFonts w:ascii="Times New Roman" w:hAnsi="Times New Roman" w:cs="Times New Roman"/>
          <w:noProof/>
        </w:rPr>
      </w:pPr>
      <w:r>
        <w:rPr>
          <w:noProof/>
        </w:rPr>
        <w:t>The error function looks like a</w:t>
      </w:r>
      <w:r w:rsidR="00093613">
        <w:rPr>
          <w:noProof/>
        </w:rPr>
        <w:t xml:space="preserve"> paraboloid that relates Oxygen concentration to temperature, as chloride concentration does not have an apparent bearing on the function. A parabolic function that relates OC and T would resemble this error function, like OC = (T)</w:t>
      </w:r>
      <w:r w:rsidR="00093613">
        <w:rPr>
          <w:noProof/>
          <w:vertAlign w:val="superscript"/>
        </w:rPr>
        <w:t>2</w:t>
      </w:r>
      <w:r w:rsidR="00093613">
        <w:rPr>
          <w:noProof/>
        </w:rPr>
        <w:t xml:space="preserve"> + constant. </w:t>
      </w:r>
      <w:r w:rsidR="00555E86">
        <w:rPr>
          <w:noProof/>
        </w:rPr>
        <w:t xml:space="preserve"> </w:t>
      </w:r>
    </w:p>
    <w:p w14:paraId="437BD85F" w14:textId="012880DE" w:rsidR="00093613" w:rsidRDefault="00093613" w:rsidP="00093613">
      <w:pPr>
        <w:tabs>
          <w:tab w:val="center" w:pos="4800"/>
          <w:tab w:val="right" w:pos="9500"/>
        </w:tabs>
        <w:ind w:left="-720" w:right="-720"/>
        <w:rPr>
          <w:rFonts w:ascii="Times New Roman" w:hAnsi="Times New Roman" w:cs="Times New Roman"/>
          <w:noProof/>
        </w:rPr>
      </w:pPr>
    </w:p>
    <w:p w14:paraId="09E47BA6" w14:textId="1D684F39" w:rsidR="00093613" w:rsidRDefault="00093613" w:rsidP="00093613">
      <w:pPr>
        <w:tabs>
          <w:tab w:val="center" w:pos="4800"/>
          <w:tab w:val="right" w:pos="9500"/>
        </w:tabs>
        <w:ind w:left="-720" w:right="-720"/>
        <w:rPr>
          <w:rFonts w:ascii="Times New Roman" w:hAnsi="Times New Roman" w:cs="Times New Roman"/>
          <w:noProof/>
        </w:rPr>
      </w:pPr>
    </w:p>
    <w:p w14:paraId="45B3FA5D" w14:textId="249889E8" w:rsidR="00093613" w:rsidRDefault="00093613" w:rsidP="00093613">
      <w:pPr>
        <w:tabs>
          <w:tab w:val="center" w:pos="4800"/>
          <w:tab w:val="right" w:pos="9500"/>
        </w:tabs>
        <w:ind w:left="-720" w:right="-720"/>
        <w:rPr>
          <w:rFonts w:ascii="Times New Roman" w:hAnsi="Times New Roman" w:cs="Times New Roman"/>
          <w:noProof/>
        </w:rPr>
      </w:pPr>
    </w:p>
    <w:p w14:paraId="0AEF496C" w14:textId="18E07A4C" w:rsidR="00093613" w:rsidRDefault="00093613" w:rsidP="00093613">
      <w:pPr>
        <w:tabs>
          <w:tab w:val="center" w:pos="4800"/>
          <w:tab w:val="right" w:pos="9500"/>
        </w:tabs>
        <w:ind w:left="-720" w:right="-720"/>
        <w:rPr>
          <w:rFonts w:ascii="Times New Roman" w:hAnsi="Times New Roman" w:cs="Times New Roman"/>
          <w:noProof/>
        </w:rPr>
      </w:pPr>
    </w:p>
    <w:p w14:paraId="76C062B7" w14:textId="4D97EDA8" w:rsidR="00093613" w:rsidRDefault="00093613" w:rsidP="00093613">
      <w:pPr>
        <w:tabs>
          <w:tab w:val="center" w:pos="4800"/>
          <w:tab w:val="right" w:pos="9500"/>
        </w:tabs>
        <w:ind w:left="-720" w:right="-720"/>
        <w:rPr>
          <w:rFonts w:ascii="Times New Roman" w:hAnsi="Times New Roman" w:cs="Times New Roman"/>
          <w:noProof/>
        </w:rPr>
      </w:pPr>
    </w:p>
    <w:p w14:paraId="58852484" w14:textId="06D6B7AB" w:rsidR="00093613" w:rsidRDefault="00093613" w:rsidP="00093613">
      <w:pPr>
        <w:tabs>
          <w:tab w:val="center" w:pos="4800"/>
          <w:tab w:val="right" w:pos="9500"/>
        </w:tabs>
        <w:ind w:left="-720" w:right="-720"/>
        <w:rPr>
          <w:rFonts w:ascii="Times New Roman" w:hAnsi="Times New Roman" w:cs="Times New Roman"/>
          <w:noProof/>
        </w:rPr>
      </w:pPr>
    </w:p>
    <w:p w14:paraId="7650DB2F" w14:textId="16F57F88" w:rsidR="00093613" w:rsidRDefault="00093613" w:rsidP="00093613">
      <w:pPr>
        <w:tabs>
          <w:tab w:val="center" w:pos="4800"/>
          <w:tab w:val="right" w:pos="9500"/>
        </w:tabs>
        <w:ind w:left="-720" w:right="-720"/>
        <w:rPr>
          <w:rFonts w:ascii="Times New Roman" w:hAnsi="Times New Roman" w:cs="Times New Roman"/>
          <w:noProof/>
        </w:rPr>
      </w:pPr>
    </w:p>
    <w:p w14:paraId="632A35C8" w14:textId="77777777" w:rsidR="00093613" w:rsidRDefault="00093613" w:rsidP="00093613">
      <w:pPr>
        <w:tabs>
          <w:tab w:val="center" w:pos="4800"/>
          <w:tab w:val="right" w:pos="9500"/>
        </w:tabs>
        <w:ind w:left="-720" w:right="-720"/>
        <w:rPr>
          <w:rFonts w:ascii="Times New Roman" w:hAnsi="Times New Roman" w:cs="Times New Roman"/>
          <w:noProof/>
        </w:rPr>
      </w:pPr>
    </w:p>
    <w:p w14:paraId="2F428AA3" w14:textId="77777777" w:rsidR="00555E86" w:rsidRDefault="00555E86">
      <w:pPr>
        <w:pStyle w:val="Heading2"/>
        <w:tabs>
          <w:tab w:val="center" w:pos="4800"/>
          <w:tab w:val="right" w:pos="9500"/>
        </w:tabs>
        <w:ind w:left="-720" w:right="-720"/>
      </w:pPr>
      <w:r>
        <w:lastRenderedPageBreak/>
        <w:t xml:space="preserve">5  </w:t>
      </w:r>
      <w:bookmarkStart w:id="4" w:name="GrindEQpgref5e90c89d5"/>
      <w:bookmarkEnd w:id="4"/>
      <w:r>
        <w:t>Chapra 15.7</w:t>
      </w:r>
    </w:p>
    <w:p w14:paraId="26CD659C" w14:textId="77777777" w:rsidR="00555E86" w:rsidRDefault="00555E86">
      <w:pPr>
        <w:tabs>
          <w:tab w:val="center" w:pos="4800"/>
          <w:tab w:val="right" w:pos="9500"/>
        </w:tabs>
        <w:ind w:left="-720" w:right="-720" w:firstLine="720"/>
        <w:jc w:val="both"/>
        <w:rPr>
          <w:rFonts w:ascii="Times New Roman" w:hAnsi="Times New Roman" w:cs="Times New Roman"/>
          <w:noProof/>
        </w:rPr>
      </w:pPr>
      <w:r>
        <w:rPr>
          <w:noProof/>
        </w:rPr>
        <w:t xml:space="preserve"> Using a first-order model for </w:t>
      </w:r>
      <m:oMath>
        <m:r>
          <w:rPr>
            <w:rFonts w:ascii="Cambria Math" w:hAnsi="Cambria Math"/>
            <w:noProof/>
          </w:rPr>
          <m:t>c</m:t>
        </m:r>
      </m:oMath>
      <w:r>
        <w:rPr>
          <w:noProof/>
        </w:rPr>
        <w:t xml:space="preserve"> and a third-order model for </w:t>
      </w:r>
      <m:oMath>
        <m:r>
          <w:rPr>
            <w:rFonts w:ascii="Cambria Math" w:hAnsi="Cambria Math"/>
            <w:noProof/>
          </w:rPr>
          <m:t>T</m:t>
        </m:r>
      </m:oMath>
      <w:r>
        <w:rPr>
          <w:noProof/>
        </w:rPr>
        <w:t xml:space="preserve">: </w:t>
      </w:r>
    </w:p>
    <w:p w14:paraId="30BFD5B5" w14:textId="77777777" w:rsidR="00555E86" w:rsidRDefault="00555E86" w:rsidP="00E5743D">
      <w:pPr>
        <w:tabs>
          <w:tab w:val="left" w:pos="810"/>
          <w:tab w:val="right" w:pos="9500"/>
        </w:tabs>
        <w:ind w:left="-720" w:right="-720" w:firstLine="720"/>
        <w:rPr>
          <w:rFonts w:ascii="Times New Roman" w:hAnsi="Times New Roman" w:cs="Times New Roman"/>
          <w:noProof/>
        </w:rPr>
      </w:pPr>
      <w:r>
        <w:rPr>
          <w:noProof/>
        </w:rPr>
        <w:tab/>
      </w:r>
      <m:oMath>
        <m:acc>
          <m:accPr>
            <m:ctrlPr>
              <w:rPr>
                <w:rFonts w:ascii="Cambria Math" w:hAnsi="Cambria Math"/>
              </w:rPr>
            </m:ctrlPr>
          </m:accPr>
          <m:e>
            <m:r>
              <w:rPr>
                <w:rFonts w:ascii="Cambria Math" w:hAnsi="Cambria Math"/>
                <w:noProof/>
              </w:rPr>
              <m:t>O</m:t>
            </m:r>
          </m:e>
        </m:acc>
        <m:r>
          <w:rPr>
            <w:rFonts w:ascii="Cambria Math" w:hAnsi="Cambria Math"/>
            <w:noProof/>
          </w:rPr>
          <m:t>C</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nary>
          <m:naryPr>
            <m:chr m:val="∑"/>
            <m:limLoc m:val="undOvr"/>
            <m:supHide m:val="1"/>
            <m:ctrlPr>
              <w:rPr>
                <w:rFonts w:ascii="Cambria Math" w:hAnsi="Cambria Math"/>
                <w:noProof/>
              </w:rPr>
            </m:ctrlPr>
          </m:naryPr>
          <m:sub>
            <m:r>
              <w:rPr>
                <w:rFonts w:ascii="Cambria Math" w:hAnsi="Cambria Math"/>
                <w:noProof/>
              </w:rPr>
              <m:t>m</m:t>
            </m:r>
          </m:sub>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a</m:t>
            </m:r>
          </m:e>
          <m:sub>
            <m:r>
              <w:rPr>
                <w:rFonts w:ascii="Cambria Math" w:hAnsi="Cambria Math"/>
                <w:noProof/>
              </w:rPr>
              <m:t>m</m:t>
            </m:r>
          </m:sub>
        </m:sSub>
        <m:sSub>
          <m:sSubPr>
            <m:ctrlPr>
              <w:rPr>
                <w:rFonts w:ascii="Cambria Math" w:hAnsi="Cambria Math"/>
              </w:rPr>
            </m:ctrlPr>
          </m:sSubPr>
          <m:e>
            <m:r>
              <w:rPr>
                <w:rFonts w:ascii="Cambria Math" w:hAnsi="Cambria Math"/>
                <w:noProof/>
              </w:rPr>
              <m:t>ϕ</m:t>
            </m:r>
          </m:e>
          <m:sub>
            <m:r>
              <w:rPr>
                <w:rFonts w:ascii="Cambria Math" w:hAnsi="Cambria Math"/>
                <w:noProof/>
              </w:rPr>
              <m:t>m</m:t>
            </m:r>
          </m:sub>
        </m:sSub>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0</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0</m:t>
            </m:r>
          </m:sup>
        </m:sSup>
        <m:sSup>
          <m:sSupPr>
            <m:ctrlPr>
              <w:rPr>
                <w:rFonts w:ascii="Cambria Math" w:hAnsi="Cambria Math"/>
              </w:rPr>
            </m:ctrlPr>
          </m:sSupPr>
          <m:e>
            <m:r>
              <w:rPr>
                <w:rFonts w:ascii="Cambria Math" w:hAnsi="Cambria Math"/>
                <w:noProof/>
              </w:rPr>
              <m:t>T</m:t>
            </m:r>
          </m:e>
          <m:sup>
            <m:r>
              <m:rPr>
                <m:sty m:val="p"/>
              </m:rPr>
              <w:rPr>
                <w:rFonts w:ascii="Cambria Math" w:hAnsi="Cambria Math"/>
                <w:noProof/>
              </w:rPr>
              <m:t>0</m:t>
            </m:r>
          </m:sup>
        </m:sSup>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1</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1</m:t>
            </m:r>
          </m:sup>
        </m:sSup>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2</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T</m:t>
            </m:r>
          </m:e>
          <m:sup>
            <m:r>
              <m:rPr>
                <m:sty m:val="p"/>
              </m:rPr>
              <w:rPr>
                <w:rFonts w:ascii="Cambria Math" w:hAnsi="Cambria Math"/>
                <w:noProof/>
              </w:rPr>
              <m:t>3</m:t>
            </m:r>
          </m:sup>
        </m:sSup>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3</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T</m:t>
            </m:r>
          </m:e>
          <m:sup>
            <m:r>
              <m:rPr>
                <m:sty m:val="p"/>
              </m:rPr>
              <w:rPr>
                <w:rFonts w:ascii="Cambria Math" w:hAnsi="Cambria Math"/>
                <w:noProof/>
              </w:rPr>
              <m:t>2</m:t>
            </m:r>
          </m:sup>
        </m:sSup>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4</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T</m:t>
            </m:r>
          </m:e>
          <m:sup>
            <m:r>
              <m:rPr>
                <m:sty m:val="p"/>
              </m:rPr>
              <w:rPr>
                <w:rFonts w:ascii="Cambria Math" w:hAnsi="Cambria Math"/>
                <w:noProof/>
              </w:rPr>
              <m:t>1</m:t>
            </m:r>
          </m:sup>
        </m:sSup>
        <m:r>
          <m:rPr>
            <m:sty m:val="p"/>
          </m:rPr>
          <w:rPr>
            <w:rFonts w:ascii="Cambria Math" w:hAnsi="Cambria Math"/>
            <w:noProof/>
          </w:rPr>
          <m:t>)</m:t>
        </m:r>
      </m:oMath>
    </w:p>
    <w:p w14:paraId="4A7657E5" w14:textId="77777777" w:rsidR="00555E86" w:rsidRDefault="00555E86">
      <w:pPr>
        <w:tabs>
          <w:tab w:val="center" w:pos="4800"/>
          <w:tab w:val="right" w:pos="9500"/>
        </w:tabs>
        <w:ind w:left="-720" w:right="-720"/>
        <w:jc w:val="both"/>
        <w:rPr>
          <w:rFonts w:ascii="Times New Roman" w:hAnsi="Times New Roman" w:cs="Times New Roman"/>
          <w:noProof/>
        </w:rPr>
      </w:pPr>
      <w:r>
        <w:rPr>
          <w:noProof/>
        </w:rPr>
        <w:t xml:space="preserve"> the model coefficients and other required values are: </w:t>
      </w:r>
    </w:p>
    <w:p w14:paraId="3916CF8C" w14:textId="77777777" w:rsidR="00555E86" w:rsidRDefault="00555E86">
      <w:pPr>
        <w:tabs>
          <w:tab w:val="center" w:pos="4800"/>
          <w:tab w:val="right" w:pos="9500"/>
        </w:tabs>
        <w:ind w:left="-720" w:right="-720"/>
        <w:jc w:val="center"/>
        <w:rPr>
          <w:rFonts w:ascii="Times New Roman" w:hAnsi="Times New Roman" w:cs="Times New Roman"/>
          <w:noProof/>
        </w:rPr>
      </w:pPr>
      <w:r>
        <w:rPr>
          <w:noProof/>
        </w:rPr>
        <w:t xml:space="preserve"> </w:t>
      </w:r>
    </w:p>
    <w:tbl>
      <w:tblPr>
        <w:tblW w:w="10092" w:type="dxa"/>
        <w:tblInd w:w="5" w:type="dxa"/>
        <w:tblLayout w:type="fixed"/>
        <w:tblCellMar>
          <w:left w:w="0" w:type="dxa"/>
          <w:right w:w="0" w:type="dxa"/>
        </w:tblCellMar>
        <w:tblLook w:val="0000" w:firstRow="0" w:lastRow="0" w:firstColumn="0" w:lastColumn="0" w:noHBand="0" w:noVBand="0"/>
      </w:tblPr>
      <w:tblGrid>
        <w:gridCol w:w="1351"/>
        <w:gridCol w:w="1351"/>
        <w:gridCol w:w="1351"/>
        <w:gridCol w:w="1351"/>
        <w:gridCol w:w="1351"/>
        <w:gridCol w:w="1907"/>
        <w:gridCol w:w="1430"/>
      </w:tblGrid>
      <w:tr w:rsidR="00555E86" w14:paraId="79F06FEC" w14:textId="77777777" w:rsidTr="00E5743D">
        <w:tc>
          <w:tcPr>
            <w:tcW w:w="1224" w:type="dxa"/>
            <w:tcBorders>
              <w:top w:val="single" w:sz="4" w:space="0" w:color="auto"/>
              <w:left w:val="single" w:sz="4" w:space="0" w:color="auto"/>
              <w:bottom w:val="single" w:sz="4" w:space="0" w:color="auto"/>
              <w:right w:val="single" w:sz="4" w:space="0" w:color="auto"/>
            </w:tcBorders>
          </w:tcPr>
          <w:p w14:paraId="3B250228" w14:textId="77777777" w:rsidR="00555E86" w:rsidRDefault="00E46037">
            <w:pPr>
              <w:tabs>
                <w:tab w:val="center" w:pos="4800"/>
                <w:tab w:val="right" w:pos="9500"/>
              </w:tabs>
              <w:ind w:left="-720" w:right="-720"/>
              <w:jc w:val="center"/>
            </w:pP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00555E86">
              <w:t xml:space="preserve"> </w:t>
            </w:r>
          </w:p>
        </w:tc>
        <w:tc>
          <w:tcPr>
            <w:tcW w:w="1224" w:type="dxa"/>
            <w:tcBorders>
              <w:top w:val="single" w:sz="4" w:space="0" w:color="auto"/>
              <w:left w:val="single" w:sz="4" w:space="0" w:color="auto"/>
              <w:bottom w:val="single" w:sz="4" w:space="0" w:color="auto"/>
              <w:right w:val="single" w:sz="4" w:space="0" w:color="auto"/>
            </w:tcBorders>
          </w:tcPr>
          <w:p w14:paraId="15D07946" w14:textId="77777777" w:rsidR="00555E86" w:rsidRDefault="00555E86">
            <w:pPr>
              <w:tabs>
                <w:tab w:val="center" w:pos="4800"/>
                <w:tab w:val="right" w:pos="9500"/>
              </w:tabs>
              <w:ind w:left="-720" w:right="-720"/>
              <w:jc w:val="center"/>
            </w:pPr>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t xml:space="preserve"> </w:t>
            </w:r>
          </w:p>
        </w:tc>
        <w:tc>
          <w:tcPr>
            <w:tcW w:w="1224" w:type="dxa"/>
            <w:tcBorders>
              <w:top w:val="single" w:sz="4" w:space="0" w:color="auto"/>
              <w:left w:val="single" w:sz="4" w:space="0" w:color="auto"/>
              <w:bottom w:val="single" w:sz="4" w:space="0" w:color="auto"/>
              <w:right w:val="single" w:sz="4" w:space="0" w:color="auto"/>
            </w:tcBorders>
          </w:tcPr>
          <w:p w14:paraId="79C92381" w14:textId="77777777" w:rsidR="00555E86" w:rsidRDefault="00555E86">
            <w:pPr>
              <w:tabs>
                <w:tab w:val="center" w:pos="4800"/>
                <w:tab w:val="right" w:pos="9500"/>
              </w:tabs>
              <w:ind w:left="-720" w:right="-720"/>
              <w:jc w:val="center"/>
            </w:pPr>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t xml:space="preserve"> </w:t>
            </w:r>
          </w:p>
        </w:tc>
        <w:tc>
          <w:tcPr>
            <w:tcW w:w="1224" w:type="dxa"/>
            <w:tcBorders>
              <w:top w:val="single" w:sz="4" w:space="0" w:color="auto"/>
              <w:left w:val="single" w:sz="4" w:space="0" w:color="auto"/>
              <w:bottom w:val="single" w:sz="4" w:space="0" w:color="auto"/>
              <w:right w:val="single" w:sz="4" w:space="0" w:color="auto"/>
            </w:tcBorders>
          </w:tcPr>
          <w:p w14:paraId="34640B18" w14:textId="77777777" w:rsidR="00555E86" w:rsidRDefault="00555E86">
            <w:pPr>
              <w:tabs>
                <w:tab w:val="center" w:pos="4800"/>
                <w:tab w:val="right" w:pos="9500"/>
              </w:tabs>
              <w:ind w:left="-720" w:right="-720"/>
              <w:jc w:val="center"/>
            </w:pPr>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w:r>
              <w:t xml:space="preserve"> </w:t>
            </w:r>
          </w:p>
        </w:tc>
        <w:tc>
          <w:tcPr>
            <w:tcW w:w="1224" w:type="dxa"/>
            <w:tcBorders>
              <w:top w:val="single" w:sz="4" w:space="0" w:color="auto"/>
              <w:left w:val="single" w:sz="4" w:space="0" w:color="auto"/>
              <w:bottom w:val="single" w:sz="4" w:space="0" w:color="auto"/>
              <w:right w:val="single" w:sz="4" w:space="0" w:color="auto"/>
            </w:tcBorders>
          </w:tcPr>
          <w:p w14:paraId="7D0A5BAD" w14:textId="77777777" w:rsidR="00555E86" w:rsidRDefault="00555E86">
            <w:pPr>
              <w:tabs>
                <w:tab w:val="center" w:pos="4800"/>
                <w:tab w:val="right" w:pos="9500"/>
              </w:tabs>
              <w:ind w:left="-720" w:right="-720"/>
              <w:jc w:val="center"/>
            </w:pPr>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4</m:t>
                  </m:r>
                </m:sub>
              </m:sSub>
            </m:oMath>
            <w:r>
              <w:t xml:space="preserve"> </w:t>
            </w:r>
          </w:p>
        </w:tc>
        <w:tc>
          <w:tcPr>
            <w:tcW w:w="1728" w:type="dxa"/>
            <w:tcBorders>
              <w:top w:val="single" w:sz="4" w:space="0" w:color="auto"/>
              <w:left w:val="single" w:sz="4" w:space="0" w:color="auto"/>
              <w:bottom w:val="single" w:sz="4" w:space="0" w:color="auto"/>
              <w:right w:val="single" w:sz="4" w:space="0" w:color="auto"/>
            </w:tcBorders>
          </w:tcPr>
          <w:p w14:paraId="116BF263" w14:textId="77777777" w:rsidR="00555E86" w:rsidRDefault="00555E86">
            <w:pPr>
              <w:tabs>
                <w:tab w:val="center" w:pos="4800"/>
                <w:tab w:val="right" w:pos="9500"/>
              </w:tabs>
              <w:ind w:left="-720" w:right="-720"/>
              <w:jc w:val="center"/>
            </w:pPr>
            <w:r>
              <w:t xml:space="preserve"> </w:t>
            </w:r>
            <m:oMath>
              <m:r>
                <w:rPr>
                  <w:rFonts w:ascii="Cambria Math" w:hAnsi="Cambria Math"/>
                </w:rPr>
                <m:t>OC</m:t>
              </m:r>
              <m:r>
                <m:rPr>
                  <m:sty m:val="p"/>
                </m:rPr>
                <w:rPr>
                  <w:rFonts w:ascii="Cambria Math" w:hAnsi="Cambria Math"/>
                </w:rPr>
                <m:t>(15,12)</m:t>
              </m:r>
            </m:oMath>
            <w:r>
              <w:t xml:space="preserve"> g/ml </w:t>
            </w:r>
          </w:p>
        </w:tc>
        <w:tc>
          <w:tcPr>
            <w:tcW w:w="1296" w:type="dxa"/>
            <w:tcBorders>
              <w:top w:val="single" w:sz="4" w:space="0" w:color="auto"/>
              <w:left w:val="single" w:sz="4" w:space="0" w:color="auto"/>
              <w:bottom w:val="single" w:sz="4" w:space="0" w:color="auto"/>
              <w:right w:val="single" w:sz="4" w:space="0" w:color="auto"/>
            </w:tcBorders>
          </w:tcPr>
          <w:p w14:paraId="753E8139" w14:textId="77777777" w:rsidR="00555E86" w:rsidRDefault="00555E86">
            <w:pPr>
              <w:tabs>
                <w:tab w:val="center" w:pos="4800"/>
                <w:tab w:val="right" w:pos="9500"/>
              </w:tabs>
              <w:ind w:left="-720" w:right="-720"/>
              <w:jc w:val="center"/>
            </w:pPr>
            <w:r>
              <w:t xml:space="preserve">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w:t>
            </w:r>
          </w:p>
        </w:tc>
      </w:tr>
      <w:tr w:rsidR="00555E86" w14:paraId="0CF1DC55" w14:textId="77777777" w:rsidTr="00E5743D">
        <w:tc>
          <w:tcPr>
            <w:tcW w:w="1224" w:type="dxa"/>
            <w:tcBorders>
              <w:top w:val="single" w:sz="4" w:space="0" w:color="auto"/>
              <w:left w:val="single" w:sz="4" w:space="0" w:color="auto"/>
              <w:bottom w:val="single" w:sz="4" w:space="0" w:color="auto"/>
              <w:right w:val="single" w:sz="4" w:space="0" w:color="auto"/>
            </w:tcBorders>
          </w:tcPr>
          <w:p w14:paraId="1802B9A2" w14:textId="0C961D57" w:rsidR="00555E86" w:rsidRDefault="00093613">
            <w:pPr>
              <w:tabs>
                <w:tab w:val="center" w:pos="4800"/>
                <w:tab w:val="right" w:pos="9500"/>
              </w:tabs>
              <w:ind w:left="-720" w:right="-720"/>
              <w:jc w:val="center"/>
            </w:pPr>
            <w:r w:rsidRPr="00093613">
              <w:t>1.4027e+01</w:t>
            </w:r>
          </w:p>
        </w:tc>
        <w:tc>
          <w:tcPr>
            <w:tcW w:w="1224" w:type="dxa"/>
            <w:tcBorders>
              <w:top w:val="single" w:sz="4" w:space="0" w:color="auto"/>
              <w:left w:val="single" w:sz="4" w:space="0" w:color="auto"/>
              <w:bottom w:val="single" w:sz="4" w:space="0" w:color="auto"/>
              <w:right w:val="single" w:sz="4" w:space="0" w:color="auto"/>
            </w:tcBorders>
          </w:tcPr>
          <w:p w14:paraId="3B9829EF" w14:textId="527F1924" w:rsidR="00555E86" w:rsidRDefault="00093613">
            <w:pPr>
              <w:tabs>
                <w:tab w:val="center" w:pos="4800"/>
                <w:tab w:val="right" w:pos="9500"/>
              </w:tabs>
              <w:ind w:left="-720" w:right="-720"/>
              <w:jc w:val="center"/>
            </w:pPr>
            <w:r w:rsidRPr="00093613">
              <w:t>-1.0493e-01</w:t>
            </w:r>
            <w:r w:rsidR="00555E86">
              <w:t xml:space="preserve">   </w:t>
            </w:r>
          </w:p>
        </w:tc>
        <w:tc>
          <w:tcPr>
            <w:tcW w:w="1224" w:type="dxa"/>
            <w:tcBorders>
              <w:top w:val="single" w:sz="4" w:space="0" w:color="auto"/>
              <w:left w:val="single" w:sz="4" w:space="0" w:color="auto"/>
              <w:bottom w:val="single" w:sz="4" w:space="0" w:color="auto"/>
              <w:right w:val="single" w:sz="4" w:space="0" w:color="auto"/>
            </w:tcBorders>
          </w:tcPr>
          <w:p w14:paraId="578D847F" w14:textId="67AE1132" w:rsidR="00555E86" w:rsidRDefault="00093613">
            <w:pPr>
              <w:tabs>
                <w:tab w:val="center" w:pos="4800"/>
                <w:tab w:val="right" w:pos="9500"/>
              </w:tabs>
              <w:ind w:left="-720" w:right="-720"/>
              <w:jc w:val="center"/>
            </w:pPr>
            <w:r w:rsidRPr="00093613">
              <w:t>-4.3704e-05</w:t>
            </w:r>
            <w:r w:rsidR="00555E86">
              <w:t xml:space="preserve">   </w:t>
            </w:r>
          </w:p>
        </w:tc>
        <w:tc>
          <w:tcPr>
            <w:tcW w:w="1224" w:type="dxa"/>
            <w:tcBorders>
              <w:top w:val="single" w:sz="4" w:space="0" w:color="auto"/>
              <w:left w:val="single" w:sz="4" w:space="0" w:color="auto"/>
              <w:bottom w:val="single" w:sz="4" w:space="0" w:color="auto"/>
              <w:right w:val="single" w:sz="4" w:space="0" w:color="auto"/>
            </w:tcBorders>
          </w:tcPr>
          <w:p w14:paraId="6B20F1B2" w14:textId="1CC8BB1F" w:rsidR="00555E86" w:rsidRDefault="00093613">
            <w:pPr>
              <w:tabs>
                <w:tab w:val="center" w:pos="4800"/>
                <w:tab w:val="right" w:pos="9500"/>
              </w:tabs>
              <w:ind w:left="-720" w:right="-720"/>
              <w:jc w:val="center"/>
            </w:pPr>
            <w:r w:rsidRPr="00093613">
              <w:t>5.7444e-03</w:t>
            </w:r>
            <w:r w:rsidR="00555E86">
              <w:t xml:space="preserve">   </w:t>
            </w:r>
          </w:p>
        </w:tc>
        <w:tc>
          <w:tcPr>
            <w:tcW w:w="1224" w:type="dxa"/>
            <w:tcBorders>
              <w:top w:val="single" w:sz="4" w:space="0" w:color="auto"/>
              <w:left w:val="single" w:sz="4" w:space="0" w:color="auto"/>
              <w:bottom w:val="single" w:sz="4" w:space="0" w:color="auto"/>
              <w:right w:val="single" w:sz="4" w:space="0" w:color="auto"/>
            </w:tcBorders>
          </w:tcPr>
          <w:p w14:paraId="69E539A4" w14:textId="42EF8B45" w:rsidR="00555E86" w:rsidRDefault="00093613">
            <w:pPr>
              <w:tabs>
                <w:tab w:val="center" w:pos="4800"/>
                <w:tab w:val="right" w:pos="9500"/>
              </w:tabs>
              <w:ind w:left="-720" w:right="-720"/>
              <w:jc w:val="center"/>
            </w:pPr>
            <w:r w:rsidRPr="00093613">
              <w:t>-3.3642e-01</w:t>
            </w:r>
            <w:r w:rsidR="00555E86">
              <w:t xml:space="preserve">   </w:t>
            </w:r>
          </w:p>
        </w:tc>
        <w:tc>
          <w:tcPr>
            <w:tcW w:w="1728" w:type="dxa"/>
            <w:tcBorders>
              <w:top w:val="single" w:sz="4" w:space="0" w:color="auto"/>
              <w:left w:val="single" w:sz="4" w:space="0" w:color="auto"/>
              <w:bottom w:val="single" w:sz="4" w:space="0" w:color="auto"/>
              <w:right w:val="single" w:sz="4" w:space="0" w:color="auto"/>
            </w:tcBorders>
          </w:tcPr>
          <w:p w14:paraId="19E12BB6" w14:textId="7CBBB6C5" w:rsidR="00555E86" w:rsidRDefault="00555E86">
            <w:pPr>
              <w:tabs>
                <w:tab w:val="center" w:pos="4800"/>
                <w:tab w:val="right" w:pos="9500"/>
              </w:tabs>
              <w:ind w:left="-720" w:right="-720"/>
              <w:jc w:val="center"/>
            </w:pPr>
            <w:r>
              <w:t xml:space="preserve"> </w:t>
            </w:r>
            <w:r w:rsidR="00093613" w:rsidRPr="00093613">
              <w:t>9.168</w:t>
            </w:r>
            <w:r>
              <w:t xml:space="preserve">  </w:t>
            </w:r>
          </w:p>
        </w:tc>
        <w:tc>
          <w:tcPr>
            <w:tcW w:w="1296" w:type="dxa"/>
            <w:tcBorders>
              <w:top w:val="single" w:sz="4" w:space="0" w:color="auto"/>
              <w:left w:val="single" w:sz="4" w:space="0" w:color="auto"/>
              <w:bottom w:val="single" w:sz="4" w:space="0" w:color="auto"/>
              <w:right w:val="single" w:sz="4" w:space="0" w:color="auto"/>
            </w:tcBorders>
          </w:tcPr>
          <w:p w14:paraId="6E56A481" w14:textId="31FAD775" w:rsidR="00555E86" w:rsidRDefault="00093613">
            <w:pPr>
              <w:tabs>
                <w:tab w:val="center" w:pos="4800"/>
                <w:tab w:val="right" w:pos="9500"/>
              </w:tabs>
              <w:ind w:left="-720" w:right="-720"/>
              <w:jc w:val="center"/>
            </w:pPr>
            <w:r w:rsidRPr="00093613">
              <w:t>0.856%</w:t>
            </w:r>
            <w:r w:rsidR="00555E86">
              <w:t xml:space="preserve">   </w:t>
            </w:r>
          </w:p>
        </w:tc>
      </w:tr>
    </w:tbl>
    <w:p w14:paraId="359E58E9" w14:textId="62FD924C" w:rsidR="00555E86" w:rsidRDefault="00555E86" w:rsidP="00680376">
      <w:pPr>
        <w:tabs>
          <w:tab w:val="center" w:pos="4800"/>
          <w:tab w:val="right" w:pos="9500"/>
        </w:tabs>
        <w:ind w:left="-720" w:right="-720"/>
        <w:rPr>
          <w:rFonts w:ascii="Times New Roman" w:hAnsi="Times New Roman" w:cs="Times New Roman"/>
          <w:noProof/>
        </w:rPr>
      </w:pPr>
    </w:p>
    <w:p w14:paraId="34E2595B" w14:textId="340E1108" w:rsidR="00680376" w:rsidRPr="00B7249D" w:rsidRDefault="00680376" w:rsidP="00680376">
      <w:pPr>
        <w:tabs>
          <w:tab w:val="center" w:pos="4800"/>
          <w:tab w:val="right" w:pos="9500"/>
        </w:tabs>
        <w:ind w:left="-720" w:right="-720"/>
        <w:rPr>
          <w:rFonts w:asciiTheme="minorHAnsi" w:hAnsiTheme="minorHAnsi" w:cs="Times New Roman"/>
          <w:noProof/>
        </w:rPr>
      </w:pPr>
      <w:r>
        <w:rPr>
          <w:rFonts w:asciiTheme="minorHAnsi" w:hAnsiTheme="minorHAnsi" w:cs="Times New Roman"/>
          <w:noProof/>
        </w:rPr>
        <w:t>The error function looks like a hyperbolic paraboloid or a saddle. A function that would resemble the error function would be some configuration of the base function OC = (T)</w:t>
      </w:r>
      <w:r>
        <w:rPr>
          <w:rFonts w:asciiTheme="minorHAnsi" w:hAnsiTheme="minorHAnsi" w:cs="Times New Roman"/>
          <w:noProof/>
          <w:vertAlign w:val="superscript"/>
        </w:rPr>
        <w:t>2</w:t>
      </w:r>
      <w:r>
        <w:rPr>
          <w:rFonts w:asciiTheme="minorHAnsi" w:hAnsiTheme="minorHAnsi" w:cs="Times New Roman"/>
          <w:noProof/>
        </w:rPr>
        <w:t xml:space="preserve"> – (c)</w:t>
      </w:r>
      <w:r>
        <w:rPr>
          <w:rFonts w:asciiTheme="minorHAnsi" w:hAnsiTheme="minorHAnsi" w:cs="Times New Roman"/>
          <w:noProof/>
          <w:vertAlign w:val="superscript"/>
        </w:rPr>
        <w:t>2</w:t>
      </w:r>
      <w:r w:rsidR="00B7249D">
        <w:rPr>
          <w:rFonts w:asciiTheme="minorHAnsi" w:hAnsiTheme="minorHAnsi" w:cs="Times New Roman"/>
          <w:noProof/>
        </w:rPr>
        <w:t>.</w:t>
      </w:r>
    </w:p>
    <w:p w14:paraId="16C5A6AF" w14:textId="70B66068" w:rsidR="00555E86" w:rsidRDefault="00555E86">
      <w:pPr>
        <w:tabs>
          <w:tab w:val="center" w:pos="4800"/>
          <w:tab w:val="right" w:pos="9500"/>
        </w:tabs>
        <w:ind w:left="-720" w:right="-720"/>
        <w:jc w:val="center"/>
        <w:rPr>
          <w:rFonts w:ascii="Times New Roman" w:hAnsi="Times New Roman" w:cs="Times New Roman"/>
          <w:noProof/>
        </w:rPr>
      </w:pPr>
      <w:r>
        <w:rPr>
          <w:noProof/>
        </w:rPr>
        <w:t xml:space="preserve"> </w:t>
      </w:r>
    </w:p>
    <w:p w14:paraId="3798385A" w14:textId="77777777" w:rsidR="00555E86" w:rsidRDefault="00555E86">
      <w:pPr>
        <w:tabs>
          <w:tab w:val="center" w:pos="4800"/>
          <w:tab w:val="right" w:pos="9500"/>
        </w:tabs>
        <w:ind w:left="-720" w:right="-720" w:firstLine="720"/>
        <w:jc w:val="both"/>
        <w:rPr>
          <w:rFonts w:ascii="Times New Roman" w:hAnsi="Times New Roman" w:cs="Times New Roman"/>
          <w:noProof/>
        </w:rPr>
      </w:pPr>
    </w:p>
    <w:p w14:paraId="65B6B80C" w14:textId="77777777" w:rsidR="00555E86" w:rsidRDefault="00555E86">
      <w:pPr>
        <w:tabs>
          <w:tab w:val="center" w:pos="4800"/>
          <w:tab w:val="right" w:pos="9500"/>
        </w:tabs>
        <w:ind w:left="-720" w:right="-720" w:firstLine="720"/>
        <w:jc w:val="both"/>
        <w:rPr>
          <w:rFonts w:ascii="Times New Roman" w:hAnsi="Times New Roman" w:cs="Times New Roman"/>
          <w:noProof/>
        </w:rPr>
      </w:pPr>
    </w:p>
    <w:p w14:paraId="2DBF9F05" w14:textId="77777777" w:rsidR="00555E86" w:rsidRDefault="00555E86">
      <w:pPr>
        <w:pStyle w:val="Heading2"/>
        <w:tabs>
          <w:tab w:val="center" w:pos="4800"/>
          <w:tab w:val="right" w:pos="9500"/>
        </w:tabs>
        <w:ind w:left="-720" w:right="-720"/>
      </w:pPr>
      <w:r>
        <w:t xml:space="preserve">6  </w:t>
      </w:r>
      <w:bookmarkStart w:id="5" w:name="GrindEQpgref5e90c89d6"/>
      <w:bookmarkEnd w:id="5"/>
      <w:r>
        <w:t>Sphere</w:t>
      </w:r>
    </w:p>
    <w:p w14:paraId="2B44438E" w14:textId="5461D94D" w:rsidR="00555E86" w:rsidRPr="00A220BF" w:rsidRDefault="00555E86">
      <w:pPr>
        <w:tabs>
          <w:tab w:val="center" w:pos="4800"/>
          <w:tab w:val="right" w:pos="9500"/>
        </w:tabs>
        <w:ind w:left="-720" w:right="-720" w:firstLine="720"/>
        <w:jc w:val="both"/>
        <w:rPr>
          <w:rFonts w:asciiTheme="minorHAnsi" w:hAnsiTheme="minorHAnsi" w:cs="Times New Roman"/>
          <w:noProof/>
        </w:rPr>
      </w:pPr>
      <w:r w:rsidRPr="00A220BF">
        <w:rPr>
          <w:rFonts w:asciiTheme="minorHAnsi" w:hAnsiTheme="minorHAnsi"/>
          <w:noProof/>
        </w:rPr>
        <w:t xml:space="preserve"> Transformation equations: </w:t>
      </w:r>
    </w:p>
    <w:p w14:paraId="6C2B7164" w14:textId="77777777" w:rsidR="003935D6" w:rsidRPr="003935D6" w:rsidRDefault="003935D6" w:rsidP="003935D6">
      <w:pPr>
        <w:widowControl/>
        <w:autoSpaceDE/>
        <w:autoSpaceDN/>
        <w:adjustRightInd/>
        <w:ind w:firstLine="720"/>
        <w:rPr>
          <w:rFonts w:asciiTheme="minorHAnsi" w:eastAsia="Times New Roman" w:hAnsiTheme="minorHAnsi" w:cs="Times New Roman"/>
        </w:rPr>
      </w:pPr>
      <w:r w:rsidRPr="003935D6">
        <w:rPr>
          <w:rFonts w:asciiTheme="minorHAnsi" w:eastAsia="Times New Roman" w:hAnsiTheme="minorHAnsi" w:cs="Times New Roman"/>
        </w:rPr>
        <w:t>x = ρ sin(φ) cos(θ)</w:t>
      </w:r>
    </w:p>
    <w:p w14:paraId="18AE0A6A" w14:textId="037B61AE" w:rsidR="00F06915" w:rsidRPr="00A220BF" w:rsidRDefault="00F06915" w:rsidP="00F06915">
      <w:pPr>
        <w:widowControl/>
        <w:autoSpaceDE/>
        <w:autoSpaceDN/>
        <w:adjustRightInd/>
        <w:ind w:firstLine="720"/>
        <w:rPr>
          <w:rFonts w:asciiTheme="minorHAnsi" w:eastAsia="Times New Roman" w:hAnsiTheme="minorHAnsi" w:cs="Times New Roman"/>
        </w:rPr>
      </w:pPr>
      <w:r w:rsidRPr="00F06915">
        <w:rPr>
          <w:rFonts w:asciiTheme="minorHAnsi" w:eastAsia="Times New Roman" w:hAnsiTheme="minorHAnsi" w:cs="Times New Roman"/>
        </w:rPr>
        <w:t>y = ρ sin(φ) sin(θ)</w:t>
      </w:r>
    </w:p>
    <w:p w14:paraId="70F776FB" w14:textId="5ABF91B5" w:rsidR="00555E86" w:rsidRPr="00A220BF" w:rsidRDefault="003935D6" w:rsidP="003935D6">
      <w:pPr>
        <w:widowControl/>
        <w:autoSpaceDE/>
        <w:autoSpaceDN/>
        <w:adjustRightInd/>
        <w:ind w:firstLine="720"/>
        <w:rPr>
          <w:rFonts w:asciiTheme="minorHAnsi" w:eastAsia="Times New Roman" w:hAnsiTheme="minorHAnsi" w:cs="Times New Roman"/>
        </w:rPr>
      </w:pPr>
      <w:r w:rsidRPr="003935D6">
        <w:rPr>
          <w:rFonts w:asciiTheme="minorHAnsi" w:eastAsia="Times New Roman" w:hAnsiTheme="minorHAnsi" w:cs="Times New Roman"/>
        </w:rPr>
        <w:t>z = ρ cos(φ)</w:t>
      </w:r>
    </w:p>
    <w:p w14:paraId="609C62A8" w14:textId="77777777" w:rsidR="00555E86" w:rsidRDefault="00555E86">
      <w:pPr>
        <w:tabs>
          <w:tab w:val="center" w:pos="4800"/>
          <w:tab w:val="right" w:pos="9500"/>
        </w:tabs>
        <w:ind w:left="-720" w:right="-720" w:firstLine="720"/>
        <w:jc w:val="both"/>
        <w:rPr>
          <w:rFonts w:ascii="Times New Roman" w:hAnsi="Times New Roman" w:cs="Times New Roman"/>
          <w:noProof/>
        </w:rPr>
      </w:pPr>
    </w:p>
    <w:sectPr w:rsidR="00555E86" w:rsidSect="00555E86">
      <w:footerReference w:type="even" r:id="rId6"/>
      <w:footerReference w:type="default" r:id="rId7"/>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43D24" w14:textId="77777777" w:rsidR="00E46037" w:rsidRDefault="00E46037" w:rsidP="00555E86">
      <w:r>
        <w:separator/>
      </w:r>
    </w:p>
  </w:endnote>
  <w:endnote w:type="continuationSeparator" w:id="0">
    <w:p w14:paraId="6FE0FDD0" w14:textId="77777777" w:rsidR="00E46037" w:rsidRDefault="00E46037">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7632303"/>
      <w:docPartObj>
        <w:docPartGallery w:val="Page Numbers (Bottom of Page)"/>
        <w:docPartUnique/>
      </w:docPartObj>
    </w:sdtPr>
    <w:sdtEndPr>
      <w:rPr>
        <w:rStyle w:val="PageNumber"/>
      </w:rPr>
    </w:sdtEndPr>
    <w:sdtContent>
      <w:p w14:paraId="3B86D355" w14:textId="7058302C" w:rsidR="00287924" w:rsidRDefault="00287924" w:rsidP="00C706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EE729" w14:textId="77777777" w:rsidR="00287924" w:rsidRDefault="00287924" w:rsidP="002879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2488274"/>
      <w:docPartObj>
        <w:docPartGallery w:val="Page Numbers (Bottom of Page)"/>
        <w:docPartUnique/>
      </w:docPartObj>
    </w:sdtPr>
    <w:sdtEndPr>
      <w:rPr>
        <w:rStyle w:val="PageNumber"/>
      </w:rPr>
    </w:sdtEndPr>
    <w:sdtContent>
      <w:p w14:paraId="68E73627" w14:textId="3EF3D8C8" w:rsidR="00287924" w:rsidRDefault="00287924" w:rsidP="00C706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BB48DD" w14:textId="77777777" w:rsidR="00287924" w:rsidRDefault="00287924" w:rsidP="002879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D5EDC" w14:textId="77777777" w:rsidR="00E46037" w:rsidRDefault="00E46037" w:rsidP="00555E86">
      <w:r>
        <w:separator/>
      </w:r>
    </w:p>
  </w:footnote>
  <w:footnote w:type="continuationSeparator" w:id="0">
    <w:p w14:paraId="7192399C" w14:textId="77777777" w:rsidR="00E46037" w:rsidRDefault="00E46037" w:rsidP="00555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86"/>
    <w:rsid w:val="00090D84"/>
    <w:rsid w:val="00093613"/>
    <w:rsid w:val="00127D63"/>
    <w:rsid w:val="001C3B92"/>
    <w:rsid w:val="00287924"/>
    <w:rsid w:val="00371DC6"/>
    <w:rsid w:val="003935D6"/>
    <w:rsid w:val="003E5CD2"/>
    <w:rsid w:val="00532F76"/>
    <w:rsid w:val="00555E86"/>
    <w:rsid w:val="006052D2"/>
    <w:rsid w:val="00680376"/>
    <w:rsid w:val="0097373C"/>
    <w:rsid w:val="00A220BF"/>
    <w:rsid w:val="00A24593"/>
    <w:rsid w:val="00B663DB"/>
    <w:rsid w:val="00B7249D"/>
    <w:rsid w:val="00CC0998"/>
    <w:rsid w:val="00E46037"/>
    <w:rsid w:val="00E5743D"/>
    <w:rsid w:val="00F0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20703"/>
  <w14:defaultImageDpi w14:val="0"/>
  <w15:docId w15:val="{76D0976E-5D2D-42E1-9CEB-31E954AC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E8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55E8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55E8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55E86"/>
    <w:rPr>
      <w:b/>
      <w:bCs/>
      <w:sz w:val="28"/>
      <w:szCs w:val="28"/>
    </w:rPr>
  </w:style>
  <w:style w:type="character" w:customStyle="1" w:styleId="Heading5Char">
    <w:name w:val="Heading 5 Char"/>
    <w:basedOn w:val="DefaultParagraphFont"/>
    <w:link w:val="Heading5"/>
    <w:uiPriority w:val="9"/>
    <w:semiHidden/>
    <w:rsid w:val="00555E86"/>
    <w:rPr>
      <w:b/>
      <w:bCs/>
      <w:i/>
      <w:iCs/>
      <w:sz w:val="26"/>
      <w:szCs w:val="26"/>
    </w:rPr>
  </w:style>
  <w:style w:type="character" w:customStyle="1" w:styleId="Heading6Char">
    <w:name w:val="Heading 6 Char"/>
    <w:basedOn w:val="DefaultParagraphFont"/>
    <w:link w:val="Heading6"/>
    <w:uiPriority w:val="9"/>
    <w:semiHidden/>
    <w:rsid w:val="00555E86"/>
    <w:rPr>
      <w:b/>
      <w:bCs/>
    </w:rPr>
  </w:style>
  <w:style w:type="paragraph" w:styleId="Footer">
    <w:name w:val="footer"/>
    <w:basedOn w:val="Normal"/>
    <w:link w:val="FooterChar"/>
    <w:uiPriority w:val="99"/>
    <w:unhideWhenUsed/>
    <w:rsid w:val="00287924"/>
    <w:pPr>
      <w:tabs>
        <w:tab w:val="center" w:pos="4680"/>
        <w:tab w:val="right" w:pos="9360"/>
      </w:tabs>
    </w:pPr>
  </w:style>
  <w:style w:type="character" w:customStyle="1" w:styleId="FooterChar">
    <w:name w:val="Footer Char"/>
    <w:basedOn w:val="DefaultParagraphFont"/>
    <w:link w:val="Footer"/>
    <w:uiPriority w:val="99"/>
    <w:rsid w:val="00287924"/>
    <w:rPr>
      <w:rFonts w:ascii="Calibri" w:hAnsi="Calibri" w:cs="Calibri"/>
      <w:sz w:val="24"/>
      <w:szCs w:val="24"/>
    </w:rPr>
  </w:style>
  <w:style w:type="character" w:styleId="PageNumber">
    <w:name w:val="page number"/>
    <w:basedOn w:val="DefaultParagraphFont"/>
    <w:uiPriority w:val="99"/>
    <w:semiHidden/>
    <w:unhideWhenUsed/>
    <w:rsid w:val="00287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5876">
      <w:bodyDiv w:val="1"/>
      <w:marLeft w:val="0"/>
      <w:marRight w:val="0"/>
      <w:marTop w:val="0"/>
      <w:marBottom w:val="0"/>
      <w:divBdr>
        <w:top w:val="none" w:sz="0" w:space="0" w:color="auto"/>
        <w:left w:val="none" w:sz="0" w:space="0" w:color="auto"/>
        <w:bottom w:val="none" w:sz="0" w:space="0" w:color="auto"/>
        <w:right w:val="none" w:sz="0" w:space="0" w:color="auto"/>
      </w:divBdr>
    </w:div>
    <w:div w:id="843982363">
      <w:bodyDiv w:val="1"/>
      <w:marLeft w:val="0"/>
      <w:marRight w:val="0"/>
      <w:marTop w:val="0"/>
      <w:marBottom w:val="0"/>
      <w:divBdr>
        <w:top w:val="none" w:sz="0" w:space="0" w:color="auto"/>
        <w:left w:val="none" w:sz="0" w:space="0" w:color="auto"/>
        <w:bottom w:val="none" w:sz="0" w:space="0" w:color="auto"/>
        <w:right w:val="none" w:sz="0" w:space="0" w:color="auto"/>
      </w:divBdr>
    </w:div>
    <w:div w:id="1493332074">
      <w:bodyDiv w:val="1"/>
      <w:marLeft w:val="0"/>
      <w:marRight w:val="0"/>
      <w:marTop w:val="0"/>
      <w:marBottom w:val="0"/>
      <w:divBdr>
        <w:top w:val="none" w:sz="0" w:space="0" w:color="auto"/>
        <w:left w:val="none" w:sz="0" w:space="0" w:color="auto"/>
        <w:bottom w:val="none" w:sz="0" w:space="0" w:color="auto"/>
        <w:right w:val="none" w:sz="0" w:space="0" w:color="auto"/>
      </w:divBdr>
    </w:div>
    <w:div w:id="1594051768">
      <w:bodyDiv w:val="1"/>
      <w:marLeft w:val="0"/>
      <w:marRight w:val="0"/>
      <w:marTop w:val="0"/>
      <w:marBottom w:val="0"/>
      <w:divBdr>
        <w:top w:val="none" w:sz="0" w:space="0" w:color="auto"/>
        <w:left w:val="none" w:sz="0" w:space="0" w:color="auto"/>
        <w:bottom w:val="none" w:sz="0" w:space="0" w:color="auto"/>
        <w:right w:val="none" w:sz="0" w:space="0" w:color="auto"/>
      </w:divBdr>
    </w:div>
    <w:div w:id="1610157478">
      <w:bodyDiv w:val="1"/>
      <w:marLeft w:val="0"/>
      <w:marRight w:val="0"/>
      <w:marTop w:val="0"/>
      <w:marBottom w:val="0"/>
      <w:divBdr>
        <w:top w:val="none" w:sz="0" w:space="0" w:color="auto"/>
        <w:left w:val="none" w:sz="0" w:space="0" w:color="auto"/>
        <w:bottom w:val="none" w:sz="0" w:space="0" w:color="auto"/>
        <w:right w:val="none" w:sz="0" w:space="0" w:color="auto"/>
      </w:divBdr>
    </w:div>
    <w:div w:id="205796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Gustafson</dc:creator>
  <cp:keywords/>
  <dc:description/>
  <cp:lastModifiedBy>Kush Gulati</cp:lastModifiedBy>
  <cp:revision>5</cp:revision>
  <dcterms:created xsi:type="dcterms:W3CDTF">2020-04-13T02:47:00Z</dcterms:created>
  <dcterms:modified xsi:type="dcterms:W3CDTF">2020-04-13T20:38:00Z</dcterms:modified>
</cp:coreProperties>
</file>