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7A4" w:rsidRDefault="0030370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Дата:17.05.23</w:t>
      </w:r>
    </w:p>
    <w:p w:rsidR="0030370C" w:rsidRDefault="0030370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30370C" w:rsidRDefault="0030370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Урок 98  Тема:Презентація </w:t>
      </w:r>
      <w:proofErr w:type="spellStart"/>
      <w:r>
        <w:rPr>
          <w:sz w:val="32"/>
          <w:szCs w:val="32"/>
          <w:lang w:val="uk-UA"/>
        </w:rPr>
        <w:t>лепбуку</w:t>
      </w:r>
      <w:proofErr w:type="spellEnd"/>
      <w:r>
        <w:rPr>
          <w:sz w:val="32"/>
          <w:szCs w:val="32"/>
          <w:lang w:val="uk-UA"/>
        </w:rPr>
        <w:t>. Контроль слухання. Повторення. Час іти до школи</w:t>
      </w:r>
    </w:p>
    <w:p w:rsidR="0030370C" w:rsidRDefault="0030370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30370C" w:rsidRDefault="0030370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Повторити і закріпити лексику теми, вчити учнів ставити питання і відповідати на них, описувати, як можна провести час на ігровому майданчику.</w:t>
      </w:r>
    </w:p>
    <w:p w:rsidR="0030370C" w:rsidRDefault="0030370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30370C" w:rsidRDefault="0030370C" w:rsidP="0030370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30370C" w:rsidRDefault="0030370C" w:rsidP="0030370C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30370C" w:rsidRDefault="0030370C" w:rsidP="0030370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30370C" w:rsidRDefault="0030370C" w:rsidP="0030370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слова по темі.</w:t>
      </w:r>
    </w:p>
    <w:p w:rsidR="0030370C" w:rsidRDefault="0030370C" w:rsidP="0030370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З’єднайте англійські слова з їх українським перекладом:</w:t>
      </w:r>
    </w:p>
    <w:p w:rsidR="0030370C" w:rsidRDefault="0030370C" w:rsidP="0030370C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Swings                           a)</w:t>
      </w:r>
      <w:r>
        <w:rPr>
          <w:sz w:val="32"/>
          <w:szCs w:val="32"/>
          <w:lang w:val="uk-UA"/>
        </w:rPr>
        <w:t xml:space="preserve"> Карусель</w:t>
      </w:r>
    </w:p>
    <w:p w:rsidR="0030370C" w:rsidRPr="0030370C" w:rsidRDefault="0030370C" w:rsidP="0030370C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Bumper</w:t>
      </w:r>
      <w:r w:rsidRPr="0030370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cars</w:t>
      </w:r>
      <w:r w:rsidRPr="0030370C">
        <w:rPr>
          <w:sz w:val="32"/>
          <w:szCs w:val="32"/>
        </w:rPr>
        <w:t xml:space="preserve">                 </w:t>
      </w:r>
      <w:r>
        <w:rPr>
          <w:sz w:val="32"/>
          <w:szCs w:val="32"/>
          <w:lang w:val="en-US"/>
        </w:rPr>
        <w:t>b</w:t>
      </w:r>
      <w:r w:rsidRPr="0030370C">
        <w:rPr>
          <w:sz w:val="32"/>
          <w:szCs w:val="32"/>
        </w:rPr>
        <w:t>)</w:t>
      </w:r>
      <w:r>
        <w:rPr>
          <w:sz w:val="32"/>
          <w:szCs w:val="32"/>
          <w:lang w:val="uk-UA"/>
        </w:rPr>
        <w:t xml:space="preserve"> Гойдалка на дошці</w:t>
      </w:r>
    </w:p>
    <w:p w:rsidR="0030370C" w:rsidRDefault="0030370C" w:rsidP="0030370C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see-saw                      c)</w:t>
      </w:r>
      <w:r>
        <w:rPr>
          <w:sz w:val="32"/>
          <w:szCs w:val="32"/>
          <w:lang w:val="uk-UA"/>
        </w:rPr>
        <w:t xml:space="preserve"> Кататися на гірці</w:t>
      </w:r>
    </w:p>
    <w:p w:rsidR="0030370C" w:rsidRDefault="0030370C" w:rsidP="0030370C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merry-go-round       d)</w:t>
      </w:r>
      <w:r>
        <w:rPr>
          <w:sz w:val="32"/>
          <w:szCs w:val="32"/>
          <w:lang w:val="uk-UA"/>
        </w:rPr>
        <w:t xml:space="preserve"> Летіти у ракеті</w:t>
      </w:r>
    </w:p>
    <w:p w:rsidR="0030370C" w:rsidRDefault="0030370C" w:rsidP="0030370C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Slide                               e)</w:t>
      </w:r>
      <w:r>
        <w:rPr>
          <w:sz w:val="32"/>
          <w:szCs w:val="32"/>
          <w:lang w:val="uk-UA"/>
        </w:rPr>
        <w:t xml:space="preserve"> Гойдалки</w:t>
      </w:r>
    </w:p>
    <w:p w:rsidR="0030370C" w:rsidRPr="0030370C" w:rsidRDefault="0030370C" w:rsidP="0030370C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Fly in the rocket           f)</w:t>
      </w:r>
      <w:r>
        <w:rPr>
          <w:sz w:val="32"/>
          <w:szCs w:val="32"/>
          <w:lang w:val="uk-UA"/>
        </w:rPr>
        <w:t xml:space="preserve"> Електричні машинки</w:t>
      </w:r>
    </w:p>
    <w:p w:rsidR="0030370C" w:rsidRDefault="0030370C" w:rsidP="0030370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30370C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диктором, скажіть, що можна робити у парку розваг (вправа 4 сторінка 95).</w:t>
      </w:r>
    </w:p>
    <w:p w:rsidR="0030370C" w:rsidRDefault="0030370C" w:rsidP="0030370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тексту:</w:t>
      </w:r>
    </w:p>
    <w:p w:rsidR="0030370C" w:rsidRDefault="0030370C" w:rsidP="005549F9">
      <w:pPr>
        <w:pStyle w:val="a3"/>
        <w:ind w:left="1080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Мія</w:t>
      </w:r>
      <w:proofErr w:type="spellEnd"/>
      <w:r>
        <w:rPr>
          <w:sz w:val="32"/>
          <w:szCs w:val="32"/>
          <w:lang w:val="uk-UA"/>
        </w:rPr>
        <w:t xml:space="preserve">, </w:t>
      </w:r>
      <w:proofErr w:type="spellStart"/>
      <w:r>
        <w:rPr>
          <w:sz w:val="32"/>
          <w:szCs w:val="32"/>
          <w:lang w:val="uk-UA"/>
        </w:rPr>
        <w:t>Кенді</w:t>
      </w:r>
      <w:proofErr w:type="spellEnd"/>
      <w:r>
        <w:rPr>
          <w:sz w:val="32"/>
          <w:szCs w:val="32"/>
          <w:lang w:val="uk-UA"/>
        </w:rPr>
        <w:t xml:space="preserve"> і Ден у парку розваг «Банани». Парк відкритий з 9 години ранку до 6 години вечора. Вони сідають на гойдалки, потім на електричні машинки, гойдалку на дошці, карусель, спускаються з гірки, літають на великій ракеті. Діти щасливі грати у парку.</w:t>
      </w:r>
    </w:p>
    <w:p w:rsidR="005549F9" w:rsidRDefault="005549F9" w:rsidP="005549F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Працюємо у друкованому зошиті письмово.</w:t>
      </w:r>
    </w:p>
    <w:p w:rsidR="005549F9" w:rsidRPr="005549F9" w:rsidRDefault="005549F9" w:rsidP="005549F9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(контроль слухання) надсилайте для перевірки у</w:t>
      </w:r>
      <w:r w:rsidRPr="005549F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5549F9">
        <w:rPr>
          <w:sz w:val="32"/>
          <w:szCs w:val="32"/>
        </w:rPr>
        <w:t xml:space="preserve"> </w:t>
      </w:r>
      <w:hyperlink r:id="rId7" w:history="1">
        <w:r w:rsidRPr="00DC5A54">
          <w:rPr>
            <w:rStyle w:val="a4"/>
            <w:sz w:val="32"/>
            <w:szCs w:val="32"/>
            <w:lang w:val="en-US"/>
          </w:rPr>
          <w:t>arrow</w:t>
        </w:r>
        <w:r w:rsidRPr="005549F9">
          <w:rPr>
            <w:rStyle w:val="a4"/>
            <w:sz w:val="32"/>
            <w:szCs w:val="32"/>
          </w:rPr>
          <w:t>2358@</w:t>
        </w:r>
        <w:proofErr w:type="spellStart"/>
        <w:r w:rsidRPr="00DC5A54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5549F9">
          <w:rPr>
            <w:rStyle w:val="a4"/>
            <w:sz w:val="32"/>
            <w:szCs w:val="32"/>
          </w:rPr>
          <w:t>.</w:t>
        </w:r>
        <w:r w:rsidRPr="00DC5A54">
          <w:rPr>
            <w:rStyle w:val="a4"/>
            <w:sz w:val="32"/>
            <w:szCs w:val="32"/>
            <w:lang w:val="en-US"/>
          </w:rPr>
          <w:t>com</w:t>
        </w:r>
      </w:hyperlink>
      <w:r w:rsidRPr="005549F9">
        <w:rPr>
          <w:sz w:val="32"/>
          <w:szCs w:val="32"/>
        </w:rPr>
        <w:t xml:space="preserve"> </w:t>
      </w:r>
    </w:p>
    <w:p w:rsidR="005549F9" w:rsidRPr="005549F9" w:rsidRDefault="005549F9" w:rsidP="005549F9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Визначте, яке речення є правдою, а яке речення є неправдою (вправа 2 сторінка 71).</w:t>
      </w:r>
    </w:p>
    <w:p w:rsidR="005549F9" w:rsidRPr="005549F9" w:rsidRDefault="005549F9" w:rsidP="005549F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Прочитайте речення, напишіть відповіді </w:t>
      </w:r>
      <w:r>
        <w:rPr>
          <w:sz w:val="32"/>
          <w:szCs w:val="32"/>
          <w:lang w:val="en-US"/>
        </w:rPr>
        <w:t>Yes</w:t>
      </w:r>
      <w:r w:rsidRPr="005549F9">
        <w:rPr>
          <w:sz w:val="32"/>
          <w:szCs w:val="32"/>
        </w:rPr>
        <w:t xml:space="preserve">. / </w:t>
      </w:r>
      <w:r>
        <w:rPr>
          <w:sz w:val="32"/>
          <w:szCs w:val="32"/>
          <w:lang w:val="en-US"/>
        </w:rPr>
        <w:t>No</w:t>
      </w:r>
      <w:r w:rsidRPr="005549F9">
        <w:rPr>
          <w:sz w:val="32"/>
          <w:szCs w:val="32"/>
        </w:rPr>
        <w:t xml:space="preserve">. </w:t>
      </w:r>
      <w:r>
        <w:rPr>
          <w:sz w:val="32"/>
          <w:szCs w:val="32"/>
          <w:lang w:val="uk-UA"/>
        </w:rPr>
        <w:t>(вправа 3 сторінка 71).</w:t>
      </w:r>
    </w:p>
    <w:p w:rsidR="005549F9" w:rsidRPr="005549F9" w:rsidRDefault="005549F9" w:rsidP="005549F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93 усно (прочитайте речення).</w:t>
      </w:r>
      <w:bookmarkStart w:id="0" w:name="_GoBack"/>
      <w:bookmarkEnd w:id="0"/>
    </w:p>
    <w:sectPr w:rsidR="005549F9" w:rsidRPr="00554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84E62"/>
    <w:multiLevelType w:val="hybridMultilevel"/>
    <w:tmpl w:val="C1C06FAC"/>
    <w:lvl w:ilvl="0" w:tplc="AACA972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C65F31"/>
    <w:multiLevelType w:val="hybridMultilevel"/>
    <w:tmpl w:val="A5425B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2C2A6C"/>
    <w:multiLevelType w:val="hybridMultilevel"/>
    <w:tmpl w:val="53CADA02"/>
    <w:lvl w:ilvl="0" w:tplc="EA347A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70C"/>
    <w:rsid w:val="0030370C"/>
    <w:rsid w:val="005549F9"/>
    <w:rsid w:val="00D7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7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37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7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37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StRU3_hIo3GN48G62XAClA8qcgAevIFx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2023-05-16T15:15:00Z</dcterms:created>
  <dcterms:modified xsi:type="dcterms:W3CDTF">2023-05-16T15:32:00Z</dcterms:modified>
</cp:coreProperties>
</file>