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0C9" w:rsidRDefault="00294F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Дата:23.02.23</w:t>
      </w:r>
    </w:p>
    <w:p w:rsidR="00294F6C" w:rsidRDefault="00294F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94F6C" w:rsidRDefault="00294F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66  Тема:На уроках. Повторення. Які в тебе є книжки?</w:t>
      </w:r>
    </w:p>
    <w:p w:rsidR="00294F6C" w:rsidRDefault="00294F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94F6C" w:rsidRDefault="00294F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Ознайомити з новими лексичними одиницями по темі, вчити учнів ставити питання і відповідати на них, розвивати комунікативні навички учнів (розповідь про те,що діти роблять на уроках).</w:t>
      </w:r>
    </w:p>
    <w:p w:rsidR="00294F6C" w:rsidRDefault="00294F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94F6C" w:rsidRDefault="00294F6C" w:rsidP="00294F6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94F6C" w:rsidRDefault="00294F6C" w:rsidP="00294F6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94F6C" w:rsidRDefault="00294F6C" w:rsidP="00294F6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Draw</w:t>
      </w:r>
      <w:r w:rsidRPr="00294F6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дро</w:t>
      </w:r>
      <w:proofErr w:type="spellEnd"/>
      <w:r>
        <w:rPr>
          <w:color w:val="FF0000"/>
          <w:sz w:val="32"/>
          <w:szCs w:val="32"/>
          <w:lang w:val="uk-UA"/>
        </w:rPr>
        <w:t xml:space="preserve"> / малювати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Sing</w:t>
      </w:r>
      <w:r w:rsidRPr="00294F6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сінг</w:t>
      </w:r>
      <w:proofErr w:type="spellEnd"/>
      <w:r>
        <w:rPr>
          <w:color w:val="FF0000"/>
          <w:sz w:val="32"/>
          <w:szCs w:val="32"/>
          <w:lang w:val="uk-UA"/>
        </w:rPr>
        <w:t xml:space="preserve"> / співати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Write</w:t>
      </w:r>
      <w:r w:rsidRPr="00294F6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райт</w:t>
      </w:r>
      <w:proofErr w:type="spellEnd"/>
      <w:r>
        <w:rPr>
          <w:color w:val="FF0000"/>
          <w:sz w:val="32"/>
          <w:szCs w:val="32"/>
          <w:lang w:val="uk-UA"/>
        </w:rPr>
        <w:t xml:space="preserve"> / писати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Busy</w:t>
      </w:r>
      <w:r w:rsidRPr="00294F6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бізі</w:t>
      </w:r>
      <w:proofErr w:type="spellEnd"/>
      <w:r>
        <w:rPr>
          <w:color w:val="FF0000"/>
          <w:sz w:val="32"/>
          <w:szCs w:val="32"/>
          <w:lang w:val="uk-UA"/>
        </w:rPr>
        <w:t xml:space="preserve"> / зайнятий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Read</w:t>
      </w:r>
      <w:r w:rsidRPr="00294F6C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рід / читати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</w:t>
      </w:r>
      <w:r w:rsidRPr="00294F6C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sums</w:t>
      </w:r>
      <w:r w:rsidRPr="00294F6C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ду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самз</w:t>
      </w:r>
      <w:proofErr w:type="spellEnd"/>
      <w:r>
        <w:rPr>
          <w:color w:val="FF0000"/>
          <w:sz w:val="32"/>
          <w:szCs w:val="32"/>
          <w:lang w:val="uk-UA"/>
        </w:rPr>
        <w:t xml:space="preserve"> / розв’язувати приклади</w:t>
      </w:r>
    </w:p>
    <w:p w:rsid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Play / </w:t>
      </w:r>
      <w:proofErr w:type="spellStart"/>
      <w:r>
        <w:rPr>
          <w:color w:val="FF0000"/>
          <w:sz w:val="32"/>
          <w:szCs w:val="32"/>
          <w:lang w:val="uk-UA"/>
        </w:rPr>
        <w:t>плей</w:t>
      </w:r>
      <w:proofErr w:type="spellEnd"/>
      <w:r>
        <w:rPr>
          <w:color w:val="FF0000"/>
          <w:sz w:val="32"/>
          <w:szCs w:val="32"/>
          <w:lang w:val="uk-UA"/>
        </w:rPr>
        <w:t xml:space="preserve"> / гратися</w:t>
      </w:r>
    </w:p>
    <w:p w:rsidR="00294F6C" w:rsidRDefault="00294F6C" w:rsidP="00294F6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94F6C" w:rsidRDefault="00294F6C" w:rsidP="00294F6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94F6C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67).</w:t>
      </w:r>
    </w:p>
    <w:p w:rsidR="00294F6C" w:rsidRDefault="00294F6C" w:rsidP="0029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294F6C" w:rsidRDefault="00294F6C" w:rsidP="0029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мене уроки щодня,</w:t>
      </w:r>
    </w:p>
    <w:p w:rsidR="00294F6C" w:rsidRDefault="00294F6C" w:rsidP="0029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Щодня, </w:t>
      </w:r>
      <w:proofErr w:type="spellStart"/>
      <w:r>
        <w:rPr>
          <w:sz w:val="32"/>
          <w:szCs w:val="32"/>
          <w:lang w:val="uk-UA"/>
        </w:rPr>
        <w:t>щодня</w:t>
      </w:r>
      <w:proofErr w:type="spellEnd"/>
      <w:r>
        <w:rPr>
          <w:sz w:val="32"/>
          <w:szCs w:val="32"/>
          <w:lang w:val="uk-UA"/>
        </w:rPr>
        <w:t>.</w:t>
      </w:r>
    </w:p>
    <w:p w:rsidR="00294F6C" w:rsidRDefault="00294F6C" w:rsidP="0029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дуже зайнятий щодня.</w:t>
      </w:r>
    </w:p>
    <w:p w:rsidR="00294F6C" w:rsidRDefault="00294F6C" w:rsidP="0029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Це чудово! Ура! </w:t>
      </w:r>
      <w:proofErr w:type="spellStart"/>
      <w:r>
        <w:rPr>
          <w:sz w:val="32"/>
          <w:szCs w:val="32"/>
          <w:lang w:val="uk-UA"/>
        </w:rPr>
        <w:t>Ура</w:t>
      </w:r>
      <w:proofErr w:type="spellEnd"/>
      <w:r>
        <w:rPr>
          <w:sz w:val="32"/>
          <w:szCs w:val="32"/>
          <w:lang w:val="uk-UA"/>
        </w:rPr>
        <w:t>!</w:t>
      </w:r>
    </w:p>
    <w:p w:rsidR="00294F6C" w:rsidRDefault="00294F6C" w:rsidP="00294F6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скажіть, що діти роблять на уроках і на перерві (вправа 2 сторінка 67).</w:t>
      </w:r>
    </w:p>
    <w:p w:rsidR="00294F6C" w:rsidRDefault="00294F6C" w:rsidP="00294F6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слова і речення (вправа 3 сторінка 67).</w:t>
      </w:r>
    </w:p>
    <w:p w:rsidR="00294F6C" w:rsidRDefault="00294F6C" w:rsidP="00294F6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294F6C" w:rsidRDefault="00294F6C" w:rsidP="00294F6C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294F6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294F6C">
        <w:rPr>
          <w:sz w:val="32"/>
          <w:szCs w:val="32"/>
        </w:rPr>
        <w:t xml:space="preserve"> </w:t>
      </w:r>
      <w:hyperlink r:id="rId7" w:history="1">
        <w:r w:rsidRPr="009A2EBE">
          <w:rPr>
            <w:rStyle w:val="a4"/>
            <w:sz w:val="32"/>
            <w:szCs w:val="32"/>
            <w:lang w:val="en-US"/>
          </w:rPr>
          <w:t>arrow</w:t>
        </w:r>
        <w:r w:rsidRPr="00294F6C">
          <w:rPr>
            <w:rStyle w:val="a4"/>
            <w:sz w:val="32"/>
            <w:szCs w:val="32"/>
          </w:rPr>
          <w:t>2358@</w:t>
        </w:r>
        <w:proofErr w:type="spellStart"/>
        <w:r w:rsidRPr="009A2EB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294F6C">
          <w:rPr>
            <w:rStyle w:val="a4"/>
            <w:sz w:val="32"/>
            <w:szCs w:val="32"/>
          </w:rPr>
          <w:t>.</w:t>
        </w:r>
        <w:r w:rsidRPr="009A2EBE">
          <w:rPr>
            <w:rStyle w:val="a4"/>
            <w:sz w:val="32"/>
            <w:szCs w:val="32"/>
            <w:lang w:val="en-US"/>
          </w:rPr>
          <w:t>com</w:t>
        </w:r>
      </w:hyperlink>
      <w:r w:rsidRPr="00294F6C">
        <w:rPr>
          <w:sz w:val="32"/>
          <w:szCs w:val="32"/>
        </w:rPr>
        <w:t xml:space="preserve"> </w:t>
      </w:r>
    </w:p>
    <w:p w:rsidR="00294F6C" w:rsidRPr="00294F6C" w:rsidRDefault="00294F6C" w:rsidP="0029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виберіть потрібне слово, обведіть його (вправа 1 сторінка 49).</w:t>
      </w:r>
    </w:p>
    <w:p w:rsidR="00294F6C" w:rsidRPr="009610A6" w:rsidRDefault="009610A6" w:rsidP="0029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пісню пропущеними словами і запишіть їх, для перевірки використовуйте текст вправи 2 на сторінці 67 у підручнику (вправа 2 сторінка 49).</w:t>
      </w:r>
    </w:p>
    <w:p w:rsidR="009610A6" w:rsidRPr="009610A6" w:rsidRDefault="009610A6" w:rsidP="0029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що діти роблять на уроках (вправа 4 сторінка 49).</w:t>
      </w:r>
    </w:p>
    <w:p w:rsidR="009610A6" w:rsidRDefault="009610A6" w:rsidP="009610A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draw, write, sing</w:t>
      </w:r>
    </w:p>
    <w:p w:rsidR="009610A6" w:rsidRPr="009610A6" w:rsidRDefault="009610A6" w:rsidP="009610A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67 усно (прочитайте речення).</w:t>
      </w:r>
      <w:bookmarkStart w:id="0" w:name="_GoBack"/>
      <w:bookmarkEnd w:id="0"/>
    </w:p>
    <w:sectPr w:rsidR="009610A6" w:rsidRPr="00961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E531B"/>
    <w:multiLevelType w:val="hybridMultilevel"/>
    <w:tmpl w:val="4EB25722"/>
    <w:lvl w:ilvl="0" w:tplc="3E861D8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4043194"/>
    <w:multiLevelType w:val="hybridMultilevel"/>
    <w:tmpl w:val="C388B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6C"/>
    <w:rsid w:val="00294F6C"/>
    <w:rsid w:val="006030C9"/>
    <w:rsid w:val="0096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4F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4F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YO0nHlHaE4M5vd76aY1YaVzI9OEmv5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2023-02-22T16:13:00Z</dcterms:created>
  <dcterms:modified xsi:type="dcterms:W3CDTF">2023-02-22T16:28:00Z</dcterms:modified>
</cp:coreProperties>
</file>