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15B" w:rsidRDefault="001E666E" w:rsidP="0071615B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22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>.12</w:t>
      </w:r>
      <w:r w:rsidR="0071615B">
        <w:rPr>
          <w:rFonts w:ascii="Times New Roman" w:hAnsi="Times New Roman"/>
          <w:b/>
          <w:sz w:val="28"/>
          <w:szCs w:val="28"/>
        </w:rPr>
        <w:t>.2022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71615B">
        <w:rPr>
          <w:rFonts w:ascii="Times New Roman" w:hAnsi="Times New Roman"/>
          <w:b/>
          <w:sz w:val="28"/>
          <w:szCs w:val="28"/>
        </w:rPr>
        <w:t xml:space="preserve"> Фізична культура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71615B">
        <w:rPr>
          <w:rFonts w:ascii="Times New Roman" w:hAnsi="Times New Roman"/>
          <w:b/>
          <w:sz w:val="28"/>
          <w:szCs w:val="28"/>
        </w:rPr>
        <w:t xml:space="preserve"> 2-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71615B">
        <w:rPr>
          <w:rFonts w:ascii="Times New Roman" w:hAnsi="Times New Roman"/>
          <w:b/>
          <w:sz w:val="28"/>
          <w:szCs w:val="28"/>
        </w:rPr>
        <w:t>.А.</w:t>
      </w:r>
    </w:p>
    <w:p w:rsidR="0071615B" w:rsidRPr="001E666E" w:rsidRDefault="0071615B" w:rsidP="001E66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1E66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1E666E" w:rsidRPr="001E666E">
        <w:rPr>
          <w:rFonts w:ascii="Times New Roman" w:eastAsia="Times New Roman" w:hAnsi="Times New Roman" w:cs="Times New Roman"/>
          <w:sz w:val="28"/>
          <w:szCs w:val="28"/>
        </w:rPr>
        <w:t xml:space="preserve">О.В. ТМЗ. </w:t>
      </w:r>
      <w:r w:rsidR="001E666E" w:rsidRPr="001E666E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з м'ячами.   ЗФП. Стрибки через довгу скакалку, яка обертається вперед. Передача м’яча двома руками з ударом об підлогу; ведення м’яча правою та лівою рукою з одночасними кроками. Рухлива гра .</w:t>
      </w:r>
      <w:r w:rsidR="00CF234C" w:rsidRPr="001E666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9E1E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вдосконалюва</w:t>
      </w:r>
      <w:r w:rsidR="00BB20A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ти</w:t>
      </w:r>
      <w:r w:rsidR="009E1E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навички</w:t>
      </w:r>
      <w:r w:rsidR="00BB20A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виконання </w:t>
      </w:r>
      <w:r w:rsidR="00CF234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 w:rsidR="00BB20A6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ьно-розвиваючих вправ  з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м'ячами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D55A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у виконанні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E666E" w:rsidRPr="001E666E">
        <w:rPr>
          <w:rFonts w:ascii="Times New Roman" w:eastAsia="Times New Roman" w:hAnsi="Times New Roman" w:cs="Times New Roman"/>
          <w:sz w:val="28"/>
          <w:szCs w:val="28"/>
          <w:lang w:val="uk-UA"/>
        </w:rPr>
        <w:t>через довгу скакалку, яка обертається вперед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тренувати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в передачі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двома руками з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ударом об підлогу; навчати веденню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правою та лівою рукою з одночасними кроками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сприяти вихованню морально-вольових якостей: витривалості, сили, швидкості,  </w:t>
      </w:r>
      <w:r w:rsidR="009E1EB9">
        <w:rPr>
          <w:rFonts w:ascii="Times New Roman" w:hAnsi="Times New Roman" w:cs="Times New Roman"/>
          <w:sz w:val="28"/>
          <w:szCs w:val="28"/>
          <w:lang w:val="uk-UA"/>
        </w:rPr>
        <w:t xml:space="preserve">спритності, </w:t>
      </w:r>
      <w:r>
        <w:rPr>
          <w:rFonts w:ascii="Times New Roman" w:hAnsi="Times New Roman" w:cs="Times New Roman"/>
          <w:sz w:val="28"/>
          <w:szCs w:val="28"/>
          <w:lang w:val="uk-UA"/>
        </w:rPr>
        <w:t>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bookmarkStart w:id="0" w:name="_GoBack"/>
      <w:bookmarkEnd w:id="0"/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452C8D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3A4DA9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</w:p>
    <w:p w:rsidR="003A4DA9" w:rsidRDefault="00452C8D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https://youtu.be/epLKAqyegdY</w:t>
        </w:r>
      </w:hyperlink>
      <w:r w:rsidR="003A4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3A4DA9" w:rsidP="003A4DA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BB20A6" w:rsidRPr="00BB20A6" w:rsidRDefault="00452C8D" w:rsidP="00BB20A6">
      <w:pPr>
        <w:pStyle w:val="a4"/>
        <w:tabs>
          <w:tab w:val="left" w:pos="0"/>
        </w:tabs>
        <w:spacing w:after="0"/>
      </w:pPr>
      <w:hyperlink r:id="rId9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https://youtu.be/quNOdv09vCI</w:t>
        </w:r>
      </w:hyperlink>
    </w:p>
    <w:p w:rsidR="0071615B" w:rsidRPr="003A4DA9" w:rsidRDefault="0071615B" w:rsidP="003A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Pr="00081F49" w:rsidRDefault="009E1EB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>
            <wp:extent cx="1476375" cy="1381125"/>
            <wp:effectExtent l="19050" t="0" r="9525" b="0"/>
            <wp:docPr id="3" name="Рисунок 3" descr="Track and field mascot: векторна графіка, зображення, Track and field  mascot малюнки | Скачати з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ck and field mascot: векторна графіка, зображення, Track and field  mascot малюнки | Скачати з Depositphoto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:rsidR="00081F49" w:rsidRDefault="00452C8D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rack and field mascot: векторна графіка, зображення, Track and field  mascot малюнки | Скачати з Depositphotos" style="width:24pt;height:24pt"/>
        </w:pict>
      </w:r>
    </w:p>
    <w:p w:rsidR="00BB20A6" w:rsidRPr="00DA39CB" w:rsidRDefault="00BB20A6" w:rsidP="00BB20A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BB20A6" w:rsidRPr="0040304D" w:rsidRDefault="00BB20A6" w:rsidP="00BB20A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933575" cy="1238250"/>
            <wp:effectExtent l="19050" t="0" r="9525" b="0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A6" w:rsidRDefault="00BB20A6" w:rsidP="00BB20A6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>.Загально-ро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м'ячами.   </w:t>
      </w:r>
    </w:p>
    <w:p w:rsidR="00CF234C" w:rsidRPr="00CF234C" w:rsidRDefault="00452C8D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CF234C" w:rsidRPr="00CF234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https://youtu.be/63onjVn50YY</w:t>
        </w:r>
      </w:hyperlink>
      <w:r w:rsidR="00CF234C" w:rsidRP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126EE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4.</w:t>
      </w:r>
      <w:r w:rsidR="003126EE" w:rsidRPr="003126E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 </w:t>
      </w:r>
      <w:r w:rsidR="00C264B5" w:rsidRPr="001E666E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Стрибки через довгу скакалку, яка обертається вперед.</w:t>
      </w:r>
    </w:p>
    <w:p w:rsidR="00C264B5" w:rsidRDefault="00452C8D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3" w:history="1">
        <w:r w:rsidR="00C264B5" w:rsidRPr="00234758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https://youtu.be/5a6jZrcredY</w:t>
        </w:r>
      </w:hyperlink>
      <w:r w:rsidR="00C264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023B35" w:rsidRPr="00035622" w:rsidRDefault="00023B35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noProof/>
        </w:rPr>
        <w:drawing>
          <wp:inline distT="0" distB="0" distL="0" distR="0">
            <wp:extent cx="2533650" cy="2038350"/>
            <wp:effectExtent l="19050" t="0" r="0" b="0"/>
            <wp:docPr id="1" name="Рисунок 3" descr="Використання скакалки для схуднення: ефективність занять, вибір, як і  скільки треба стрибати » журнал здоров'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икористання скакалки для схуднення: ефективність занять, вибір, як і  скільки треба стрибати » журнал здоров'я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4B5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едення м’яча правою та лівою рукою з одночасними кроками.</w:t>
      </w:r>
    </w:p>
    <w:p w:rsidR="00821C73" w:rsidRDefault="00452C8D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821C73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https://youtu.be/M5-ISBGsIBY</w:t>
        </w:r>
      </w:hyperlink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Передача м’яча двома руками з ударом об підлогу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54667" w:rsidRDefault="00452C8D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6" w:history="1">
        <w:r w:rsidR="00821C73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https://youtu.be/X-g1ljkKgOQ</w:t>
        </w:r>
      </w:hyperlink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264B5" w:rsidRPr="00370271" w:rsidRDefault="0075547C" w:rsidP="00C264B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 w:rsidR="00370271">
        <w:rPr>
          <w:b w:val="0"/>
          <w:sz w:val="28"/>
          <w:szCs w:val="28"/>
          <w:lang w:val="uk-UA"/>
        </w:rPr>
        <w:t xml:space="preserve">Сімейні спортивні ігри </w:t>
      </w:r>
      <w:hyperlink r:id="rId17" w:history="1">
        <w:r w:rsidR="00370271" w:rsidRPr="00234758">
          <w:rPr>
            <w:rStyle w:val="a3"/>
            <w:b w:val="0"/>
            <w:sz w:val="28"/>
            <w:szCs w:val="28"/>
            <w:lang w:val="uk-UA"/>
          </w:rPr>
          <w:t>https://youtu.be/UlRx3zVQqfM</w:t>
        </w:r>
      </w:hyperlink>
      <w:r w:rsidR="00370271">
        <w:rPr>
          <w:b w:val="0"/>
          <w:sz w:val="28"/>
          <w:szCs w:val="28"/>
          <w:lang w:val="uk-UA"/>
        </w:rPr>
        <w:t xml:space="preserve"> </w:t>
      </w:r>
    </w:p>
    <w:p w:rsidR="007F46E3" w:rsidRDefault="007F46E3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442699" w:rsidRPr="00442699" w:rsidRDefault="00442699" w:rsidP="00442699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40304D" w:rsidRDefault="00370271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3A4D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noProof/>
        </w:rPr>
        <w:drawing>
          <wp:inline distT="0" distB="0" distL="0" distR="0">
            <wp:extent cx="3200400" cy="2324100"/>
            <wp:effectExtent l="19050" t="0" r="0" b="0"/>
            <wp:docPr id="4" name="Рисунок 6" descr="Мій та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ій тато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271">
        <w:t xml:space="preserve"> </w:t>
      </w:r>
      <w:r>
        <w:rPr>
          <w:noProof/>
        </w:rPr>
        <w:drawing>
          <wp:inline distT="0" distB="0" distL="0" distR="0">
            <wp:extent cx="2501900" cy="2609850"/>
            <wp:effectExtent l="0" t="0" r="0" b="0"/>
            <wp:docPr id="9" name="Рисунок 9" descr="Папа рисунок для детей - 86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апа рисунок для детей - 86 фото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081F4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="00452C8D">
        <w:pict>
          <v:shape id="_x0000_i1026" type="#_x0000_t75" alt="Діти займаються спортом: векторна графіка, зображення, Діти займаються спортом  малюнки | Скачати з Depositphotos" style="width:24pt;height:24pt"/>
        </w:pict>
      </w:r>
      <w:r w:rsidR="00465FB2" w:rsidRPr="00465FB2">
        <w:t xml:space="preserve"> </w:t>
      </w:r>
    </w:p>
    <w:p w:rsidR="0071615B" w:rsidRPr="00A9755B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ятай:</w:t>
      </w:r>
    </w:p>
    <w:p w:rsidR="0071615B" w:rsidRPr="00013B17" w:rsidRDefault="00013B17" w:rsidP="00465FB2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  <w:r w:rsidRPr="00013B17">
        <w:rPr>
          <w:rFonts w:ascii="Times New Roman" w:hAnsi="Times New Roman" w:cs="Times New Roman"/>
          <w:b/>
          <w:i/>
          <w:color w:val="0070C0"/>
          <w:sz w:val="44"/>
          <w:szCs w:val="44"/>
          <w:shd w:val="clear" w:color="auto" w:fill="FFFFFF"/>
        </w:rPr>
        <w:t>Рух — супутник здоров’я.</w:t>
      </w:r>
    </w:p>
    <w:p w:rsidR="0071615B" w:rsidRPr="00A9755B" w:rsidRDefault="0071615B" w:rsidP="00465FB2">
      <w:pPr>
        <w:jc w:val="center"/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3D1" w:rsidRDefault="00D723D1" w:rsidP="00035622">
      <w:pPr>
        <w:spacing w:after="0" w:line="240" w:lineRule="auto"/>
      </w:pPr>
      <w:r>
        <w:separator/>
      </w:r>
    </w:p>
  </w:endnote>
  <w:endnote w:type="continuationSeparator" w:id="1">
    <w:p w:rsidR="00D723D1" w:rsidRDefault="00D723D1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3D1" w:rsidRDefault="00D723D1" w:rsidP="00035622">
      <w:pPr>
        <w:spacing w:after="0" w:line="240" w:lineRule="auto"/>
      </w:pPr>
      <w:r>
        <w:separator/>
      </w:r>
    </w:p>
  </w:footnote>
  <w:footnote w:type="continuationSeparator" w:id="1">
    <w:p w:rsidR="00D723D1" w:rsidRDefault="00D723D1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572C6"/>
    <w:multiLevelType w:val="hybridMultilevel"/>
    <w:tmpl w:val="C5A0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37023"/>
    <w:multiLevelType w:val="hybridMultilevel"/>
    <w:tmpl w:val="5A68B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1615B"/>
    <w:rsid w:val="000002E4"/>
    <w:rsid w:val="00013B17"/>
    <w:rsid w:val="00023B35"/>
    <w:rsid w:val="00035622"/>
    <w:rsid w:val="00054667"/>
    <w:rsid w:val="00056591"/>
    <w:rsid w:val="00077B85"/>
    <w:rsid w:val="00081F49"/>
    <w:rsid w:val="00144C0F"/>
    <w:rsid w:val="001B4A66"/>
    <w:rsid w:val="001E666E"/>
    <w:rsid w:val="00226FC8"/>
    <w:rsid w:val="002F0213"/>
    <w:rsid w:val="003126EE"/>
    <w:rsid w:val="003448BA"/>
    <w:rsid w:val="0036643A"/>
    <w:rsid w:val="00370271"/>
    <w:rsid w:val="003A4DA9"/>
    <w:rsid w:val="0040304D"/>
    <w:rsid w:val="00415260"/>
    <w:rsid w:val="00434C5E"/>
    <w:rsid w:val="00442699"/>
    <w:rsid w:val="00452C8D"/>
    <w:rsid w:val="00465FB2"/>
    <w:rsid w:val="00467CF3"/>
    <w:rsid w:val="005652D3"/>
    <w:rsid w:val="00681536"/>
    <w:rsid w:val="006F0794"/>
    <w:rsid w:val="0071615B"/>
    <w:rsid w:val="0075547C"/>
    <w:rsid w:val="007D1FE2"/>
    <w:rsid w:val="007F46E3"/>
    <w:rsid w:val="00821C73"/>
    <w:rsid w:val="0084608A"/>
    <w:rsid w:val="00870BDE"/>
    <w:rsid w:val="00883A0F"/>
    <w:rsid w:val="009174F2"/>
    <w:rsid w:val="009315E8"/>
    <w:rsid w:val="00967556"/>
    <w:rsid w:val="009E1EB9"/>
    <w:rsid w:val="00A02DCE"/>
    <w:rsid w:val="00A3710A"/>
    <w:rsid w:val="00A9755B"/>
    <w:rsid w:val="00AB448B"/>
    <w:rsid w:val="00AC2143"/>
    <w:rsid w:val="00AF3A02"/>
    <w:rsid w:val="00BA1ABD"/>
    <w:rsid w:val="00BB20A6"/>
    <w:rsid w:val="00BF7DE2"/>
    <w:rsid w:val="00C264B5"/>
    <w:rsid w:val="00CE69ED"/>
    <w:rsid w:val="00CF234C"/>
    <w:rsid w:val="00CF42EE"/>
    <w:rsid w:val="00D01D94"/>
    <w:rsid w:val="00D15C55"/>
    <w:rsid w:val="00D723D1"/>
    <w:rsid w:val="00DA39CB"/>
    <w:rsid w:val="00E456D2"/>
    <w:rsid w:val="00EB7B3A"/>
    <w:rsid w:val="00ED55A3"/>
    <w:rsid w:val="00F86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  <w:style w:type="character" w:styleId="ab">
    <w:name w:val="FollowedHyperlink"/>
    <w:basedOn w:val="a0"/>
    <w:uiPriority w:val="99"/>
    <w:semiHidden/>
    <w:unhideWhenUsed/>
    <w:rsid w:val="007F46E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pLKAqyegdY" TargetMode="External"/><Relationship Id="rId13" Type="http://schemas.openxmlformats.org/officeDocument/2006/relationships/hyperlink" Target="https://youtu.be/5a6jZrcredY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63onjVn50YY" TargetMode="External"/><Relationship Id="rId17" Type="http://schemas.openxmlformats.org/officeDocument/2006/relationships/hyperlink" Target="https://youtu.be/UlRx3zVQqfM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X-g1ljkKgOQ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s://youtu.be/M5-ISBGsIBY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youtu.be/quNOdv09vCI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2022-11-30T16:08:00Z</dcterms:created>
  <dcterms:modified xsi:type="dcterms:W3CDTF">2022-12-13T13:59:00Z</dcterms:modified>
</cp:coreProperties>
</file>