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E91562">
        <w:rPr>
          <w:rFonts w:ascii="Times New Roman" w:hAnsi="Times New Roman" w:cs="Times New Roman"/>
          <w:sz w:val="28"/>
          <w:szCs w:val="28"/>
          <w:lang w:val="uk-UA"/>
        </w:rPr>
        <w:t xml:space="preserve"> 23.09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156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</w:t>
      </w:r>
    </w:p>
    <w:p w:rsidR="00FA1B75" w:rsidRPr="00E91562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4C6C68" w:rsidRPr="00E9156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91562" w:rsidRPr="00E9156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"Переліт птахів", "Будиночки", "Гравець у колі". Повільний біг. Дихальні вправи.</w:t>
      </w:r>
    </w:p>
    <w:p w:rsidR="0076227F" w:rsidRPr="00E91562" w:rsidRDefault="0076227F" w:rsidP="0076227F">
      <w:pPr>
        <w:spacing w:after="0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E91562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1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Pr="00E91562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0"/>
          <w:shd w:val="clear" w:color="auto" w:fill="FFFFFF"/>
          <w:lang w:val="uk-UA"/>
        </w:rPr>
      </w:pP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Pr="00E91562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0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4C6C68" w:rsidRPr="00E91562" w:rsidRDefault="00E91562" w:rsidP="00E9156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 w:rsidR="00E02C82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CC121C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Pr="00E91562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E915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E9156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Pr="00E91562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="00E9156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E91562" w:rsidRPr="00E91562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0"/>
          <w:szCs w:val="28"/>
          <w:lang w:eastAsia="ru-RU"/>
        </w:rPr>
      </w:pPr>
    </w:p>
    <w:p w:rsidR="00E91562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</w:t>
      </w:r>
      <w:r w:rsidR="00210A9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Дихальні вправи з ігровим обладнанням.</w:t>
      </w:r>
    </w:p>
    <w:p w:rsidR="00254545" w:rsidRPr="00915402" w:rsidRDefault="00254545" w:rsidP="00254545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53484</wp:posOffset>
            </wp:positionV>
            <wp:extent cx="1249680" cy="1005695"/>
            <wp:effectExtent l="0" t="0" r="762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0964" cy="10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           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«КОРАБЛИК»</w:t>
      </w:r>
    </w:p>
    <w:p w:rsid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 xml:space="preserve">Дитині пропонується широка ємність з водою, а в ній - паперові кораблики, якими можуть бути прості шматочки паперу, </w:t>
      </w:r>
      <w:r w:rsidRPr="002545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пінопласту. Дитина, повільно вдихаючи, направляє повітряний струмінь на «кораблик», підганяючи його до іншого «берега». </w:t>
      </w:r>
    </w:p>
    <w:p w:rsidR="00254545" w:rsidRPr="00254545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 xml:space="preserve">    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</w:t>
      </w:r>
      <w:r w:rsidRPr="00254545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СНІГОПАД»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Зробіть сніжинки з вати (пухкі грудочки). Запропонуйте дитині влаштувати снігопад. Покладіть «сніжинку» на долоньку дитині. Нехай вона правильно її здує.</w:t>
      </w:r>
    </w:p>
    <w:p w:rsidR="00254545" w:rsidRPr="00915402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 xml:space="preserve">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«БУЛЬБАШКИ»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Потрібна лише трубочка-соломинка і стакан води. Звертаємо увагу дитини на те, щоб видих був тривалим, тобто бульбашки повинні бути довго.</w:t>
      </w:r>
    </w:p>
    <w:p w:rsidR="00254545" w:rsidRPr="00915402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«ФЕЙЄРВЕРК»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Та ж гра, тільки замість стаканчика пластикова пляшка з конфетті, в пробці проробляється дірочка і вставляється трубочка для коктейлю. Дитина, дуючи в трубочку, призводить в рух конфетті.</w:t>
      </w:r>
    </w:p>
    <w:p w:rsidR="002A384A" w:rsidRPr="00254545" w:rsidRDefault="002A384A" w:rsidP="00254545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E91562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</w:t>
      </w:r>
      <w:r w:rsidR="00254545">
        <w:rPr>
          <w:rFonts w:ascii="Times New Roman" w:hAnsi="Times New Roman" w:cs="Times New Roman"/>
          <w:b/>
          <w:sz w:val="28"/>
          <w:szCs w:val="24"/>
          <w:lang w:val="uk-UA" w:eastAsia="ru-RU"/>
        </w:rPr>
        <w:t>Гравець у колі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» </w:t>
      </w:r>
    </w:p>
    <w:p w:rsidR="0009663C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- Ознайомтеся з правилами нової гри.</w:t>
      </w:r>
    </w:p>
    <w:p w:rsidR="00254545" w:rsidRPr="00254545" w:rsidRDefault="00254545" w:rsidP="00254545">
      <w:pPr>
        <w:spacing w:after="24" w:line="220" w:lineRule="atLeast"/>
        <w:jc w:val="center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Гравець у колі</w:t>
      </w:r>
    </w:p>
    <w:p w:rsidR="00254545" w:rsidRPr="00254545" w:rsidRDefault="00254545" w:rsidP="00254545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Ведучий стоїть у колі діаметром 1,5 м, двоє гравців — із проти</w:t>
      </w: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лежних сторін на відстані 6 м від кола й намагаються влучити м’ячем у ведучого, який не має права його залишити. Той, хто влучить у ве</w:t>
      </w: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дучого, займає його місце.</w:t>
      </w:r>
    </w:p>
    <w:p w:rsidR="00254545" w:rsidRPr="00254545" w:rsidRDefault="00254545" w:rsidP="00EB609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EB6094">
        <w:rPr>
          <w:sz w:val="28"/>
          <w:szCs w:val="28"/>
          <w:lang w:val="uk-UA"/>
        </w:rPr>
        <w:t xml:space="preserve"> </w:t>
      </w:r>
      <w:r w:rsidRPr="002545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руханка. </w:t>
      </w:r>
    </w:p>
    <w:p w:rsidR="00254545" w:rsidRDefault="00254545" w:rsidP="00EB609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2545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EB6094" w:rsidRPr="00254545" w:rsidRDefault="00EB6094" w:rsidP="00EB609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54545" w:rsidRDefault="00254545" w:rsidP="00EB6094">
      <w:pPr>
        <w:spacing w:after="0" w:line="276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EB6094">
        <w:rPr>
          <w:rFonts w:ascii="Times New Roman" w:hAnsi="Times New Roman" w:cs="Times New Roman"/>
          <w:color w:val="0000FF"/>
          <w:lang w:val="uk-UA"/>
        </w:rPr>
        <w:t xml:space="preserve">                </w:t>
      </w:r>
      <w:hyperlink r:id="rId10" w:history="1">
        <w:r w:rsidRPr="00EB6094">
          <w:rPr>
            <w:rStyle w:val="a4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https://www.youtube.com/watch?v=oXiEnn8ZrKY</w:t>
        </w:r>
      </w:hyperlink>
      <w:r w:rsidRPr="00EB6094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</w:t>
      </w:r>
    </w:p>
    <w:p w:rsidR="00EB6094" w:rsidRPr="00EB6094" w:rsidRDefault="00EB6094" w:rsidP="00EB6094">
      <w:pPr>
        <w:spacing w:after="0" w:line="276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bookmarkStart w:id="0" w:name="_GoBack"/>
      <w:bookmarkEnd w:id="0"/>
    </w:p>
    <w:p w:rsidR="00EB6094" w:rsidRPr="004C2BE4" w:rsidRDefault="00EB6094" w:rsidP="00EB609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254545" w:rsidRPr="00254545" w:rsidRDefault="00254545" w:rsidP="00EB609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21C" w:rsidRDefault="00CC121C" w:rsidP="004C6C68">
      <w:pPr>
        <w:spacing w:after="0" w:line="240" w:lineRule="auto"/>
      </w:pPr>
      <w:r>
        <w:separator/>
      </w:r>
    </w:p>
  </w:endnote>
  <w:endnote w:type="continuationSeparator" w:id="0">
    <w:p w:rsidR="00CC121C" w:rsidRDefault="00CC121C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21C" w:rsidRDefault="00CC121C" w:rsidP="004C6C68">
      <w:pPr>
        <w:spacing w:after="0" w:line="240" w:lineRule="auto"/>
      </w:pPr>
      <w:r>
        <w:separator/>
      </w:r>
    </w:p>
  </w:footnote>
  <w:footnote w:type="continuationSeparator" w:id="0">
    <w:p w:rsidR="00CC121C" w:rsidRDefault="00CC121C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10A99"/>
    <w:rsid w:val="00254545"/>
    <w:rsid w:val="002A384A"/>
    <w:rsid w:val="002B4550"/>
    <w:rsid w:val="003B1AD3"/>
    <w:rsid w:val="0047605F"/>
    <w:rsid w:val="004C6C68"/>
    <w:rsid w:val="00520D82"/>
    <w:rsid w:val="00561867"/>
    <w:rsid w:val="0056590F"/>
    <w:rsid w:val="005A66FB"/>
    <w:rsid w:val="005B651A"/>
    <w:rsid w:val="005E7F25"/>
    <w:rsid w:val="0076227F"/>
    <w:rsid w:val="007807AB"/>
    <w:rsid w:val="00815A4F"/>
    <w:rsid w:val="009923DB"/>
    <w:rsid w:val="00A22FD9"/>
    <w:rsid w:val="00A31A0C"/>
    <w:rsid w:val="00A3330C"/>
    <w:rsid w:val="00B931BC"/>
    <w:rsid w:val="00BE6307"/>
    <w:rsid w:val="00C21ED5"/>
    <w:rsid w:val="00C8744C"/>
    <w:rsid w:val="00CC121C"/>
    <w:rsid w:val="00D10F74"/>
    <w:rsid w:val="00E02C82"/>
    <w:rsid w:val="00E75A3A"/>
    <w:rsid w:val="00E91562"/>
    <w:rsid w:val="00EB6094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B688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25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97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8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219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oXiEnn8Zr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10</cp:revision>
  <dcterms:created xsi:type="dcterms:W3CDTF">2022-01-19T10:49:00Z</dcterms:created>
  <dcterms:modified xsi:type="dcterms:W3CDTF">2022-09-20T18:32:00Z</dcterms:modified>
</cp:coreProperties>
</file>