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28.09.2022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531D" w:rsidRPr="0010531D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003BD5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541E8B" w:rsidRPr="00541E8B" w:rsidRDefault="00223B7D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B7D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03BD5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="00003BD5"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453752" w:rsidRPr="0010531D" w:rsidRDefault="00453752" w:rsidP="0010531D">
      <w:pPr>
        <w:shd w:val="clear" w:color="auto" w:fill="FBFBFB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18"/>
          <w:szCs w:val="1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6B69B1" w:rsidRPr="00541E8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0531D" w:rsidRPr="0010531D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"Вершники-спортсмени", "До своїх прапорців", "Колобки та їжачки". Чергування ходьби та бігу. Ходьба змійкою.</w:t>
      </w:r>
    </w:p>
    <w:p w:rsidR="006B69B1" w:rsidRPr="00391770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FF0000"/>
          <w:sz w:val="16"/>
          <w:szCs w:val="28"/>
          <w:lang w:val="uk-UA"/>
        </w:rPr>
      </w:pPr>
    </w:p>
    <w:p w:rsidR="006B69B1" w:rsidRPr="00453752" w:rsidRDefault="00453752" w:rsidP="00453752">
      <w:pPr>
        <w:tabs>
          <w:tab w:val="center" w:pos="5032"/>
          <w:tab w:val="left" w:pos="6165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Конспект </w:t>
      </w:r>
      <w:r w:rsidR="006B69B1"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уроку</w:t>
      </w:r>
      <w:bookmarkStart w:id="0" w:name="_GoBack"/>
      <w:bookmarkEnd w:id="0"/>
    </w:p>
    <w:p w:rsidR="0021387C" w:rsidRPr="0010531D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</w:pPr>
      <w:r w:rsidRPr="0010531D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БЕСІДА</w:t>
      </w:r>
      <w:r w:rsidRPr="0010531D"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  <w:t> </w:t>
      </w:r>
    </w:p>
    <w:p w:rsidR="00391770" w:rsidRPr="00391770" w:rsidRDefault="00391770" w:rsidP="003917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4"/>
          <w:lang w:val="uk-UA"/>
        </w:rPr>
        <w:t xml:space="preserve">     </w:t>
      </w:r>
      <w:r w:rsidRPr="00391770">
        <w:rPr>
          <w:rFonts w:ascii="Times New Roman" w:hAnsi="Times New Roman" w:cs="Times New Roman"/>
          <w:b/>
          <w:sz w:val="24"/>
          <w:lang w:val="uk-UA"/>
        </w:rPr>
        <w:t>1.</w:t>
      </w:r>
      <w:r>
        <w:rPr>
          <w:rFonts w:ascii="Times New Roman" w:hAnsi="Times New Roman" w:cs="Times New Roman"/>
          <w:b/>
          <w:i/>
          <w:sz w:val="24"/>
          <w:lang w:val="uk-UA"/>
        </w:rPr>
        <w:t xml:space="preserve"> </w:t>
      </w:r>
      <w:r w:rsidRPr="00391770">
        <w:rPr>
          <w:rFonts w:ascii="Times New Roman" w:hAnsi="Times New Roman" w:cs="Times New Roman"/>
          <w:b/>
          <w:sz w:val="28"/>
          <w:szCs w:val="28"/>
          <w:lang w:val="uk-UA"/>
        </w:rPr>
        <w:t>Правила безпеки під час самостійних занять спортом в домашніх умовах.</w:t>
      </w:r>
    </w:p>
    <w:p w:rsidR="00391770" w:rsidRPr="00BC207D" w:rsidRDefault="00003BD5" w:rsidP="00BC207D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hyperlink r:id="rId5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https://www.youtube.com/watch?v=Gl04yaXfpLo</w:t>
        </w:r>
      </w:hyperlink>
      <w:r w:rsidR="00391770" w:rsidRPr="00391770">
        <w:rPr>
          <w:color w:val="0000CC"/>
          <w:lang w:val="uk-UA"/>
        </w:rPr>
        <w:t xml:space="preserve"> </w:t>
      </w:r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10531D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10531D">
        <w:rPr>
          <w:b/>
          <w:color w:val="FF0000"/>
          <w:lang w:val="uk-UA"/>
        </w:rPr>
        <w:t>ІІ. ОСНОВНА ЧАСТИНА</w:t>
      </w:r>
    </w:p>
    <w:p w:rsidR="006B69B1" w:rsidRPr="00391770" w:rsidRDefault="00391770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6B69B1" w:rsidRPr="003917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10531D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</w:t>
      </w:r>
      <w:r w:rsidR="00BE7A7A" w:rsidRPr="00391770">
        <w:rPr>
          <w:rFonts w:ascii="Times New Roman" w:hAnsi="Times New Roman" w:cs="Times New Roman"/>
          <w:b/>
          <w:sz w:val="28"/>
          <w:szCs w:val="28"/>
          <w:lang w:val="uk-UA"/>
        </w:rPr>
        <w:t>і вправи, ЗРВ.</w:t>
      </w:r>
    </w:p>
    <w:p w:rsidR="00DF5E63" w:rsidRPr="00541E8B" w:rsidRDefault="00223B7D" w:rsidP="00BC20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BC207D" w:rsidRDefault="00003BD5" w:rsidP="00BC207D">
      <w:pPr>
        <w:spacing w:after="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hyperlink r:id="rId6" w:history="1"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https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://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www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youtube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com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watch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?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v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DeKliLsY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1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kc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&amp;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t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=39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s</w:t>
        </w:r>
      </w:hyperlink>
    </w:p>
    <w:p w:rsidR="00BC207D" w:rsidRDefault="00BC207D" w:rsidP="00BC20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6B69B1" w:rsidRPr="00BC207D" w:rsidRDefault="00BC207D" w:rsidP="00BE7A7A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    </w:t>
      </w:r>
      <w:r w:rsidR="0021387C" w:rsidRPr="00BC207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2</w:t>
      </w:r>
      <w:r w:rsidR="0021387C" w:rsidRPr="00BC207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="00A776D9" w:rsidRPr="00BC207D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</w:t>
      </w:r>
      <w:r w:rsidR="003C352C" w:rsidRPr="00BC20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84488" w:rsidRDefault="00A776D9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984488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DF666D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903E65" w:rsidRPr="00541E8B" w:rsidRDefault="00DF666D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253E12" w:rsidRPr="00BC207D" w:rsidRDefault="00BC207D" w:rsidP="00BC207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</w:t>
      </w:r>
      <w:r w:rsidR="00253E12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="00A776D9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Різновиди бігу.</w:t>
      </w:r>
      <w:r w:rsidR="00314285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541E8B" w:rsidRPr="00541E8B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приставними кроками правим та лівим плечем уперед (20 с)</w:t>
      </w:r>
      <w:r w:rsidR="00541E8B"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7A7A" w:rsidRPr="00391770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іг у сере</w:t>
      </w:r>
      <w:r w:rsidR="001053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дньому темпі (20 с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BC207D" w:rsidRPr="00BC207D" w:rsidRDefault="00BC207D" w:rsidP="00BC207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</w:t>
      </w:r>
      <w:r w:rsidR="0010531D">
        <w:rPr>
          <w:color w:val="0000CC"/>
          <w:lang w:val="uk-UA"/>
        </w:rPr>
        <w:t xml:space="preserve">        </w:t>
      </w:r>
      <w:r>
        <w:rPr>
          <w:color w:val="0000CC"/>
          <w:lang w:val="uk-UA"/>
        </w:rPr>
        <w:t xml:space="preserve">  </w:t>
      </w:r>
      <w:hyperlink r:id="rId7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</w:p>
    <w:p w:rsidR="00DC6FCD" w:rsidRDefault="00BC207D" w:rsidP="0010531D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4</w:t>
      </w:r>
      <w:r w:rsidR="001746FA" w:rsidRPr="00BE7A7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10531D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Ходьба змійкою.</w:t>
      </w:r>
    </w:p>
    <w:p w:rsidR="0010531D" w:rsidRDefault="0010531D" w:rsidP="0010531D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  <w:r>
        <w:rPr>
          <w:b/>
          <w:bCs/>
          <w:noProof/>
          <w:sz w:val="28"/>
          <w:szCs w:val="18"/>
          <w:lang w:val="en-US"/>
        </w:rPr>
        <w:drawing>
          <wp:inline distT="0" distB="0" distL="0" distR="0">
            <wp:extent cx="3762443" cy="2232660"/>
            <wp:effectExtent l="0" t="0" r="9525" b="0"/>
            <wp:docPr id="3" name="Рисунок 3" descr="C:\Users\Школа\AppData\Local\Microsoft\Windows\INetCache\Content.MSO\824262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8242629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98" cy="224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1D" w:rsidRPr="00DC6FCD" w:rsidRDefault="0010531D" w:rsidP="0010531D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lastRenderedPageBreak/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10531D" w:rsidRDefault="00223B7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1. </w:t>
      </w:r>
      <w:r w:rsidR="0010531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Ознайомлення з рухливою грою «До своїх прапорців»</w:t>
      </w:r>
    </w:p>
    <w:p w:rsidR="0010531D" w:rsidRPr="0010531D" w:rsidRDefault="0010531D" w:rsidP="00DB58A2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i/>
          <w:color w:val="000000"/>
          <w:kern w:val="36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i/>
          <w:color w:val="000000"/>
          <w:kern w:val="36"/>
          <w:sz w:val="28"/>
          <w:szCs w:val="28"/>
          <w:lang w:val="uk-UA"/>
        </w:rPr>
        <w:t>До своїх прапорців!</w:t>
      </w:r>
    </w:p>
    <w:p w:rsidR="0010531D" w:rsidRPr="0010531D" w:rsidRDefault="0010531D" w:rsidP="001053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</w:t>
      </w:r>
      <w:r w:rsidRPr="00DB58A2">
        <w:rPr>
          <w:rFonts w:ascii="Times New Roman" w:eastAsia="Times New Roman" w:hAnsi="Times New Roman" w:cs="Times New Roman"/>
          <w:b/>
          <w:bCs/>
          <w:i/>
          <w:noProof/>
          <w:color w:val="FF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66875" cy="1190625"/>
            <wp:effectExtent l="0" t="0" r="9525" b="9525"/>
            <wp:wrapSquare wrapText="bothSides"/>
            <wp:docPr id="4" name="Рисунок 4" descr="https://studfile.net/html/2706/1005/html_MECHjaPWI8.oZiJ/htmlconvd-PXJYcc_html_ea46cf16c6103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1005/html_MECHjaPWI8.oZiJ/htmlconvd-PXJYcc_html_ea46cf16c61032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ідготовка.</w:t>
      </w:r>
      <w:r w:rsidRPr="0010531D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 </w:t>
      </w:r>
      <w:r w:rsidRPr="0010531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Гравці діляться на групи по 6-8 дітей і стають у кола в різних місцях майданчика (залу). У центрі кожного кола ведучий із прапорцем у піднятій руці (прапорці різного кольору).</w:t>
      </w:r>
    </w:p>
    <w:p w:rsidR="0010531D" w:rsidRPr="0010531D" w:rsidRDefault="0010531D" w:rsidP="001053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Зміст гри.</w:t>
      </w:r>
      <w:r w:rsidRPr="0010531D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 </w:t>
      </w:r>
      <w:r w:rsidRPr="0010531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За першим сигналом усі, крім тих, хто тримає прапорці, розбігаються по майданчикові, за другим сигналом присідають і закривають очі, відвернувшись від ведучих. Діти з прапорцями в цей час міняються місцями. За командою керівника: «Усі до своїх прапорців!» - гравці відкривають очі, шукають свій прапорець, біжать і шикуються довкола нього. Перемагає група, яка швидше за інших утворить коло.</w:t>
      </w:r>
    </w:p>
    <w:p w:rsidR="0010531D" w:rsidRDefault="0010531D" w:rsidP="00DB58A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Правила гри:</w:t>
      </w:r>
      <w:r w:rsidRPr="0010531D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</w:t>
      </w:r>
      <w:r w:rsidRPr="001053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1) </w:t>
      </w:r>
      <w:r w:rsidRPr="0010531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Гра починається по сигналу керівника. 2) Якщо гравці якої-небудь команди підглядали, коли ведучі мінялися місцями, то їм зараховується поразка.</w:t>
      </w:r>
    </w:p>
    <w:p w:rsidR="00DB58A2" w:rsidRPr="00DB58A2" w:rsidRDefault="00DB58A2" w:rsidP="00DB58A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BA0B45" w:rsidRPr="00BC207D" w:rsidRDefault="0010531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2. </w:t>
      </w:r>
      <w:r w:rsidR="00DB58A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DB58A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DB58A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391770" w:rsidRPr="00391770" w:rsidRDefault="0010531D" w:rsidP="00391770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</w:t>
      </w:r>
      <w:r w:rsidR="00DB58A2">
        <w:rPr>
          <w:color w:val="0000CC"/>
          <w:lang w:val="uk-UA"/>
        </w:rPr>
        <w:t xml:space="preserve"> </w:t>
      </w:r>
      <w:r>
        <w:rPr>
          <w:color w:val="0000CC"/>
          <w:lang w:val="uk-UA"/>
        </w:rPr>
        <w:t xml:space="preserve"> </w:t>
      </w:r>
      <w:r w:rsidR="00BC207D">
        <w:rPr>
          <w:color w:val="0000CC"/>
          <w:lang w:val="uk-UA"/>
        </w:rPr>
        <w:t xml:space="preserve">  </w:t>
      </w:r>
      <w:hyperlink r:id="rId10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https://www.youtube.com/watch?v=GO9xRYPWgN4</w:t>
        </w:r>
      </w:hyperlink>
    </w:p>
    <w:p w:rsidR="006B69B1" w:rsidRPr="00222E19" w:rsidRDefault="006B69B1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sectPr w:rsidR="006B69B1" w:rsidRPr="00222E19" w:rsidSect="00BC207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5DF6"/>
    <w:multiLevelType w:val="multilevel"/>
    <w:tmpl w:val="F53A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03BD5"/>
    <w:rsid w:val="00032457"/>
    <w:rsid w:val="00086367"/>
    <w:rsid w:val="00096C71"/>
    <w:rsid w:val="0010531D"/>
    <w:rsid w:val="00163D29"/>
    <w:rsid w:val="001746FA"/>
    <w:rsid w:val="0021387C"/>
    <w:rsid w:val="00222E19"/>
    <w:rsid w:val="00223B7D"/>
    <w:rsid w:val="00253E12"/>
    <w:rsid w:val="002C7135"/>
    <w:rsid w:val="002E1225"/>
    <w:rsid w:val="00314285"/>
    <w:rsid w:val="00391770"/>
    <w:rsid w:val="003C352C"/>
    <w:rsid w:val="0044167E"/>
    <w:rsid w:val="00453752"/>
    <w:rsid w:val="00455132"/>
    <w:rsid w:val="004F5AF9"/>
    <w:rsid w:val="00541E8B"/>
    <w:rsid w:val="006951C8"/>
    <w:rsid w:val="006B18A6"/>
    <w:rsid w:val="006B69B1"/>
    <w:rsid w:val="007042D9"/>
    <w:rsid w:val="00711806"/>
    <w:rsid w:val="00744E13"/>
    <w:rsid w:val="00782394"/>
    <w:rsid w:val="007C0950"/>
    <w:rsid w:val="007E19B9"/>
    <w:rsid w:val="0084614D"/>
    <w:rsid w:val="00863112"/>
    <w:rsid w:val="00903E65"/>
    <w:rsid w:val="0091759E"/>
    <w:rsid w:val="00984488"/>
    <w:rsid w:val="00A776D9"/>
    <w:rsid w:val="00AE2FDE"/>
    <w:rsid w:val="00B011F8"/>
    <w:rsid w:val="00B67ACC"/>
    <w:rsid w:val="00B754B4"/>
    <w:rsid w:val="00BA0B45"/>
    <w:rsid w:val="00BC207D"/>
    <w:rsid w:val="00BE7A7A"/>
    <w:rsid w:val="00C646F1"/>
    <w:rsid w:val="00DB58A2"/>
    <w:rsid w:val="00DC6FCD"/>
    <w:rsid w:val="00DF5E63"/>
    <w:rsid w:val="00DF666D"/>
    <w:rsid w:val="00E349AD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6810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paragraph" w:styleId="1">
    <w:name w:val="heading 1"/>
    <w:basedOn w:val="a"/>
    <w:link w:val="10"/>
    <w:uiPriority w:val="9"/>
    <w:qFormat/>
    <w:rsid w:val="00105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531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6">
    <w:name w:val="Normal (Web)"/>
    <w:basedOn w:val="a"/>
    <w:uiPriority w:val="99"/>
    <w:semiHidden/>
    <w:unhideWhenUsed/>
    <w:rsid w:val="0010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312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5773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hyperlink" Target="https://www.youtube.com/watch?v=GO9xRYPWgN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34</cp:revision>
  <dcterms:created xsi:type="dcterms:W3CDTF">2020-12-07T20:02:00Z</dcterms:created>
  <dcterms:modified xsi:type="dcterms:W3CDTF">2022-09-24T16:35:00Z</dcterms:modified>
</cp:coreProperties>
</file>