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A6261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3A62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A6261">
        <w:rPr>
          <w:rFonts w:ascii="Times New Roman" w:eastAsia="Calibri" w:hAnsi="Times New Roman" w:cs="Times New Roman"/>
          <w:sz w:val="28"/>
          <w:szCs w:val="28"/>
          <w:lang w:val="uk-UA"/>
        </w:rPr>
        <w:t>26.09.</w:t>
      </w:r>
      <w:r w:rsidRPr="003A6261">
        <w:rPr>
          <w:rFonts w:ascii="Times New Roman" w:eastAsia="Calibri" w:hAnsi="Times New Roman" w:cs="Times New Roman"/>
          <w:sz w:val="28"/>
          <w:szCs w:val="28"/>
        </w:rPr>
        <w:t>202</w:t>
      </w:r>
      <w:r w:rsidRPr="003A6261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3A6261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3A6261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3A626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3A626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3A626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1</w:t>
      </w:r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A626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3A6261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3A626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3A6261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3A626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3A6261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 w:rsidRPr="003A6261">
        <w:rPr>
          <w:rFonts w:ascii="Times New Roman" w:hAnsi="Times New Roman" w:cs="Times New Roman"/>
          <w:b/>
          <w:sz w:val="28"/>
          <w:szCs w:val="24"/>
          <w:lang w:val="uk-UA"/>
        </w:rPr>
        <w:t xml:space="preserve">Інструменти художника: фарби, пензлі. Правила розміщення малюнка на аркуші. </w:t>
      </w:r>
      <w:proofErr w:type="spellStart"/>
      <w:r w:rsidRPr="003A6261">
        <w:rPr>
          <w:rFonts w:ascii="Times New Roman" w:hAnsi="Times New Roman" w:cs="Times New Roman"/>
          <w:b/>
          <w:sz w:val="28"/>
          <w:szCs w:val="24"/>
          <w:lang w:val="uk-UA"/>
        </w:rPr>
        <w:t>Ган</w:t>
      </w:r>
      <w:proofErr w:type="spellEnd"/>
      <w:r w:rsidRPr="003A6261">
        <w:rPr>
          <w:rFonts w:ascii="Times New Roman" w:hAnsi="Times New Roman" w:cs="Times New Roman"/>
          <w:b/>
          <w:sz w:val="28"/>
          <w:szCs w:val="24"/>
          <w:lang w:val="uk-UA"/>
        </w:rPr>
        <w:t xml:space="preserve"> </w:t>
      </w:r>
      <w:proofErr w:type="spellStart"/>
      <w:r w:rsidRPr="003A6261">
        <w:rPr>
          <w:rFonts w:ascii="Times New Roman" w:hAnsi="Times New Roman" w:cs="Times New Roman"/>
          <w:b/>
          <w:sz w:val="28"/>
          <w:szCs w:val="24"/>
          <w:lang w:val="uk-UA"/>
        </w:rPr>
        <w:t>Інь</w:t>
      </w:r>
      <w:proofErr w:type="spellEnd"/>
      <w:r w:rsidRPr="003A6261">
        <w:rPr>
          <w:rFonts w:ascii="Times New Roman" w:hAnsi="Times New Roman" w:cs="Times New Roman"/>
          <w:b/>
          <w:sz w:val="28"/>
          <w:szCs w:val="24"/>
          <w:lang w:val="uk-UA"/>
        </w:rPr>
        <w:t>-Сан. Метелики. Квіткова галявина.</w:t>
      </w:r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4"/>
          <w:lang w:val="uk-UA"/>
        </w:rPr>
      </w:pPr>
      <w:r w:rsidRPr="003A6261">
        <w:rPr>
          <w:rFonts w:ascii="Times New Roman" w:hAnsi="Times New Roman" w:cs="Times New Roman"/>
          <w:b/>
          <w:sz w:val="28"/>
          <w:szCs w:val="24"/>
          <w:lang w:val="uk-UA"/>
        </w:rPr>
        <w:t xml:space="preserve">Малювання відбитками пальчиків, змочених у фарбу,  простих за формою об’єктів природи: метеликів, павучків, квітів. </w:t>
      </w:r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3A6261">
        <w:rPr>
          <w:rFonts w:ascii="Times New Roman" w:hAnsi="Times New Roman" w:cs="Times New Roman"/>
          <w:sz w:val="28"/>
          <w:szCs w:val="28"/>
          <w:lang w:val="uk-UA"/>
        </w:rPr>
        <w:t>: ознайомити учнів із фарбами та пензлями; розвивати навички малювання пальчиками; формувати у дітей уміння сприймати, аналізувати й розрізняти  форми; розвивати дрібну моторику рук; стимулювати розвиток допитливості, виховувати бережливе ставлення до природи</w:t>
      </w:r>
    </w:p>
    <w:p w:rsidR="003A6261" w:rsidRPr="003A6261" w:rsidRDefault="003A6261" w:rsidP="00D24EBB">
      <w:pPr>
        <w:tabs>
          <w:tab w:val="left" w:pos="0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3A6261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A6261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3A6261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A6261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3A626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A6261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3A6261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A6261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3A6261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A6261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3A6261" w:rsidRPr="003A6261" w:rsidRDefault="001A14DC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99AA55A" wp14:editId="2CC6316F">
            <wp:extent cx="5749747" cy="3235355"/>
            <wp:effectExtent l="0" t="0" r="3810" b="3175"/>
            <wp:docPr id="1" name="Рисунок 1" descr="E:\МОЄ ОСОБИСТЕ\2022-2023\1 клас\1 кл. Обр. мист конспекти, викладені на сайт\№04 - Інструменти художника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1 клас\1 кл. Обр. мист конспекти, викладені на сайт\№04 - Інструменти художника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20" cy="323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3A6261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11093D" w:rsidRPr="003A6261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нового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матер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іалу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Погляньте у вікно, що ви там бачите? Світ навколо різний у кольорах, формах, звуках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A14DC" w:rsidRPr="003A6261" w:rsidRDefault="001A14DC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785128" cy="3255264"/>
            <wp:effectExtent l="0" t="0" r="6350" b="2540"/>
            <wp:docPr id="2" name="Рисунок 2" descr="E:\МОЄ ОСОБИСТЕ\2022-2023\1 клас\1 кл. Обр. мист конспекти, викладені на сайт\№04 - Інструменти художника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1 клас\1 кл. Обр. мист конспекти, викладені на сайт\№04 - Інструменти художника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25" cy="32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малюнок, зверніть увагу на різнобарвних метеликів, їх форму та візерунки крилець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A14DC" w:rsidRPr="003A6261" w:rsidRDefault="001A14DC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72129" cy="3247949"/>
            <wp:effectExtent l="0" t="0" r="635" b="0"/>
            <wp:docPr id="3" name="Рисунок 3" descr="E:\МОЄ ОСОБИСТЕ\2022-2023\1 клас\1 кл. Обр. мист конспекти, викладені на сайт\№04 - Інструменти художника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1 клас\1 кл. Обр. мист конспекти, викладені на сайт\№04 - Інструменти художника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16" cy="32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Усе, що ми бачимо навкруги можна намалювати не тільки олівцями, фломастерами, а й пензлями. Для них використовують фарби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A14DC" w:rsidRP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759129" cy="3240634"/>
            <wp:effectExtent l="0" t="0" r="0" b="0"/>
            <wp:docPr id="4" name="Рисунок 4" descr="E:\МОЄ ОСОБИСТЕ\2022-2023\1 клас\1 кл. Обр. мист конспекти, викладені на сайт\№04 - Інструменти художника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1 клас\1 кл. Обр. мист конспекти, викладені на сайт\№04 - Інструменти художника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7" cy="32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800953" cy="3264168"/>
            <wp:effectExtent l="0" t="0" r="0" b="0"/>
            <wp:docPr id="5" name="Рисунок 5" descr="E:\МОЄ ОСОБИСТЕ\2022-2023\1 клас\1 кл. Обр. мист конспекти, викладені на сайт\№04 - Інструменти художника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1 клас\1 кл. Обр. мист конспекти, викладені на сайт\№04 - Інструменти художника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758" cy="326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759129" cy="3240634"/>
            <wp:effectExtent l="0" t="0" r="0" b="0"/>
            <wp:docPr id="6" name="Рисунок 6" descr="E:\МОЄ ОСОБИСТЕ\2022-2023\1 клас\1 кл. Обр. мист конспекти, викладені на сайт\№04 - Інструменти художника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1 клас\1 кл. Обр. мист конспекти, викладені на сайт\№04 - Інструменти художника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907" cy="32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13C2" w:rsidRP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98130" cy="3262580"/>
            <wp:effectExtent l="0" t="0" r="0" b="0"/>
            <wp:docPr id="7" name="Рисунок 7" descr="E:\МОЄ ОСОБИСТЕ\2022-2023\1 клас\1 кл. Обр. мист конспекти, викладені на сайт\№04 - Інструменти художника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1 клас\1 кл. Обр. мист конспекти, викладені на сайт\№04 - Інструменти художника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34" cy="326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Правила безпеки на </w:t>
      </w:r>
      <w:proofErr w:type="spellStart"/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уроці</w:t>
      </w:r>
      <w:proofErr w:type="spellEnd"/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образотворчого мистецтва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749747" cy="3235355"/>
            <wp:effectExtent l="0" t="0" r="3810" b="3175"/>
            <wp:docPr id="8" name="Рисунок 8" descr="E:\МОЄ ОСОБИСТЕ\2022-2023\1 клас\1 кл. Обр. мист конспекти, викладені на сайт\№04 - Інструменти художника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1 клас\1 кл. Обр. мист конспекти, викладені на сайт\№04 - Інструменти художника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20" cy="323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C2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C13C2" w:rsidRP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13171" cy="3214774"/>
            <wp:effectExtent l="0" t="0" r="1905" b="5080"/>
            <wp:docPr id="9" name="Рисунок 9" descr="E:\МОЄ ОСОБИСТЕ\2022-2023\1 клас\1 кл. Обр. мист конспекти, викладені на сайт\№04 - Інструменти художника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1 клас\1 кл. Обр. мист конспекти, викладені на сайт\№04 - Інструменти художника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19" cy="321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Спробуй намалювати когось із комашок пальчиком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3A626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1C13C2" w:rsidRP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713171" cy="3214774"/>
            <wp:effectExtent l="0" t="0" r="1905" b="5080"/>
            <wp:docPr id="10" name="Рисунок 10" descr="E:\МОЄ ОСОБИСТЕ\2022-2023\1 клас\1 кл. Обр. мист конспекти, викладені на сайт\№04 - Інструменти художника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1 клас\1 кл. Обр. мист конспекти, викладені на сайт\№04 - Інструменти художника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20" cy="321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706" w:rsidRDefault="0094696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A6261" w:rsidRDefault="008B35DF" w:rsidP="001A14DC">
      <w:pPr>
        <w:jc w:val="both"/>
        <w:rPr>
          <w:rStyle w:val="a3"/>
          <w:sz w:val="28"/>
          <w:szCs w:val="28"/>
          <w:lang w:val="uk-UA"/>
        </w:rPr>
      </w:pPr>
      <w:hyperlink r:id="rId17" w:history="1">
        <w:r w:rsidR="003A6261" w:rsidRPr="00125B6D">
          <w:rPr>
            <w:rStyle w:val="a3"/>
            <w:sz w:val="28"/>
            <w:szCs w:val="28"/>
            <w:lang w:val="uk-UA"/>
          </w:rPr>
          <w:t>https://www.youtube.com/watch?v=0meG5Pn_iOI</w:t>
        </w:r>
      </w:hyperlink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82F7F" w:rsidRPr="001A14DC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E84B88" w:rsidRPr="00D24EBB">
        <w:rPr>
          <w:rFonts w:ascii="Times New Roman" w:hAnsi="Times New Roman" w:cs="Times New Roman"/>
          <w:b/>
          <w:sz w:val="28"/>
          <w:szCs w:val="28"/>
          <w:lang w:val="uk-UA"/>
        </w:rPr>
        <w:t>Практична діяльність учнів</w:t>
      </w:r>
      <w:r w:rsidR="001A14D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24EBB" w:rsidRDefault="00D24EBB" w:rsidP="001C13C2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C13C2" w:rsidRDefault="00094A64" w:rsidP="001C13C2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комашок на квітучій галявині пензликом та пальчиком, умоченим у фарбу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1C13C2" w:rsidRPr="001C13C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C13C2" w:rsidRDefault="008B35DF" w:rsidP="001C13C2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18" w:history="1">
        <w:r w:rsidR="001C13C2" w:rsidRPr="0044409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https://www.youtube.com/watch?v=OdphlCe5nl8</w:t>
        </w:r>
      </w:hyperlink>
    </w:p>
    <w:p w:rsidR="00D24EBB" w:rsidRDefault="00D24EBB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82F7F" w:rsidRDefault="00094A64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Намалюйте комашок на квітучій галявині пензликом та пальчиком, умоченим у фарбу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C13C2" w:rsidRP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33129" cy="3226004"/>
            <wp:effectExtent l="0" t="0" r="1270" b="0"/>
            <wp:docPr id="11" name="Рисунок 11" descr="E:\МОЄ ОСОБИСТЕ\2022-2023\1 клас\1 кл. Обр. мист конспекти, викладені на сайт\№04 - Інструменти художника\Слайди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1 клас\1 кл. Обр. мист конспекти, викладені на сайт\№04 - Інструменти художника\Слайди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890" cy="322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8B35DF" w:rsidRDefault="0011093D" w:rsidP="008B35DF">
      <w:pPr>
        <w:pStyle w:val="a4"/>
        <w:numPr>
          <w:ilvl w:val="0"/>
          <w:numId w:val="10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 w:rsidRPr="008B35DF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094A64" w:rsidRDefault="00094A64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  <w:r w:rsidR="001A14D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C13C2" w:rsidRP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>
            <wp:extent cx="5808269" cy="3268285"/>
            <wp:effectExtent l="0" t="0" r="2540" b="8890"/>
            <wp:docPr id="12" name="Рисунок 12" descr="E:\МОЄ ОСОБИСТЕ\2022-2023\1 клас\1 кл. Обр. мист конспекти, викладені на сайт\№04 - Інструменти художника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1 клас\1 кл. Обр. мист конспекти, викладені на сайт\№04 - Інструменти художника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081" cy="32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3A6261" w:rsidRDefault="00094A64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A6261">
        <w:rPr>
          <w:rFonts w:ascii="Times New Roman" w:hAnsi="Times New Roman" w:cs="Times New Roman"/>
          <w:bCs/>
          <w:sz w:val="28"/>
          <w:szCs w:val="28"/>
          <w:lang w:val="uk-UA"/>
        </w:rPr>
        <w:t>Подумай, яких іще комах та тварин можна намалювати пальчиками або долоньками?</w:t>
      </w:r>
    </w:p>
    <w:p w:rsidR="003A6261" w:rsidRDefault="001C13C2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785129" cy="3255264"/>
            <wp:effectExtent l="0" t="0" r="6350" b="2540"/>
            <wp:docPr id="13" name="Рисунок 13" descr="E:\МОЄ ОСОБИСТЕ\2022-2023\1 клас\1 кл. Обр. мист конспекти, викладені на сайт\№04 - Інструменти художника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1 клас\1 кл. Обр. мист конспекти, викладені на сайт\№04 - Інструменти художника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924" cy="325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A6261" w:rsidRPr="00E74853" w:rsidRDefault="003A6261" w:rsidP="001A14D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3A6261" w:rsidRPr="00E74853" w:rsidRDefault="003A6261" w:rsidP="001A14D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3A6261" w:rsidRPr="00E74853" w:rsidRDefault="003A6261" w:rsidP="001A14DC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3A6261" w:rsidRPr="00E74853" w:rsidRDefault="003A6261" w:rsidP="001A14DC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3A6261" w:rsidRPr="00AA1CC0" w:rsidRDefault="003A6261" w:rsidP="001A14D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3A6261" w:rsidRPr="003A6261" w:rsidRDefault="003A6261" w:rsidP="001A14D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A6261" w:rsidRPr="003A6261" w:rsidSect="003A6261">
      <w:pgSz w:w="11906" w:h="16838"/>
      <w:pgMar w:top="426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16341B1"/>
    <w:multiLevelType w:val="hybridMultilevel"/>
    <w:tmpl w:val="55B8FC4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94A64"/>
    <w:rsid w:val="0011093D"/>
    <w:rsid w:val="00182F7F"/>
    <w:rsid w:val="001A14DC"/>
    <w:rsid w:val="001C13C2"/>
    <w:rsid w:val="002051A8"/>
    <w:rsid w:val="00273E5E"/>
    <w:rsid w:val="002A0706"/>
    <w:rsid w:val="002E5F34"/>
    <w:rsid w:val="00376902"/>
    <w:rsid w:val="003A6261"/>
    <w:rsid w:val="003B594D"/>
    <w:rsid w:val="003D56DE"/>
    <w:rsid w:val="003F53CD"/>
    <w:rsid w:val="00622317"/>
    <w:rsid w:val="008B35DF"/>
    <w:rsid w:val="00900314"/>
    <w:rsid w:val="00946962"/>
    <w:rsid w:val="00A241ED"/>
    <w:rsid w:val="00A32882"/>
    <w:rsid w:val="00BD2820"/>
    <w:rsid w:val="00CB69CC"/>
    <w:rsid w:val="00CE4791"/>
    <w:rsid w:val="00D23FDD"/>
    <w:rsid w:val="00D24EBB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4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A14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A14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OdphlCe5nl8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youtube.com/watch?v=0meG5Pn_iO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0C76E6-6B11-452D-A2C6-BB87523EE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7</Pages>
  <Words>1242</Words>
  <Characters>708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29</cp:revision>
  <dcterms:created xsi:type="dcterms:W3CDTF">2018-06-03T05:13:00Z</dcterms:created>
  <dcterms:modified xsi:type="dcterms:W3CDTF">2022-09-25T10:17:00Z</dcterms:modified>
</cp:coreProperties>
</file>