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75" w:rsidRPr="0062493B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9092E">
        <w:rPr>
          <w:rFonts w:ascii="Times New Roman" w:hAnsi="Times New Roman" w:cs="Times New Roman"/>
          <w:sz w:val="28"/>
          <w:szCs w:val="28"/>
          <w:lang w:val="uk-UA"/>
        </w:rPr>
        <w:t xml:space="preserve"> 04.10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Клас:</w:t>
      </w:r>
      <w:r w:rsidR="0099092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62493B">
        <w:rPr>
          <w:rFonts w:ascii="Times New Roman" w:hAnsi="Times New Roman" w:cs="Times New Roman"/>
          <w:sz w:val="28"/>
          <w:szCs w:val="28"/>
          <w:lang w:val="uk-UA"/>
        </w:rPr>
        <w:t xml:space="preserve"> – Б </w:t>
      </w:r>
      <w:r w:rsidR="0062493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</w:t>
      </w:r>
      <w:bookmarkStart w:id="0" w:name="_GoBack"/>
      <w:bookmarkEnd w:id="0"/>
      <w:r w:rsidR="0062493B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6249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2493B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62493B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4175" w:rsidRDefault="0062493B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  <w:r w:rsidR="004D41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6C274B" w:rsidRPr="006C274B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9092E" w:rsidRPr="0099092E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"Секретне завдання", "Стрибки по "купинах"", "Через зони". Вправи для формування правильної постави.</w:t>
      </w:r>
    </w:p>
    <w:p w:rsidR="006C274B" w:rsidRDefault="006C274B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</w:t>
      </w:r>
      <w:r w:rsidR="0099092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</w:t>
      </w:r>
      <w:r w:rsidR="0099092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99092E">
        <w:rPr>
          <w:rFonts w:ascii="Times New Roman" w:hAnsi="Times New Roman" w:cs="Times New Roman"/>
          <w:sz w:val="28"/>
          <w:lang w:val="uk-UA"/>
        </w:rPr>
        <w:t>Формувати відповідальне відношення до свого фізичного розвитку.</w:t>
      </w:r>
    </w:p>
    <w:p w:rsidR="004D4175" w:rsidRDefault="004D4175" w:rsidP="004D4175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1. Організаційні вправи.</w:t>
      </w:r>
    </w:p>
    <w:p w:rsidR="0099092E" w:rsidRPr="001E564E" w:rsidRDefault="0099092E" w:rsidP="0099092E">
      <w:pPr>
        <w:pStyle w:val="a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99092E" w:rsidRPr="001B1BCD" w:rsidRDefault="0099092E" w:rsidP="0099092E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99092E" w:rsidRPr="001B1BCD" w:rsidRDefault="0099092E" w:rsidP="0099092E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99092E" w:rsidRPr="001B1BCD" w:rsidRDefault="0099092E" w:rsidP="0099092E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99092E" w:rsidRPr="0099092E" w:rsidRDefault="0099092E" w:rsidP="0099092E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2. Компл</w:t>
      </w:r>
      <w:r w:rsidR="0099092E">
        <w:rPr>
          <w:rFonts w:ascii="Times New Roman" w:hAnsi="Times New Roman" w:cs="Times New Roman"/>
          <w:b/>
          <w:sz w:val="28"/>
          <w:lang w:val="uk-UA"/>
        </w:rPr>
        <w:t>екс ЗРВ у домашніх умовах за поклик</w:t>
      </w:r>
      <w:r>
        <w:rPr>
          <w:rFonts w:ascii="Times New Roman" w:hAnsi="Times New Roman" w:cs="Times New Roman"/>
          <w:b/>
          <w:sz w:val="28"/>
          <w:lang w:val="uk-UA"/>
        </w:rPr>
        <w:t xml:space="preserve">анням 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99092E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99092E" w:rsidRPr="0099092E" w:rsidRDefault="004D4175" w:rsidP="0099092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</w:t>
      </w:r>
      <w:r w:rsidRPr="0099092E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 xml:space="preserve">1. </w:t>
      </w:r>
      <w:r w:rsidR="0099092E" w:rsidRPr="0099092E">
        <w:rPr>
          <w:rFonts w:ascii="Times New Roman" w:hAnsi="Times New Roman"/>
          <w:b/>
          <w:sz w:val="28"/>
          <w:szCs w:val="28"/>
          <w:lang w:val="uk-UA"/>
        </w:rPr>
        <w:t>Різновиди ходьби. Комплекс вправ для стоп і ніг.</w:t>
      </w:r>
    </w:p>
    <w:p w:rsidR="0099092E" w:rsidRPr="001E564E" w:rsidRDefault="0099092E" w:rsidP="0099092E">
      <w:pPr>
        <w:pStyle w:val="a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99092E" w:rsidRPr="0099092E" w:rsidRDefault="0099092E" w:rsidP="0099092E">
      <w:pPr>
        <w:pStyle w:val="a4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6" w:history="1">
        <w:r w:rsidRPr="0099092E">
          <w:rPr>
            <w:rStyle w:val="a3"/>
            <w:rFonts w:ascii="Times New Roman" w:hAnsi="Times New Roman"/>
            <w:b/>
            <w:i/>
            <w:color w:val="0000FF"/>
            <w:sz w:val="28"/>
            <w:szCs w:val="28"/>
            <w:lang w:val="uk-UA"/>
          </w:rPr>
          <w:t>https://www.youtube.com/watch?v=OO-_a_qHkSw</w:t>
        </w:r>
      </w:hyperlink>
      <w:r w:rsidRPr="0099092E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9092E" w:rsidRDefault="0099092E" w:rsidP="0099092E">
      <w:pPr>
        <w:pStyle w:val="a4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9092E" w:rsidRPr="0099092E" w:rsidRDefault="0099092E" w:rsidP="0099092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2. </w:t>
      </w:r>
      <w:r w:rsidRPr="0099092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Різновиди бігу в домашніх умовах. </w:t>
      </w:r>
    </w:p>
    <w:p w:rsidR="0099092E" w:rsidRDefault="0099092E" w:rsidP="0099092E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9092E" w:rsidRPr="0099092E" w:rsidRDefault="0099092E" w:rsidP="0099092E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FF"/>
          <w:sz w:val="32"/>
          <w:szCs w:val="28"/>
          <w:lang w:val="uk-UA" w:eastAsia="ru-RU"/>
        </w:rPr>
      </w:pPr>
      <w:r w:rsidRPr="0099092E">
        <w:rPr>
          <w:rFonts w:ascii="Times New Roman" w:eastAsia="Times New Roman" w:hAnsi="Times New Roman" w:cs="Times New Roman"/>
          <w:b/>
          <w:i/>
          <w:color w:val="0000FF"/>
          <w:sz w:val="32"/>
          <w:szCs w:val="28"/>
          <w:lang w:val="uk-UA" w:eastAsia="ru-RU"/>
        </w:rPr>
        <w:t xml:space="preserve"> </w:t>
      </w:r>
      <w:hyperlink r:id="rId7" w:history="1">
        <w:r w:rsidRPr="0099092E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99092E" w:rsidRDefault="0099092E" w:rsidP="004D417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lang w:val="uk-UA"/>
        </w:rPr>
      </w:pPr>
    </w:p>
    <w:p w:rsidR="004D4175" w:rsidRDefault="0099092E" w:rsidP="004D417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3. </w:t>
      </w:r>
      <w:r w:rsidR="004D4175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4D4175" w:rsidRPr="004D4175" w:rsidRDefault="004D4175" w:rsidP="004D4175">
      <w:pPr>
        <w:spacing w:after="0" w:line="240" w:lineRule="auto"/>
        <w:contextualSpacing/>
        <w:rPr>
          <w:rStyle w:val="a3"/>
          <w:i/>
          <w:color w:val="0000CC"/>
          <w:lang w:val="uk-UA"/>
        </w:rPr>
      </w:pPr>
      <w:r>
        <w:rPr>
          <w:lang w:val="uk-UA"/>
        </w:rPr>
        <w:t xml:space="preserve">                </w:t>
      </w:r>
      <w:hyperlink r:id="rId8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4D4175" w:rsidRPr="004D4175" w:rsidRDefault="004D4175" w:rsidP="004D4175">
      <w:pPr>
        <w:spacing w:after="0" w:line="240" w:lineRule="auto"/>
        <w:contextualSpacing/>
        <w:rPr>
          <w:lang w:val="uk-UA"/>
        </w:rPr>
      </w:pPr>
    </w:p>
    <w:p w:rsidR="004D4175" w:rsidRPr="00161EFE" w:rsidRDefault="004D4175" w:rsidP="00161EFE">
      <w:pPr>
        <w:spacing w:after="0" w:line="240" w:lineRule="auto"/>
        <w:contextualSpacing/>
        <w:jc w:val="center"/>
        <w:rPr>
          <w:rStyle w:val="a3"/>
          <w:color w:val="0000FF"/>
          <w:sz w:val="36"/>
          <w:szCs w:val="28"/>
          <w:u w:val="non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90060" cy="3210883"/>
            <wp:effectExtent l="0" t="0" r="0" b="0"/>
            <wp:docPr id="2" name="Рисунок 2" descr="Правильна постава підліткив. Комплекс вправ для профілактики плоскостопості 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авильна постава підліткив. Комплекс вправ для профілактики плоскостопості 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87" cy="32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    </w:t>
      </w:r>
    </w:p>
    <w:p w:rsidR="004D4175" w:rsidRDefault="004D4175" w:rsidP="004D4175">
      <w:pPr>
        <w:jc w:val="center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4D4175" w:rsidRDefault="004D4175" w:rsidP="004D4175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ІІІ. Заключна частина</w:t>
      </w:r>
    </w:p>
    <w:p w:rsidR="004D4175" w:rsidRPr="00161EFE" w:rsidRDefault="004D4175" w:rsidP="00161EFE">
      <w:pPr>
        <w:spacing w:after="29" w:line="220" w:lineRule="atLeast"/>
        <w:jc w:val="both"/>
        <w:rPr>
          <w:rStyle w:val="a3"/>
          <w:rFonts w:ascii="Times New Roman" w:eastAsia="Times New Roman" w:hAnsi="Times New Roman" w:cs="Times New Roman"/>
          <w:b/>
          <w:color w:val="333333"/>
          <w:sz w:val="1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1. Рухлива гра «</w:t>
      </w:r>
      <w:r w:rsidR="00161EFE" w:rsidRPr="00161EFE">
        <w:rPr>
          <w:rFonts w:ascii="Times New Roman" w:eastAsia="Times New Roman" w:hAnsi="Times New Roman" w:cs="Times New Roman"/>
          <w:b/>
          <w:color w:val="333333"/>
          <w:sz w:val="28"/>
          <w:szCs w:val="36"/>
          <w:lang w:val="uk-UA"/>
        </w:rPr>
        <w:t>Секретне завдання</w:t>
      </w:r>
      <w:r w:rsidR="00161EFE">
        <w:rPr>
          <w:rFonts w:ascii="Times New Roman" w:eastAsia="Times New Roman" w:hAnsi="Times New Roman" w:cs="Times New Roman"/>
          <w:b/>
          <w:color w:val="333333"/>
          <w:sz w:val="28"/>
          <w:szCs w:val="36"/>
          <w:lang w:val="uk-UA"/>
        </w:rPr>
        <w:t>».</w:t>
      </w:r>
    </w:p>
    <w:p w:rsidR="00161EFE" w:rsidRPr="00161EFE" w:rsidRDefault="00161EFE" w:rsidP="00161EFE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333333"/>
          <w:sz w:val="18"/>
          <w:lang w:val="uk-UA"/>
        </w:rPr>
      </w:pP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t>Учасників об’єднують у три команди, які шикуються в колони. На майданчику розташовують три кольорові кеглі. Двом командам так, щоб не чули учасники інших команд, повідомляють, біля якої мітки вони повинні шикуватися. За першим сигналом гравці розбіга</w:t>
      </w: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ються майданчиком, за другим — шикуються в колони по одному бі</w:t>
      </w: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ля своєї кеглі. Гравці третьої команди, яким не повідомили колір ке</w:t>
      </w: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глі, повинні самі зорієнтуватися та вишикуватися біля вільної мітки. Можна фіксувати час шикування третьої команди. Потім кеглі пере</w:t>
      </w: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ставляють, тепер уже іншій команді не повідомляють колір кеглі.</w:t>
      </w:r>
    </w:p>
    <w:p w:rsidR="00161EFE" w:rsidRPr="00161EFE" w:rsidRDefault="00161EFE" w:rsidP="0099092E">
      <w:pPr>
        <w:spacing w:after="0" w:line="240" w:lineRule="auto"/>
        <w:contextualSpacing/>
        <w:jc w:val="both"/>
        <w:rPr>
          <w:b/>
          <w:i/>
          <w:sz w:val="28"/>
          <w:szCs w:val="28"/>
        </w:rPr>
      </w:pPr>
    </w:p>
    <w:p w:rsidR="004D4175" w:rsidRPr="00161EFE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</w:rPr>
        <w:t xml:space="preserve">       2.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</w:p>
    <w:p w:rsidR="004D4175" w:rsidRDefault="004D4175" w:rsidP="004D4175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10" w:history="1">
        <w:r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4D4175" w:rsidRDefault="004D4175" w:rsidP="004D4175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4D4175" w:rsidRDefault="004D4175" w:rsidP="004D4175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4D4175" w:rsidRDefault="004D4175" w:rsidP="004D417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B3723F" w:rsidRPr="004D4175" w:rsidRDefault="00B3723F" w:rsidP="004D4175">
      <w:pPr>
        <w:jc w:val="both"/>
        <w:rPr>
          <w:rFonts w:ascii="Times New Roman" w:hAnsi="Times New Roman" w:cs="Times New Roman"/>
          <w:bCs/>
          <w:color w:val="C00000"/>
          <w:sz w:val="32"/>
          <w:szCs w:val="28"/>
          <w:shd w:val="clear" w:color="auto" w:fill="FBFBFB"/>
          <w:lang w:val="uk-UA"/>
        </w:rPr>
      </w:pPr>
    </w:p>
    <w:sectPr w:rsidR="00B3723F" w:rsidRPr="004D4175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6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6"/>
  </w:num>
  <w:num w:numId="5">
    <w:abstractNumId w:val="2"/>
  </w:num>
  <w:num w:numId="6">
    <w:abstractNumId w:val="6"/>
  </w:num>
  <w:num w:numId="7">
    <w:abstractNumId w:val="7"/>
  </w:num>
  <w:num w:numId="8">
    <w:abstractNumId w:val="14"/>
  </w:num>
  <w:num w:numId="9">
    <w:abstractNumId w:val="9"/>
  </w:num>
  <w:num w:numId="10">
    <w:abstractNumId w:val="4"/>
  </w:num>
  <w:num w:numId="11">
    <w:abstractNumId w:val="18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161EFE"/>
    <w:rsid w:val="001C544F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2BE4"/>
    <w:rsid w:val="004D3360"/>
    <w:rsid w:val="004D4175"/>
    <w:rsid w:val="004D6AD9"/>
    <w:rsid w:val="00516976"/>
    <w:rsid w:val="00526110"/>
    <w:rsid w:val="00533FE2"/>
    <w:rsid w:val="0056033D"/>
    <w:rsid w:val="005744CA"/>
    <w:rsid w:val="0057564E"/>
    <w:rsid w:val="00591DF4"/>
    <w:rsid w:val="0062493B"/>
    <w:rsid w:val="00635B64"/>
    <w:rsid w:val="00647074"/>
    <w:rsid w:val="00661B19"/>
    <w:rsid w:val="00663506"/>
    <w:rsid w:val="006B18A6"/>
    <w:rsid w:val="006C274B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9092E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75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  <w:style w:type="character" w:customStyle="1" w:styleId="timesnewroman3">
    <w:name w:val="timesnewroman3"/>
    <w:basedOn w:val="a0"/>
    <w:rsid w:val="00161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83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711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259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JdP57_UU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2021-01-15T18:11:00Z</dcterms:created>
  <dcterms:modified xsi:type="dcterms:W3CDTF">2022-10-03T20:16:00Z</dcterms:modified>
</cp:coreProperties>
</file>