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3B4" w:rsidRPr="00A550CB" w:rsidRDefault="00A550CB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A550CB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8602D7">
        <w:rPr>
          <w:rFonts w:ascii="Times New Roman" w:hAnsi="Times New Roman" w:cs="Times New Roman"/>
          <w:sz w:val="28"/>
          <w:lang w:val="uk-UA"/>
        </w:rPr>
        <w:t>30</w:t>
      </w:r>
      <w:r w:rsidR="00DE616C">
        <w:rPr>
          <w:rFonts w:ascii="Times New Roman" w:hAnsi="Times New Roman" w:cs="Times New Roman"/>
          <w:sz w:val="28"/>
          <w:lang w:val="uk-UA"/>
        </w:rPr>
        <w:t>.11</w:t>
      </w:r>
      <w:r w:rsidRPr="00A550CB">
        <w:rPr>
          <w:rFonts w:ascii="Times New Roman" w:hAnsi="Times New Roman" w:cs="Times New Roman"/>
          <w:sz w:val="28"/>
          <w:lang w:val="uk-UA"/>
        </w:rPr>
        <w:t>.2022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Урок: </w:t>
      </w:r>
      <w:r w:rsidRPr="00A550CB">
        <w:rPr>
          <w:rFonts w:ascii="Times New Roman" w:hAnsi="Times New Roman" w:cs="Times New Roman"/>
          <w:sz w:val="28"/>
          <w:lang w:val="uk-UA"/>
        </w:rPr>
        <w:t>фізична культура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    </w:t>
      </w:r>
      <w:r w:rsidR="00580720">
        <w:rPr>
          <w:rFonts w:ascii="Times New Roman" w:hAnsi="Times New Roman" w:cs="Times New Roman"/>
          <w:b/>
          <w:sz w:val="28"/>
          <w:lang w:val="uk-UA"/>
        </w:rPr>
        <w:t xml:space="preserve">     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lang w:val="uk-UA"/>
        </w:rPr>
        <w:t xml:space="preserve">Клас: </w:t>
      </w:r>
      <w:r w:rsidR="00580720">
        <w:rPr>
          <w:rFonts w:ascii="Times New Roman" w:hAnsi="Times New Roman" w:cs="Times New Roman"/>
          <w:sz w:val="28"/>
          <w:lang w:val="uk-UA"/>
        </w:rPr>
        <w:t>1 – Б</w:t>
      </w:r>
      <w:r w:rsidRPr="00A550CB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974656" w:rsidRDefault="0097465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A550CB" w:rsidRPr="00A550CB" w:rsidRDefault="00580720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Вчитель: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Половинкина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О.А.</w:t>
      </w:r>
      <w:r w:rsidR="00A550CB" w:rsidRPr="00A550CB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974656" w:rsidRDefault="0097465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742635" w:rsidRPr="000437D3" w:rsidRDefault="00DE616C" w:rsidP="000437D3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 w:rsidR="000437D3" w:rsidRPr="000437D3">
        <w:rPr>
          <w:rFonts w:ascii="Times New Roman" w:hAnsi="Times New Roman"/>
          <w:b/>
          <w:color w:val="FF0000"/>
          <w:sz w:val="28"/>
          <w:szCs w:val="28"/>
          <w:lang w:val="uk-UA"/>
        </w:rPr>
        <w:t>Шикування в шеренгу. Організовуючі та стройові вправи. Різновиди ходьб</w:t>
      </w:r>
      <w:r w:rsidR="00AB7405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и та бігу в колонні по одному. Комплекс ЗРВ з гімнастичною палицею. </w:t>
      </w:r>
      <w:proofErr w:type="spellStart"/>
      <w:r w:rsidR="00AB7405">
        <w:rPr>
          <w:rFonts w:ascii="Times New Roman" w:hAnsi="Times New Roman"/>
          <w:b/>
          <w:color w:val="FF0000"/>
          <w:sz w:val="28"/>
          <w:szCs w:val="28"/>
          <w:lang w:val="uk-UA"/>
        </w:rPr>
        <w:t>Сід</w:t>
      </w:r>
      <w:proofErr w:type="spellEnd"/>
      <w:r w:rsidR="00AB7405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на </w:t>
      </w:r>
      <w:proofErr w:type="spellStart"/>
      <w:r w:rsidR="00AB7405">
        <w:rPr>
          <w:rFonts w:ascii="Times New Roman" w:hAnsi="Times New Roman"/>
          <w:b/>
          <w:color w:val="FF0000"/>
          <w:sz w:val="28"/>
          <w:szCs w:val="28"/>
          <w:lang w:val="uk-UA"/>
        </w:rPr>
        <w:t>пятах</w:t>
      </w:r>
      <w:proofErr w:type="spellEnd"/>
      <w:r w:rsidR="00AB7405">
        <w:rPr>
          <w:rFonts w:ascii="Times New Roman" w:hAnsi="Times New Roman"/>
          <w:b/>
          <w:color w:val="FF0000"/>
          <w:sz w:val="28"/>
          <w:szCs w:val="28"/>
          <w:lang w:val="uk-UA"/>
        </w:rPr>
        <w:t>, руки за голову. Дихальні вправи. Перекати в положенні лежачи. Рухливі ігри "Горобці і ворони", "Виклик номерів</w:t>
      </w:r>
      <w:r w:rsidR="000437D3" w:rsidRPr="000437D3">
        <w:rPr>
          <w:rFonts w:ascii="Times New Roman" w:hAnsi="Times New Roman"/>
          <w:b/>
          <w:color w:val="FF0000"/>
          <w:sz w:val="28"/>
          <w:szCs w:val="28"/>
          <w:lang w:val="uk-UA"/>
        </w:rPr>
        <w:t>"</w:t>
      </w:r>
    </w:p>
    <w:p w:rsidR="00021D0D" w:rsidRDefault="00021D0D" w:rsidP="00AA49F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3A7757" w:rsidRDefault="003A7757" w:rsidP="003A775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</w:t>
      </w:r>
      <w:r w:rsidR="00AB740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познайомити з технікою виконання перекатів в положенні лежачи; формувати у дітей розуміння понять «шеренга», «колона», знання про правила шикування в шеренгу і колону по одному;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тренувати у виконанні організовуючих вправ;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загально-розвивальних вправ;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3A7757" w:rsidRPr="00AA49FE" w:rsidRDefault="003A7757" w:rsidP="00AA49F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21D0D" w:rsidRPr="00625C27" w:rsidRDefault="00021D0D" w:rsidP="00DE616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  <w:r w:rsidR="003B35DD">
        <w:rPr>
          <w:rFonts w:ascii="Times New Roman" w:hAnsi="Times New Roman" w:cs="Times New Roman"/>
          <w:b/>
          <w:sz w:val="28"/>
          <w:lang w:val="uk-UA"/>
        </w:rPr>
        <w:t xml:space="preserve"> уроку</w:t>
      </w:r>
    </w:p>
    <w:p w:rsidR="00021D0D" w:rsidRDefault="00021D0D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4"/>
          <w:lang w:val="uk-UA"/>
        </w:rPr>
      </w:pPr>
    </w:p>
    <w:p w:rsidR="00AD18C2" w:rsidRPr="00021D0D" w:rsidRDefault="00AD18C2" w:rsidP="00AD18C2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FF0000"/>
          <w:sz w:val="24"/>
          <w:lang w:val="uk-UA"/>
        </w:rPr>
      </w:pPr>
      <w:r w:rsidRPr="00021D0D">
        <w:rPr>
          <w:rFonts w:ascii="Times New Roman" w:hAnsi="Times New Roman" w:cs="Times New Roman"/>
          <w:b/>
          <w:color w:val="FF0000"/>
          <w:sz w:val="24"/>
          <w:lang w:val="uk-UA"/>
        </w:rPr>
        <w:t>І. ВСТУПНА ЧАСТИНА</w:t>
      </w:r>
    </w:p>
    <w:p w:rsidR="0094080C" w:rsidRDefault="00AD18C2" w:rsidP="00AB7405">
      <w:pPr>
        <w:spacing w:after="0" w:line="240" w:lineRule="auto"/>
        <w:contextualSpacing/>
        <w:rPr>
          <w:b/>
          <w:sz w:val="28"/>
          <w:szCs w:val="28"/>
          <w:lang w:val="uk-UA"/>
        </w:rPr>
      </w:pPr>
      <w:r w:rsidRPr="0094080C">
        <w:rPr>
          <w:rFonts w:ascii="Times New Roman" w:hAnsi="Times New Roman" w:cs="Times New Roman"/>
          <w:b/>
          <w:sz w:val="28"/>
          <w:lang w:val="uk-UA"/>
        </w:rPr>
        <w:t xml:space="preserve">   1. </w:t>
      </w:r>
      <w:r w:rsidR="0094080C" w:rsidRPr="0094080C">
        <w:rPr>
          <w:rFonts w:ascii="Times New Roman" w:hAnsi="Times New Roman"/>
          <w:b/>
          <w:sz w:val="28"/>
          <w:szCs w:val="28"/>
          <w:lang w:val="uk-UA"/>
        </w:rPr>
        <w:t>Організовуючі та стройові вправи.</w:t>
      </w:r>
      <w:r w:rsidR="0094080C" w:rsidRPr="0094080C">
        <w:rPr>
          <w:b/>
          <w:sz w:val="28"/>
          <w:szCs w:val="28"/>
          <w:lang w:val="uk-UA"/>
        </w:rPr>
        <w:t xml:space="preserve"> </w:t>
      </w:r>
    </w:p>
    <w:p w:rsidR="0094080C" w:rsidRPr="0094080C" w:rsidRDefault="0094080C" w:rsidP="0094080C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  А) </w:t>
      </w:r>
      <w:r w:rsidRPr="0094080C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Шикування в шеренгу</w:t>
      </w:r>
    </w:p>
    <w:p w:rsidR="0094080C" w:rsidRPr="0094080C" w:rsidRDefault="0094080C" w:rsidP="0094080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18C2" w:rsidRDefault="0094080C" w:rsidP="0094080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 w:rsidR="00BB025F"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AB7405">
        <w:rPr>
          <w:noProof/>
          <w:lang w:val="ru-RU" w:eastAsia="ru-RU"/>
        </w:rPr>
        <w:drawing>
          <wp:inline distT="0" distB="0" distL="0" distR="0">
            <wp:extent cx="1531620" cy="1587500"/>
            <wp:effectExtent l="0" t="0" r="0" b="0"/>
            <wp:docPr id="1" name="Рисунок 1" descr="ранкова гімнас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нкова гімнас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674"/>
                    <a:stretch/>
                  </pic:blipFill>
                  <pic:spPr bwMode="auto">
                    <a:xfrm>
                      <a:off x="0" y="0"/>
                      <a:ext cx="1544062" cy="160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025F">
        <w:rPr>
          <w:rFonts w:ascii="Times New Roman" w:hAnsi="Times New Roman"/>
          <w:b/>
          <w:sz w:val="28"/>
          <w:szCs w:val="28"/>
          <w:lang w:val="uk-UA"/>
        </w:rPr>
        <w:t xml:space="preserve">                </w:t>
      </w:r>
      <w:r w:rsidR="00BB025F"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3246120" cy="1509393"/>
            <wp:effectExtent l="0" t="0" r="0" b="0"/>
            <wp:docPr id="5" name="Рисунок 5" descr="C:\Users\Школа\AppData\Local\Microsoft\Windows\INetCache\Content.MSO\DAFA00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Школа\AppData\Local\Microsoft\Windows\INetCache\Content.MSO\DAFA009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185" cy="152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80C" w:rsidRDefault="0094080C" w:rsidP="0094080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4080C" w:rsidRDefault="0094080C" w:rsidP="0094080C">
      <w:p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  Б) </w:t>
      </w:r>
      <w:r w:rsidRPr="0094080C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Шикування в</w:t>
      </w: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колону по одному</w:t>
      </w:r>
    </w:p>
    <w:p w:rsidR="0094080C" w:rsidRDefault="0094080C" w:rsidP="0094080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4080C" w:rsidRDefault="0094080C" w:rsidP="0094080C">
      <w:pPr>
        <w:spacing w:after="0" w:line="240" w:lineRule="auto"/>
        <w:jc w:val="both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 xml:space="preserve">          </w:t>
      </w:r>
      <w:r w:rsidR="00BB025F">
        <w:rPr>
          <w:b/>
          <w:noProof/>
          <w:sz w:val="28"/>
          <w:szCs w:val="28"/>
          <w:lang w:val="uk-UA"/>
        </w:rPr>
        <w:t xml:space="preserve">    </w:t>
      </w:r>
      <w:r>
        <w:rPr>
          <w:b/>
          <w:noProof/>
          <w:sz w:val="28"/>
          <w:szCs w:val="28"/>
          <w:lang w:val="uk-UA"/>
        </w:rPr>
        <w:t xml:space="preserve"> </w:t>
      </w:r>
      <w:r>
        <w:rPr>
          <w:b/>
          <w:color w:val="FF0000"/>
          <w:lang w:val="uk-UA"/>
        </w:rPr>
        <w:t xml:space="preserve">   </w:t>
      </w:r>
      <w:r>
        <w:rPr>
          <w:noProof/>
          <w:lang w:val="ru-RU" w:eastAsia="ru-RU"/>
        </w:rPr>
        <w:drawing>
          <wp:inline distT="0" distB="0" distL="0" distR="0" wp14:anchorId="09C247D0" wp14:editId="7D49B87F">
            <wp:extent cx="1751330" cy="1587136"/>
            <wp:effectExtent l="0" t="0" r="1270" b="0"/>
            <wp:docPr id="3" name="Рисунок 3" descr="ранкова гімнас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нкова гімнас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61"/>
                    <a:stretch/>
                  </pic:blipFill>
                  <pic:spPr bwMode="auto">
                    <a:xfrm>
                      <a:off x="0" y="0"/>
                      <a:ext cx="1767167" cy="160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color w:val="FF0000"/>
          <w:lang w:val="uk-UA"/>
        </w:rPr>
        <w:t xml:space="preserve">             </w:t>
      </w:r>
      <w:r w:rsidRPr="0094080C">
        <w:rPr>
          <w:b/>
          <w:sz w:val="28"/>
          <w:lang w:val="uk-UA"/>
        </w:rPr>
        <w:t xml:space="preserve"> </w:t>
      </w: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24BC45C9" wp14:editId="65CDFF11">
            <wp:extent cx="3589020" cy="1547434"/>
            <wp:effectExtent l="0" t="0" r="0" b="0"/>
            <wp:docPr id="2" name="Рисунок 2" descr="C:\Users\Школа\AppData\Local\Microsoft\Windows\INetCache\Content.MSO\4A3591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Школа\AppData\Local\Microsoft\Windows\INetCache\Content.MSO\4A35913C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9" t="27730" r="3395" b="21255"/>
                    <a:stretch/>
                  </pic:blipFill>
                  <pic:spPr bwMode="auto">
                    <a:xfrm>
                      <a:off x="0" y="0"/>
                      <a:ext cx="3723559" cy="160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080C" w:rsidRDefault="0094080C" w:rsidP="00AD18C2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582814" w:rsidRPr="00BB025F" w:rsidRDefault="0094080C" w:rsidP="00582814">
      <w:pPr>
        <w:spacing w:after="0" w:line="450" w:lineRule="atLeast"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</w:t>
      </w:r>
      <w:r w:rsidR="00BB02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="00BB025F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В</w:t>
      </w:r>
      <w:r w:rsidR="00BB025F" w:rsidRPr="00BB025F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) </w:t>
      </w:r>
      <w:r w:rsidRPr="00BB025F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</w:t>
      </w:r>
      <w:r w:rsidR="00582814" w:rsidRPr="00BB025F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Різновиди ходьби.</w:t>
      </w:r>
    </w:p>
    <w:p w:rsidR="0094080C" w:rsidRPr="00BC207D" w:rsidRDefault="0094080C" w:rsidP="00BB025F">
      <w:pPr>
        <w:spacing w:after="0" w:line="450" w:lineRule="atLeas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420224" cy="1402080"/>
            <wp:effectExtent l="0" t="0" r="8890" b="7620"/>
            <wp:docPr id="4" name="Рисунок 4" descr="Зарядка для дітей 10, 11 і 12 років: фізичні вправи для ранкової  гімнастики, ЗФП і стретчин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Зарядка для дітей 10, 11 і 12 років: фізичні вправи для ранкової  гімнастики, ЗФП і стретчинг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5"/>
                    <a:stretch/>
                  </pic:blipFill>
                  <pic:spPr bwMode="auto">
                    <a:xfrm>
                      <a:off x="0" y="0"/>
                      <a:ext cx="3463887" cy="141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2814" w:rsidRPr="00541E8B" w:rsidRDefault="00582814" w:rsidP="0094080C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</w:t>
      </w:r>
    </w:p>
    <w:p w:rsidR="00582814" w:rsidRPr="00BC207D" w:rsidRDefault="00582814" w:rsidP="00582814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BB025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2</w:t>
      </w:r>
      <w:r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Різновиди бігу. </w:t>
      </w:r>
    </w:p>
    <w:p w:rsidR="00582814" w:rsidRPr="00541E8B" w:rsidRDefault="00582814" w:rsidP="00582814">
      <w:pPr>
        <w:numPr>
          <w:ilvl w:val="0"/>
          <w:numId w:val="11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приставними кроками правим та лівим плечем уперед (10 с)</w:t>
      </w:r>
      <w:r w:rsidRPr="00541E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82814" w:rsidRPr="00391770" w:rsidRDefault="00582814" w:rsidP="00582814">
      <w:pPr>
        <w:numPr>
          <w:ilvl w:val="0"/>
          <w:numId w:val="11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у середньому темпі (10 с).</w:t>
      </w:r>
    </w:p>
    <w:p w:rsidR="00582814" w:rsidRDefault="00582814" w:rsidP="00582814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uk-UA"/>
        </w:rPr>
      </w:pPr>
      <w:r>
        <w:rPr>
          <w:color w:val="0000CC"/>
          <w:lang w:val="uk-UA"/>
        </w:rPr>
        <w:t xml:space="preserve">                  </w:t>
      </w:r>
      <w:hyperlink r:id="rId9" w:history="1">
        <w:r w:rsidRPr="00391770">
          <w:rPr>
            <w:rStyle w:val="a3"/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lang w:val="uk-UA" w:eastAsia="uk-UA"/>
          </w:rPr>
          <w:t>https://www.youtube.com/watch?v=zFc_K9EPvws</w:t>
        </w:r>
      </w:hyperlink>
    </w:p>
    <w:p w:rsidR="000437D3" w:rsidRDefault="000437D3" w:rsidP="00DE616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AD18C2" w:rsidRPr="00021D0D" w:rsidRDefault="00AD18C2" w:rsidP="00AD18C2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021D0D">
        <w:rPr>
          <w:b/>
          <w:color w:val="FF0000"/>
          <w:lang w:val="uk-UA"/>
        </w:rPr>
        <w:t>ІІ. ОСНОВНА ЧАСТИНА</w:t>
      </w:r>
    </w:p>
    <w:p w:rsidR="00AD18C2" w:rsidRPr="00AD18C2" w:rsidRDefault="00AD18C2" w:rsidP="00AD18C2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1</w:t>
      </w: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. Комплекс ЗРВ </w:t>
      </w:r>
      <w:r w:rsidR="00BB025F">
        <w:rPr>
          <w:rFonts w:ascii="Times New Roman" w:hAnsi="Times New Roman"/>
          <w:b/>
          <w:sz w:val="28"/>
          <w:szCs w:val="28"/>
          <w:lang w:val="uk-UA"/>
        </w:rPr>
        <w:t>з гімнастичною палицею.</w:t>
      </w:r>
    </w:p>
    <w:p w:rsidR="00BB025F" w:rsidRDefault="00AD18C2" w:rsidP="00582814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FF"/>
          <w:sz w:val="40"/>
          <w:lang w:val="uk-UA"/>
        </w:rPr>
      </w:pPr>
      <w:r w:rsidRPr="00AD18C2">
        <w:rPr>
          <w:b/>
          <w:sz w:val="20"/>
          <w:lang w:val="uk-UA"/>
        </w:rPr>
        <w:t xml:space="preserve">           </w:t>
      </w:r>
      <w:r w:rsidR="00582814">
        <w:rPr>
          <w:b/>
          <w:sz w:val="20"/>
          <w:lang w:val="uk-UA"/>
        </w:rPr>
        <w:t xml:space="preserve"> </w:t>
      </w:r>
      <w:r w:rsidR="00BB025F">
        <w:rPr>
          <w:b/>
          <w:sz w:val="20"/>
          <w:lang w:val="uk-UA"/>
        </w:rPr>
        <w:t xml:space="preserve">    </w:t>
      </w:r>
      <w:r w:rsidR="00582814">
        <w:rPr>
          <w:b/>
          <w:sz w:val="20"/>
          <w:lang w:val="uk-UA"/>
        </w:rPr>
        <w:t xml:space="preserve"> </w:t>
      </w:r>
      <w:r w:rsidRPr="00AD18C2">
        <w:rPr>
          <w:b/>
          <w:sz w:val="20"/>
          <w:lang w:val="uk-UA"/>
        </w:rPr>
        <w:t xml:space="preserve"> </w:t>
      </w:r>
      <w:hyperlink r:id="rId10" w:history="1">
        <w:r w:rsidR="00BB025F" w:rsidRPr="00BB025F">
          <w:rPr>
            <w:rStyle w:val="a3"/>
            <w:rFonts w:ascii="Times New Roman" w:hAnsi="Times New Roman" w:cs="Times New Roman"/>
            <w:b/>
            <w:i/>
            <w:color w:val="0000FF"/>
            <w:sz w:val="28"/>
            <w:lang w:val="uk-UA"/>
          </w:rPr>
          <w:t>https://www.youtube.com/watch?v=92yf9hF6I8Y</w:t>
        </w:r>
      </w:hyperlink>
      <w:r w:rsidR="00BB025F" w:rsidRPr="00BB025F">
        <w:rPr>
          <w:rFonts w:ascii="Times New Roman" w:hAnsi="Times New Roman" w:cs="Times New Roman"/>
          <w:b/>
          <w:i/>
          <w:color w:val="0000FF"/>
          <w:sz w:val="28"/>
          <w:lang w:val="uk-UA"/>
        </w:rPr>
        <w:t xml:space="preserve"> </w:t>
      </w:r>
      <w:r w:rsidRPr="00BB025F">
        <w:rPr>
          <w:rFonts w:ascii="Times New Roman" w:hAnsi="Times New Roman" w:cs="Times New Roman"/>
          <w:b/>
          <w:i/>
          <w:color w:val="0000FF"/>
          <w:sz w:val="28"/>
          <w:lang w:val="uk-UA"/>
        </w:rPr>
        <w:t xml:space="preserve"> </w:t>
      </w:r>
    </w:p>
    <w:p w:rsidR="00582814" w:rsidRPr="00BB025F" w:rsidRDefault="00AD18C2" w:rsidP="00582814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FF"/>
          <w:sz w:val="40"/>
          <w:lang w:val="uk-UA"/>
        </w:rPr>
      </w:pPr>
      <w:r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</w:t>
      </w:r>
    </w:p>
    <w:p w:rsidR="00A04309" w:rsidRDefault="00582814" w:rsidP="00BB025F">
      <w:pPr>
        <w:spacing w:after="0" w:line="276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  </w:t>
      </w:r>
      <w:r w:rsidR="00BB025F"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</w:t>
      </w:r>
      <w:r w:rsidR="00AD18C2" w:rsidRPr="00BB025F">
        <w:rPr>
          <w:rFonts w:ascii="Times New Roman" w:hAnsi="Times New Roman" w:cs="Times New Roman"/>
          <w:b/>
          <w:sz w:val="28"/>
          <w:lang w:val="uk-UA"/>
        </w:rPr>
        <w:t xml:space="preserve">2. </w:t>
      </w:r>
      <w:r w:rsidR="00BB025F" w:rsidRPr="00BB025F">
        <w:rPr>
          <w:rFonts w:ascii="Times New Roman" w:hAnsi="Times New Roman"/>
          <w:b/>
          <w:sz w:val="28"/>
          <w:szCs w:val="28"/>
          <w:lang w:val="uk-UA"/>
        </w:rPr>
        <w:t>Дихальні вправи.</w:t>
      </w:r>
    </w:p>
    <w:p w:rsidR="00BB025F" w:rsidRPr="00BB025F" w:rsidRDefault="00BB025F" w:rsidP="00BB025F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</w:t>
      </w:r>
      <w:hyperlink r:id="rId11" w:history="1">
        <w:r w:rsidRPr="00BB025F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https://www.youtube.com/watch?v=RFn8eO1s9OQ</w:t>
        </w:r>
      </w:hyperlink>
      <w:r w:rsidRPr="00BB025F"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 </w:t>
      </w:r>
    </w:p>
    <w:p w:rsidR="003A7757" w:rsidRPr="00BB025F" w:rsidRDefault="002F18AC" w:rsidP="00AA49FE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 w:rsidRPr="00BB025F"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 </w:t>
      </w:r>
    </w:p>
    <w:p w:rsidR="004126D7" w:rsidRDefault="00AA49FE" w:rsidP="00974656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  <w:r w:rsidRPr="004126D7">
        <w:rPr>
          <w:b/>
          <w:sz w:val="28"/>
          <w:szCs w:val="28"/>
          <w:lang w:val="uk-UA"/>
        </w:rPr>
        <w:t xml:space="preserve">    </w:t>
      </w:r>
      <w:r w:rsidR="006C74C8" w:rsidRPr="004126D7">
        <w:rPr>
          <w:b/>
          <w:sz w:val="28"/>
          <w:szCs w:val="28"/>
          <w:lang w:val="uk-UA"/>
        </w:rPr>
        <w:t xml:space="preserve"> </w:t>
      </w:r>
      <w:r w:rsidR="004126D7" w:rsidRPr="004126D7">
        <w:rPr>
          <w:b/>
          <w:sz w:val="28"/>
          <w:szCs w:val="28"/>
          <w:lang w:val="uk-UA"/>
        </w:rPr>
        <w:t xml:space="preserve">3. Перекати в положенні лежачи. </w:t>
      </w:r>
      <w:r w:rsidR="006C74C8" w:rsidRPr="004126D7">
        <w:rPr>
          <w:b/>
          <w:sz w:val="28"/>
          <w:szCs w:val="28"/>
          <w:lang w:val="uk-UA"/>
        </w:rPr>
        <w:t xml:space="preserve"> </w:t>
      </w:r>
    </w:p>
    <w:p w:rsidR="004126D7" w:rsidRDefault="004126D7" w:rsidP="00974656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  <w:r>
        <w:rPr>
          <w:lang w:val="uk-UA"/>
        </w:rPr>
        <w:t xml:space="preserve">           </w:t>
      </w:r>
      <w:r>
        <w:rPr>
          <w:noProof/>
        </w:rPr>
        <w:drawing>
          <wp:inline distT="0" distB="0" distL="0" distR="0">
            <wp:extent cx="1211580" cy="1374939"/>
            <wp:effectExtent l="0" t="0" r="7620" b="0"/>
            <wp:docPr id="6" name="Рисунок 6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35" t="12783" r="17229" b="11277"/>
                    <a:stretch/>
                  </pic:blipFill>
                  <pic:spPr bwMode="auto">
                    <a:xfrm>
                      <a:off x="0" y="0"/>
                      <a:ext cx="1213761" cy="137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 </w:t>
      </w:r>
      <w:r w:rsidRPr="004126D7">
        <w:t xml:space="preserve"> </w:t>
      </w:r>
      <w:r>
        <w:rPr>
          <w:noProof/>
        </w:rPr>
        <w:drawing>
          <wp:inline distT="0" distB="0" distL="0" distR="0">
            <wp:extent cx="1512094" cy="1363345"/>
            <wp:effectExtent l="0" t="0" r="0" b="8255"/>
            <wp:docPr id="7" name="Рисунок 7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16" t="17294" r="5406" b="9774"/>
                    <a:stretch/>
                  </pic:blipFill>
                  <pic:spPr bwMode="auto">
                    <a:xfrm>
                      <a:off x="0" y="0"/>
                      <a:ext cx="1519407" cy="136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126D7">
        <w:t xml:space="preserve"> </w:t>
      </w:r>
      <w:r>
        <w:rPr>
          <w:noProof/>
        </w:rPr>
        <w:drawing>
          <wp:inline distT="0" distB="0" distL="0" distR="0">
            <wp:extent cx="3184223" cy="1295400"/>
            <wp:effectExtent l="0" t="0" r="0" b="0"/>
            <wp:docPr id="8" name="Рисунок 8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634" cy="129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94E" w:rsidRPr="004126D7" w:rsidRDefault="006C74C8" w:rsidP="00974656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sz w:val="28"/>
          <w:szCs w:val="28"/>
          <w:lang w:val="uk-UA"/>
        </w:rPr>
      </w:pPr>
      <w:r w:rsidRPr="004126D7">
        <w:rPr>
          <w:b/>
          <w:sz w:val="28"/>
          <w:szCs w:val="28"/>
          <w:lang w:val="uk-UA"/>
        </w:rPr>
        <w:t xml:space="preserve"> </w:t>
      </w:r>
      <w:r w:rsidR="00AA49FE" w:rsidRPr="004126D7">
        <w:rPr>
          <w:b/>
          <w:sz w:val="28"/>
          <w:szCs w:val="28"/>
          <w:lang w:val="uk-UA"/>
        </w:rPr>
        <w:t xml:space="preserve">   </w:t>
      </w:r>
      <w:r w:rsidRPr="004126D7">
        <w:rPr>
          <w:b/>
          <w:sz w:val="28"/>
          <w:szCs w:val="28"/>
          <w:lang w:val="uk-UA"/>
        </w:rPr>
        <w:t xml:space="preserve">   </w:t>
      </w:r>
      <w:r w:rsidR="00AA49FE" w:rsidRPr="004126D7">
        <w:rPr>
          <w:b/>
          <w:sz w:val="28"/>
          <w:szCs w:val="28"/>
          <w:lang w:val="uk-UA"/>
        </w:rPr>
        <w:t xml:space="preserve"> </w:t>
      </w:r>
      <w:r w:rsidRPr="004126D7">
        <w:rPr>
          <w:b/>
          <w:sz w:val="28"/>
          <w:szCs w:val="28"/>
          <w:lang w:val="uk-UA"/>
        </w:rPr>
        <w:t xml:space="preserve">      </w:t>
      </w:r>
      <w:r w:rsidR="00AA49FE" w:rsidRPr="004126D7">
        <w:rPr>
          <w:b/>
          <w:sz w:val="28"/>
          <w:szCs w:val="28"/>
          <w:lang w:val="uk-UA"/>
        </w:rPr>
        <w:t xml:space="preserve">  </w:t>
      </w:r>
      <w:r w:rsidRPr="004126D7">
        <w:rPr>
          <w:b/>
          <w:sz w:val="28"/>
          <w:szCs w:val="28"/>
          <w:lang w:val="uk-UA"/>
        </w:rPr>
        <w:t xml:space="preserve">       </w:t>
      </w:r>
      <w:r w:rsidR="00AA49FE" w:rsidRPr="004126D7">
        <w:rPr>
          <w:b/>
          <w:sz w:val="28"/>
          <w:szCs w:val="28"/>
          <w:lang w:val="uk-UA"/>
        </w:rPr>
        <w:t xml:space="preserve"> </w:t>
      </w:r>
      <w:r w:rsidRPr="004126D7">
        <w:rPr>
          <w:b/>
          <w:sz w:val="28"/>
          <w:szCs w:val="28"/>
          <w:lang w:val="uk-UA"/>
        </w:rPr>
        <w:t xml:space="preserve">  </w:t>
      </w:r>
      <w:r w:rsidR="00AA49FE" w:rsidRPr="004126D7">
        <w:rPr>
          <w:b/>
          <w:sz w:val="28"/>
          <w:szCs w:val="28"/>
          <w:lang w:val="uk-UA"/>
        </w:rPr>
        <w:t xml:space="preserve">  </w:t>
      </w:r>
      <w:r w:rsidRPr="004126D7">
        <w:rPr>
          <w:sz w:val="28"/>
          <w:szCs w:val="28"/>
        </w:rPr>
        <w:t xml:space="preserve"> </w:t>
      </w:r>
    </w:p>
    <w:p w:rsidR="00E66AE1" w:rsidRDefault="00E66AE1" w:rsidP="00E66AE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</w:pPr>
      <w:r w:rsidRPr="00021D0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t>ІІІ. ЗАКЛЮЧНА ЧАСТИНА</w:t>
      </w:r>
    </w:p>
    <w:p w:rsidR="00AA49FE" w:rsidRDefault="00E66AE1" w:rsidP="004126D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F96AE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</w:t>
      </w:r>
      <w:r w:rsidRPr="0074263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r w:rsidRPr="00E66AE1">
        <w:rPr>
          <w:rFonts w:ascii="Times New Roman" w:hAnsi="Times New Roman"/>
          <w:b/>
          <w:sz w:val="28"/>
          <w:szCs w:val="28"/>
          <w:lang w:val="uk-UA"/>
        </w:rPr>
        <w:t xml:space="preserve">Рухливі ігри </w:t>
      </w:r>
      <w:r w:rsidR="004126D7" w:rsidRPr="004126D7">
        <w:rPr>
          <w:rFonts w:ascii="Times New Roman" w:hAnsi="Times New Roman"/>
          <w:b/>
          <w:sz w:val="28"/>
          <w:szCs w:val="28"/>
          <w:lang w:val="uk-UA"/>
        </w:rPr>
        <w:t>"Горобці і ворони", "Виклик номерів"</w:t>
      </w:r>
    </w:p>
    <w:p w:rsidR="004126D7" w:rsidRPr="004126D7" w:rsidRDefault="004126D7" w:rsidP="004126D7">
      <w:pPr>
        <w:pStyle w:val="a7"/>
        <w:rPr>
          <w:rFonts w:ascii="Times New Roman" w:hAnsi="Times New Roman"/>
          <w:b/>
          <w:i/>
          <w:color w:val="0000FF"/>
          <w:sz w:val="28"/>
        </w:rPr>
      </w:pPr>
      <w:bookmarkStart w:id="1" w:name="_Toc507260179"/>
      <w:bookmarkStart w:id="2" w:name="_Toc507261134"/>
      <w:bookmarkStart w:id="3" w:name="_Toc507261287"/>
      <w:r w:rsidRPr="004126D7">
        <w:rPr>
          <w:rFonts w:ascii="Times New Roman" w:hAnsi="Times New Roman"/>
          <w:b/>
          <w:i/>
          <w:color w:val="0000FF"/>
          <w:sz w:val="28"/>
        </w:rPr>
        <w:t>„Горобці й ворони“</w:t>
      </w:r>
      <w:bookmarkEnd w:id="1"/>
      <w:bookmarkEnd w:id="2"/>
      <w:bookmarkEnd w:id="3"/>
    </w:p>
    <w:p w:rsidR="004126D7" w:rsidRPr="004126D7" w:rsidRDefault="004126D7" w:rsidP="004126D7">
      <w:pPr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126D7">
        <w:rPr>
          <w:rFonts w:ascii="Times New Roman" w:hAnsi="Times New Roman" w:cs="Times New Roman"/>
          <w:i/>
          <w:iCs/>
          <w:sz w:val="28"/>
          <w:szCs w:val="28"/>
          <w:lang w:val="uk-UA"/>
        </w:rPr>
        <w:t>У грі може брати участь необмежена кількість учасників. Усі вони об’єднуються у дві команди і шикуються у шеренги спинами одне до одного. Одна команда — „горобці“, друга — „ворони“. Коли вчитель промовляє: „ГОР-</w:t>
      </w:r>
      <w:proofErr w:type="spellStart"/>
      <w:r w:rsidRPr="004126D7">
        <w:rPr>
          <w:rFonts w:ascii="Times New Roman" w:hAnsi="Times New Roman" w:cs="Times New Roman"/>
          <w:i/>
          <w:iCs/>
          <w:sz w:val="28"/>
          <w:szCs w:val="28"/>
          <w:lang w:val="uk-UA"/>
        </w:rPr>
        <w:t>обці</w:t>
      </w:r>
      <w:proofErr w:type="spellEnd"/>
      <w:r w:rsidRPr="004126D7">
        <w:rPr>
          <w:rFonts w:ascii="Times New Roman" w:hAnsi="Times New Roman" w:cs="Times New Roman"/>
          <w:i/>
          <w:iCs/>
          <w:sz w:val="28"/>
          <w:szCs w:val="28"/>
          <w:lang w:val="uk-UA"/>
        </w:rPr>
        <w:t>!“ — „ворони“ повинні швидко тікати до певного місця, яке заздалегідь відведене, а „горобці“ намагаються миттєво розвернутися й упіймати їх. Якщо учитель викликає: „ВОР-</w:t>
      </w:r>
      <w:proofErr w:type="spellStart"/>
      <w:r w:rsidRPr="004126D7">
        <w:rPr>
          <w:rFonts w:ascii="Times New Roman" w:hAnsi="Times New Roman" w:cs="Times New Roman"/>
          <w:i/>
          <w:iCs/>
          <w:sz w:val="28"/>
          <w:szCs w:val="28"/>
          <w:lang w:val="uk-UA"/>
        </w:rPr>
        <w:t>они</w:t>
      </w:r>
      <w:proofErr w:type="spellEnd"/>
      <w:r w:rsidRPr="004126D7">
        <w:rPr>
          <w:rFonts w:ascii="Times New Roman" w:hAnsi="Times New Roman" w:cs="Times New Roman"/>
          <w:i/>
          <w:iCs/>
          <w:sz w:val="28"/>
          <w:szCs w:val="28"/>
          <w:lang w:val="uk-UA"/>
        </w:rPr>
        <w:t>“, „горобці“ тікають, а „ворони“ їх ловлять.</w:t>
      </w:r>
    </w:p>
    <w:p w:rsidR="004126D7" w:rsidRPr="004126D7" w:rsidRDefault="004126D7" w:rsidP="004126D7">
      <w:pPr>
        <w:pStyle w:val="a7"/>
        <w:rPr>
          <w:rFonts w:ascii="Times New Roman" w:hAnsi="Times New Roman"/>
          <w:b/>
          <w:i/>
          <w:color w:val="0000FF"/>
          <w:sz w:val="28"/>
        </w:rPr>
      </w:pPr>
      <w:bookmarkStart w:id="4" w:name="_Toc507260175"/>
      <w:bookmarkStart w:id="5" w:name="_Toc507261130"/>
      <w:bookmarkStart w:id="6" w:name="_Toc507261283"/>
      <w:r w:rsidRPr="004126D7">
        <w:rPr>
          <w:rFonts w:ascii="Times New Roman" w:hAnsi="Times New Roman"/>
          <w:b/>
          <w:i/>
          <w:color w:val="0000FF"/>
          <w:sz w:val="28"/>
        </w:rPr>
        <w:t>„Виклик номерів“</w:t>
      </w:r>
      <w:bookmarkEnd w:id="4"/>
      <w:bookmarkEnd w:id="5"/>
      <w:bookmarkEnd w:id="6"/>
    </w:p>
    <w:p w:rsidR="004126D7" w:rsidRPr="004126D7" w:rsidRDefault="004126D7" w:rsidP="004126D7">
      <w:pPr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126D7">
        <w:rPr>
          <w:rFonts w:ascii="Times New Roman" w:hAnsi="Times New Roman" w:cs="Times New Roman"/>
          <w:i/>
          <w:iCs/>
          <w:sz w:val="28"/>
          <w:szCs w:val="28"/>
          <w:lang w:val="uk-UA"/>
        </w:rPr>
        <w:t>Усі гравці діляться на дві команди і стають у колону по одному або в одну шеренгу. У кожній команді вчитель розраховує по порядку всіх гравців.</w:t>
      </w:r>
    </w:p>
    <w:p w:rsidR="004126D7" w:rsidRPr="004126D7" w:rsidRDefault="004126D7" w:rsidP="004126D7">
      <w:pPr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126D7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Потім вчитель називає номер. Гравці, у яких цей номер, виконують рухові дії (наприклад, біжать, перестрибують, пролізають, …). Команда гравця, що першим виконає рухову дію, отримує очко.</w:t>
      </w:r>
    </w:p>
    <w:p w:rsidR="00F96AE6" w:rsidRDefault="00F96AE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DE616C" w:rsidRPr="00F96AE6" w:rsidRDefault="00F96AE6" w:rsidP="00F96AE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color w:val="FF0000"/>
          <w:sz w:val="32"/>
          <w:lang w:val="uk-UA"/>
        </w:rPr>
      </w:pPr>
      <w:r>
        <w:rPr>
          <w:rFonts w:ascii="Times New Roman" w:hAnsi="Times New Roman" w:cs="Times New Roman"/>
          <w:b/>
          <w:i/>
          <w:color w:val="FF0000"/>
          <w:sz w:val="32"/>
          <w:lang w:val="uk-UA"/>
        </w:rPr>
        <w:t xml:space="preserve">Бажаю вам гарного настрою і міцного здоров’я!   </w:t>
      </w:r>
    </w:p>
    <w:p w:rsidR="0061210C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Pr="00A550CB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sectPr w:rsidR="0061210C" w:rsidRPr="00A550CB" w:rsidSect="00742635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5614D"/>
    <w:multiLevelType w:val="hybridMultilevel"/>
    <w:tmpl w:val="0E844B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4A5FDE"/>
    <w:multiLevelType w:val="hybridMultilevel"/>
    <w:tmpl w:val="64AED9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D563B"/>
    <w:multiLevelType w:val="hybridMultilevel"/>
    <w:tmpl w:val="CC509F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745D1"/>
    <w:multiLevelType w:val="hybridMultilevel"/>
    <w:tmpl w:val="03CCFD58"/>
    <w:lvl w:ilvl="0" w:tplc="DF88E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6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1D5CB6"/>
    <w:multiLevelType w:val="hybridMultilevel"/>
    <w:tmpl w:val="AA32CED2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9">
    <w:nsid w:val="6DE655D5"/>
    <w:multiLevelType w:val="hybridMultilevel"/>
    <w:tmpl w:val="19F2DE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24773E"/>
    <w:multiLevelType w:val="hybridMultilevel"/>
    <w:tmpl w:val="8AE4B1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10"/>
  </w:num>
  <w:num w:numId="9">
    <w:abstractNumId w:val="9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23"/>
    <w:rsid w:val="00021D0D"/>
    <w:rsid w:val="000320B2"/>
    <w:rsid w:val="000437D3"/>
    <w:rsid w:val="00095C23"/>
    <w:rsid w:val="000F68DE"/>
    <w:rsid w:val="00145811"/>
    <w:rsid w:val="001B0353"/>
    <w:rsid w:val="002F04A6"/>
    <w:rsid w:val="002F18AC"/>
    <w:rsid w:val="00333026"/>
    <w:rsid w:val="00384B90"/>
    <w:rsid w:val="003A1BF0"/>
    <w:rsid w:val="003A7757"/>
    <w:rsid w:val="003B35DD"/>
    <w:rsid w:val="004126D7"/>
    <w:rsid w:val="00442E25"/>
    <w:rsid w:val="004E07EE"/>
    <w:rsid w:val="004F455F"/>
    <w:rsid w:val="00510C9B"/>
    <w:rsid w:val="00580720"/>
    <w:rsid w:val="00582814"/>
    <w:rsid w:val="005E0DCE"/>
    <w:rsid w:val="0061210C"/>
    <w:rsid w:val="006C74C8"/>
    <w:rsid w:val="00742635"/>
    <w:rsid w:val="007843B4"/>
    <w:rsid w:val="00785EEB"/>
    <w:rsid w:val="0084006C"/>
    <w:rsid w:val="008602D7"/>
    <w:rsid w:val="0090601D"/>
    <w:rsid w:val="0094080C"/>
    <w:rsid w:val="00972536"/>
    <w:rsid w:val="00974656"/>
    <w:rsid w:val="009B194E"/>
    <w:rsid w:val="009C4D7C"/>
    <w:rsid w:val="009C6B5D"/>
    <w:rsid w:val="00A04309"/>
    <w:rsid w:val="00A550CB"/>
    <w:rsid w:val="00AA49FE"/>
    <w:rsid w:val="00AB7405"/>
    <w:rsid w:val="00AD18C2"/>
    <w:rsid w:val="00B31FBE"/>
    <w:rsid w:val="00BB025F"/>
    <w:rsid w:val="00D10275"/>
    <w:rsid w:val="00D73DDE"/>
    <w:rsid w:val="00DC03E9"/>
    <w:rsid w:val="00DE616C"/>
    <w:rsid w:val="00E66AE1"/>
    <w:rsid w:val="00F01890"/>
    <w:rsid w:val="00F9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DEAD38-1416-44E4-BECC-A4286066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18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3DDE"/>
    <w:pPr>
      <w:ind w:left="720"/>
      <w:contextualSpacing/>
    </w:pPr>
    <w:rPr>
      <w:lang w:val="ru-RU"/>
    </w:rPr>
  </w:style>
  <w:style w:type="character" w:styleId="a5">
    <w:name w:val="Strong"/>
    <w:basedOn w:val="a0"/>
    <w:uiPriority w:val="22"/>
    <w:qFormat/>
    <w:rsid w:val="00D73DDE"/>
    <w:rPr>
      <w:b/>
      <w:bCs/>
    </w:rPr>
  </w:style>
  <w:style w:type="paragraph" w:customStyle="1" w:styleId="listparagraph">
    <w:name w:val="listparagraph"/>
    <w:basedOn w:val="a"/>
    <w:rsid w:val="00D7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imesnewroman3">
    <w:name w:val="timesnewroman3"/>
    <w:basedOn w:val="a0"/>
    <w:rsid w:val="00742635"/>
  </w:style>
  <w:style w:type="character" w:customStyle="1" w:styleId="10">
    <w:name w:val="Заголовок 1 Знак"/>
    <w:basedOn w:val="a0"/>
    <w:link w:val="1"/>
    <w:uiPriority w:val="9"/>
    <w:rsid w:val="00F018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11">
    <w:name w:val="1"/>
    <w:basedOn w:val="a0"/>
    <w:rsid w:val="00333026"/>
  </w:style>
  <w:style w:type="character" w:customStyle="1" w:styleId="a6">
    <w:name w:val="a"/>
    <w:basedOn w:val="a0"/>
    <w:rsid w:val="00333026"/>
  </w:style>
  <w:style w:type="paragraph" w:styleId="a7">
    <w:name w:val="Subtitle"/>
    <w:basedOn w:val="a"/>
    <w:next w:val="a"/>
    <w:link w:val="a8"/>
    <w:qFormat/>
    <w:rsid w:val="00E66AE1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8">
    <w:name w:val="Подзаголовок Знак"/>
    <w:basedOn w:val="a0"/>
    <w:link w:val="a7"/>
    <w:rsid w:val="00E66AE1"/>
    <w:rPr>
      <w:rFonts w:ascii="Cambria" w:eastAsia="Times New Roman" w:hAnsi="Cambria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337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14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763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83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97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185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RFn8eO1s9OQ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92yf9hF6I8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Fc_K9EPvws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Пользователь Windows</cp:lastModifiedBy>
  <cp:revision>20</cp:revision>
  <dcterms:created xsi:type="dcterms:W3CDTF">2022-10-03T06:58:00Z</dcterms:created>
  <dcterms:modified xsi:type="dcterms:W3CDTF">2022-11-28T10:06:00Z</dcterms:modified>
</cp:coreProperties>
</file>