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5B" w:rsidRDefault="00676DD7" w:rsidP="0071615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23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.12</w:t>
      </w:r>
      <w:r w:rsidR="0071615B">
        <w:rPr>
          <w:rFonts w:ascii="Times New Roman" w:hAnsi="Times New Roman"/>
          <w:b/>
          <w:sz w:val="28"/>
          <w:szCs w:val="28"/>
        </w:rPr>
        <w:t>.2022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71615B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71615B">
        <w:rPr>
          <w:rFonts w:ascii="Times New Roman" w:hAnsi="Times New Roman"/>
          <w:b/>
          <w:sz w:val="28"/>
          <w:szCs w:val="28"/>
        </w:rPr>
        <w:t xml:space="preserve"> 2-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71615B">
        <w:rPr>
          <w:rFonts w:ascii="Times New Roman" w:hAnsi="Times New Roman"/>
          <w:b/>
          <w:sz w:val="28"/>
          <w:szCs w:val="28"/>
        </w:rPr>
        <w:t>.А.</w:t>
      </w:r>
    </w:p>
    <w:p w:rsidR="0071615B" w:rsidRPr="001E666E" w:rsidRDefault="0071615B" w:rsidP="001E66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</w:rPr>
        <w:t xml:space="preserve">О.В. ТМЗ. 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з м'ячами.   ЗФП. Стрибки через довгу скакалку, яка обертається вперед. Передача м’яча двома руками з ударом об підлогу; ведення м’яча правою та лівою рукою з </w:t>
      </w:r>
      <w:r w:rsidR="00676DD7">
        <w:rPr>
          <w:rFonts w:ascii="Times New Roman" w:eastAsia="Times New Roman" w:hAnsi="Times New Roman" w:cs="Times New Roman"/>
          <w:sz w:val="28"/>
          <w:szCs w:val="28"/>
          <w:lang w:val="uk-UA"/>
        </w:rPr>
        <w:t>одночасними кроками. Рухливі гри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76DD7">
        <w:rPr>
          <w:rFonts w:ascii="Times New Roman" w:eastAsia="Times New Roman" w:hAnsi="Times New Roman" w:cs="Times New Roman"/>
          <w:sz w:val="28"/>
          <w:szCs w:val="28"/>
          <w:lang w:val="uk-UA"/>
        </w:rPr>
        <w:t>та естафети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F234C" w:rsidRPr="001E66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через довгу скакалку, яка обертається вперед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C14430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C14430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C14430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C14430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pt;height:24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C14430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26EE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C264B5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через довгу скакалку, яка обертається вперед.</w:t>
      </w:r>
    </w:p>
    <w:p w:rsidR="00C264B5" w:rsidRDefault="00C14430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C264B5" w:rsidRPr="0023475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https://youtu.be/5a6jZrcredY</w:t>
        </w:r>
      </w:hyperlink>
      <w:r w:rsidR="00C26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23B35" w:rsidRPr="00035622" w:rsidRDefault="00023B3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noProof/>
        </w:rPr>
        <w:drawing>
          <wp:inline distT="0" distB="0" distL="0" distR="0">
            <wp:extent cx="2533650" cy="2038350"/>
            <wp:effectExtent l="19050" t="0" r="0" b="0"/>
            <wp:docPr id="1" name="Рисунок 3" descr="Використання скакалки для схуднення: ефективність занять, вибір, як і  скільки треба стрибати » журнал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користання скакалки для схуднення: ефективність занять, вибір, як і  скільки треба стрибати » журнал здоров'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B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C14430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C14430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264B5" w:rsidRDefault="0075547C" w:rsidP="00C264B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9B73FB">
        <w:rPr>
          <w:b w:val="0"/>
          <w:sz w:val="28"/>
          <w:szCs w:val="28"/>
          <w:lang w:val="uk-UA"/>
        </w:rPr>
        <w:t>Рухлива гра «Влучи в ціль»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7" w:history="1">
        <w:r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https://youtu.be/fHS9JJz589U</w:t>
        </w:r>
      </w:hyperlink>
      <w:r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442699" w:rsidRPr="004A42AE" w:rsidRDefault="009B73FB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8" w:history="1">
        <w:r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https://youtube.com/shorts/nb4VINsoRQo?feature=share</w:t>
        </w:r>
      </w:hyperlink>
      <w:r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71615B" w:rsidRPr="004A42AE" w:rsidRDefault="00370271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42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42AE">
        <w:rPr>
          <w:noProof/>
        </w:rPr>
        <w:drawing>
          <wp:inline distT="0" distB="0" distL="0" distR="0">
            <wp:extent cx="3314700" cy="2428875"/>
            <wp:effectExtent l="209550" t="190500" r="209550" b="180975"/>
            <wp:docPr id="2" name="Рисунок 3" descr="Консультация для родителей «ИГРЫ С ДЕТЬМИ ЛЕТО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ультация для родителей «ИГРЫ С ДЕТЬМИ ЛЕТОМ»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softEdge rad="317500"/>
                    </a:effectLst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013B17" w:rsidRDefault="00013B17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47B" w:rsidRDefault="002D147B" w:rsidP="00035622">
      <w:pPr>
        <w:spacing w:after="0" w:line="240" w:lineRule="auto"/>
      </w:pPr>
      <w:r>
        <w:separator/>
      </w:r>
    </w:p>
  </w:endnote>
  <w:endnote w:type="continuationSeparator" w:id="1">
    <w:p w:rsidR="002D147B" w:rsidRDefault="002D147B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47B" w:rsidRDefault="002D147B" w:rsidP="00035622">
      <w:pPr>
        <w:spacing w:after="0" w:line="240" w:lineRule="auto"/>
      </w:pPr>
      <w:r>
        <w:separator/>
      </w:r>
    </w:p>
  </w:footnote>
  <w:footnote w:type="continuationSeparator" w:id="1">
    <w:p w:rsidR="002D147B" w:rsidRDefault="002D147B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615B"/>
    <w:rsid w:val="000002E4"/>
    <w:rsid w:val="00013B17"/>
    <w:rsid w:val="00023B35"/>
    <w:rsid w:val="00035622"/>
    <w:rsid w:val="00054667"/>
    <w:rsid w:val="00056591"/>
    <w:rsid w:val="00077B85"/>
    <w:rsid w:val="00081F49"/>
    <w:rsid w:val="00144C0F"/>
    <w:rsid w:val="001B4A66"/>
    <w:rsid w:val="001E666E"/>
    <w:rsid w:val="00226FC8"/>
    <w:rsid w:val="002D147B"/>
    <w:rsid w:val="002F0213"/>
    <w:rsid w:val="003126EE"/>
    <w:rsid w:val="003448BA"/>
    <w:rsid w:val="0036643A"/>
    <w:rsid w:val="00370271"/>
    <w:rsid w:val="003A4DA9"/>
    <w:rsid w:val="0040304D"/>
    <w:rsid w:val="00415260"/>
    <w:rsid w:val="00434C5E"/>
    <w:rsid w:val="00442699"/>
    <w:rsid w:val="00452C8D"/>
    <w:rsid w:val="00465FB2"/>
    <w:rsid w:val="00467CF3"/>
    <w:rsid w:val="004A42AE"/>
    <w:rsid w:val="005652D3"/>
    <w:rsid w:val="00676DD7"/>
    <w:rsid w:val="00681536"/>
    <w:rsid w:val="006F0794"/>
    <w:rsid w:val="0071615B"/>
    <w:rsid w:val="0075547C"/>
    <w:rsid w:val="007D1FE2"/>
    <w:rsid w:val="007F46E3"/>
    <w:rsid w:val="00821C73"/>
    <w:rsid w:val="0084608A"/>
    <w:rsid w:val="00870BDE"/>
    <w:rsid w:val="00883A0F"/>
    <w:rsid w:val="009174F2"/>
    <w:rsid w:val="009315E8"/>
    <w:rsid w:val="00967556"/>
    <w:rsid w:val="009B73FB"/>
    <w:rsid w:val="009E1EB9"/>
    <w:rsid w:val="00A02DCE"/>
    <w:rsid w:val="00A3710A"/>
    <w:rsid w:val="00A9755B"/>
    <w:rsid w:val="00AB448B"/>
    <w:rsid w:val="00AC2143"/>
    <w:rsid w:val="00AF3A02"/>
    <w:rsid w:val="00BA1ABD"/>
    <w:rsid w:val="00BB20A6"/>
    <w:rsid w:val="00BF7DE2"/>
    <w:rsid w:val="00C14430"/>
    <w:rsid w:val="00C264B5"/>
    <w:rsid w:val="00CE69ED"/>
    <w:rsid w:val="00CF234C"/>
    <w:rsid w:val="00CF42EE"/>
    <w:rsid w:val="00D01D94"/>
    <w:rsid w:val="00D15C55"/>
    <w:rsid w:val="00D723D1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5a6jZrcredY" TargetMode="External"/><Relationship Id="rId18" Type="http://schemas.openxmlformats.org/officeDocument/2006/relationships/hyperlink" Target="https://youtube.com/shorts/nb4VINsoRQo?feature=shar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fHS9JJz589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-g1ljkKgO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M5-ISBGsIBY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2022-11-30T16:08:00Z</dcterms:created>
  <dcterms:modified xsi:type="dcterms:W3CDTF">2022-12-13T15:04:00Z</dcterms:modified>
</cp:coreProperties>
</file>