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Фізична культура              12</w:t>
      </w:r>
      <w:r w:rsidR="00E82649"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.09.2022         </w:t>
      </w:r>
      <w:r w:rsidR="00564294"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2-Б                            </w:t>
      </w:r>
      <w:proofErr w:type="spellStart"/>
      <w:r w:rsidR="00564294"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="00564294"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  <w:r w:rsidR="00E82649" w:rsidRPr="0056429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ab/>
        <w:t xml:space="preserve"> </w:t>
      </w:r>
      <w:r w:rsidR="007D6967" w:rsidRPr="007D6967"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</w:t>
      </w:r>
      <w:bookmarkStart w:id="0" w:name="_GoBack"/>
      <w:r w:rsidRPr="00E744EE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ОВ. ТМЗ. Підготовчі вправи: розмикання приставними кроками в ко</w:t>
      </w:r>
      <w:r w:rsidRPr="00E744EE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softHyphen/>
        <w:t xml:space="preserve">лоні, у шерензі, у колі. </w:t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  <w:r w:rsidRPr="00E744EE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 Загально-розвивальні вправи на місці без предметів. </w:t>
      </w:r>
    </w:p>
    <w:p w:rsidR="007D6967" w:rsidRPr="00E744EE" w:rsidRDefault="00E744EE" w:rsidP="00E744E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E744EE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 ЗФП: вправи для м'язів тулуба з ви</w:t>
      </w:r>
      <w:r w:rsidRPr="00E744EE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softHyphen/>
        <w:t>хідних положень сидячи. Рухлива гра.</w:t>
      </w:r>
    </w:p>
    <w:bookmarkEnd w:id="0"/>
    <w:p w:rsidR="00F66C0C" w:rsidRPr="00E744EE" w:rsidRDefault="00F66C0C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повторити 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загальнорозвиваючих</w:t>
      </w:r>
      <w:proofErr w:type="spellEnd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місці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без предметів;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 </w:t>
      </w:r>
      <w:r w:rsidR="00E744EE" w:rsidRPr="00E744EE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</w:t>
      </w:r>
      <w:r w:rsidR="00E744EE">
        <w:rPr>
          <w:rFonts w:ascii="Times New Roman" w:eastAsia="Times New Roman" w:hAnsi="Times New Roman" w:cs="Times New Roman"/>
          <w:sz w:val="28"/>
          <w:szCs w:val="24"/>
          <w:lang w:val="uk-UA"/>
        </w:rPr>
        <w:t>м</w:t>
      </w:r>
      <w:r w:rsidR="00E744EE" w:rsidRPr="00E744E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 в ко</w:t>
      </w:r>
      <w:r w:rsidR="00E744EE" w:rsidRPr="00E744EE">
        <w:rPr>
          <w:rFonts w:ascii="Times New Roman" w:eastAsia="Times New Roman" w:hAnsi="Times New Roman" w:cs="Times New Roman"/>
          <w:sz w:val="28"/>
          <w:szCs w:val="24"/>
          <w:lang w:val="uk-UA"/>
        </w:rPr>
        <w:softHyphen/>
        <w:t>лоні, у шерензі, у колі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="00E744E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F114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A410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294">
        <w:rPr>
          <w:rFonts w:ascii="Times New Roman" w:hAnsi="Times New Roman" w:cs="Times New Roman"/>
          <w:sz w:val="28"/>
          <w:szCs w:val="28"/>
          <w:lang w:val="uk-UA"/>
        </w:rPr>
        <w:t>виконувати</w:t>
      </w:r>
      <w:r w:rsidR="00AA410E" w:rsidRPr="00AA410E">
        <w:t xml:space="preserve"> </w:t>
      </w:r>
      <w:r w:rsidR="00AA410E" w:rsidRPr="00AA410E">
        <w:rPr>
          <w:rFonts w:ascii="Times New Roman" w:hAnsi="Times New Roman" w:cs="Times New Roman"/>
          <w:sz w:val="28"/>
          <w:szCs w:val="28"/>
          <w:lang w:val="uk-UA"/>
        </w:rPr>
        <w:t>вправи для м'язів</w:t>
      </w:r>
      <w:r w:rsidR="00F114BD">
        <w:rPr>
          <w:rFonts w:ascii="Times New Roman" w:hAnsi="Times New Roman" w:cs="Times New Roman"/>
          <w:sz w:val="28"/>
          <w:szCs w:val="28"/>
          <w:lang w:val="uk-UA"/>
        </w:rPr>
        <w:t xml:space="preserve"> тулуба з вихідних положень сидячи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7D6967" w:rsidRDefault="007D6967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E744EE">
        <w:rPr>
          <w:rFonts w:ascii="Times New Roman" w:hAnsi="Times New Roman"/>
          <w:sz w:val="28"/>
          <w:szCs w:val="28"/>
          <w:lang w:val="uk-UA"/>
        </w:rPr>
        <w:t xml:space="preserve">             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F114BD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  <w:r w:rsidR="00F67B7A" w:rsidRPr="00F67B7A">
        <w:rPr>
          <w:lang w:val="uk-UA"/>
        </w:rPr>
        <w:t xml:space="preserve"> </w:t>
      </w:r>
      <w:r w:rsidR="00F67B7A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67B7A" w:rsidRPr="00AA410E" w:rsidRDefault="00F67B7A" w:rsidP="007D6967">
      <w:pPr>
        <w:spacing w:after="0"/>
        <w:rPr>
          <w:lang w:val="uk-UA"/>
        </w:rPr>
      </w:pPr>
    </w:p>
    <w:p w:rsidR="00E744EE" w:rsidRDefault="007D6967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Pr="007D696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Підготовчі вправи: </w:t>
      </w:r>
      <w:r w:rsidR="00E744EE" w:rsidRPr="00E744EE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 приставними кроками в ко</w:t>
      </w:r>
      <w:r w:rsidR="00E744EE" w:rsidRPr="00E744EE">
        <w:rPr>
          <w:rFonts w:ascii="Times New Roman" w:eastAsia="Times New Roman" w:hAnsi="Times New Roman" w:cs="Times New Roman"/>
          <w:sz w:val="28"/>
          <w:szCs w:val="24"/>
          <w:lang w:val="uk-UA"/>
        </w:rPr>
        <w:softHyphen/>
        <w:t>лоні, у шерензі, у колі.</w:t>
      </w:r>
      <w:r w:rsidR="00F67B7A" w:rsidRPr="00F67B7A">
        <w:rPr>
          <w:noProof/>
        </w:rPr>
        <w:t xml:space="preserve"> </w:t>
      </w:r>
      <w:r w:rsidR="00F67B7A">
        <w:rPr>
          <w:noProof/>
        </w:rPr>
        <w:drawing>
          <wp:inline distT="0" distB="0" distL="0" distR="0" wp14:anchorId="7A5C93A0" wp14:editId="726A1591">
            <wp:extent cx="6274340" cy="4698098"/>
            <wp:effectExtent l="0" t="0" r="0" b="0"/>
            <wp:docPr id="5" name="Рисунок 5" descr="https://cf3.ppt-online.org/files3/slide/y/Y9SdjgHnTiv8GyqQf4c2UeZOEoWhVwurDNLmpz/slide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3.ppt-online.org/files3/slide/y/Y9SdjgHnTiv8GyqQf4c2UeZOEoWhVwurDNLmpz/slide-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58" cy="470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4EE" w:rsidRPr="00E744E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744EE">
        <w:rPr>
          <w:noProof/>
        </w:rPr>
        <w:t xml:space="preserve"> </w:t>
      </w:r>
    </w:p>
    <w:p w:rsidR="00AA410E" w:rsidRDefault="00AA410E" w:rsidP="00E744EE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64294" w:rsidRPr="00564294" w:rsidRDefault="00AA410E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t xml:space="preserve"> </w:t>
      </w:r>
      <w:hyperlink r:id="rId7" w:history="1"/>
      <w:r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564294" w:rsidRPr="0056429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D6967" w:rsidRDefault="00F114BD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/>
      <w:r w:rsidR="00564294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02596" w:rsidRPr="00F405C5" w:rsidRDefault="00902596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5276C" w:rsidRPr="00F67B7A" w:rsidRDefault="007D6967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F67B7A">
        <w:rPr>
          <w:rFonts w:ascii="Times New Roman" w:hAnsi="Times New Roman"/>
          <w:sz w:val="28"/>
          <w:szCs w:val="28"/>
          <w:lang w:val="uk-UA"/>
        </w:rPr>
        <w:t xml:space="preserve"> вправи  на  місці без предметів</w:t>
      </w:r>
      <w:r w:rsidR="00F67B7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Pr="007068A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https://youtu.be/sssjrnqPnGQ</w:t>
        </w:r>
      </w:hyperlink>
      <w:r w:rsidRPr="00F67B7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або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вправи для гарної постави</w:t>
      </w:r>
    </w:p>
    <w:p w:rsidR="00F67B7A" w:rsidRPr="00F67B7A" w:rsidRDefault="00F67B7A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Pr="00F67B7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https://www.youtube.com/watch?v=hAsgbITXbuw</w:t>
        </w:r>
      </w:hyperlink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7B5D76" w:rsidRDefault="007B5D76" w:rsidP="00F5276C">
      <w:pPr>
        <w:spacing w:after="0"/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="00AF1234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F1359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67B7A">
        <w:rPr>
          <w:rFonts w:ascii="Times New Roman" w:hAnsi="Times New Roman"/>
          <w:sz w:val="28"/>
          <w:szCs w:val="28"/>
          <w:lang w:val="uk-UA"/>
        </w:rPr>
        <w:t>В</w:t>
      </w:r>
      <w:r w:rsidR="00F13598" w:rsidRPr="00F13598">
        <w:rPr>
          <w:rFonts w:ascii="Times New Roman" w:hAnsi="Times New Roman"/>
          <w:sz w:val="28"/>
          <w:szCs w:val="28"/>
          <w:lang w:val="uk-UA"/>
        </w:rPr>
        <w:t xml:space="preserve">прави для м'язів тулуба з вихідних положень </w:t>
      </w:r>
      <w:r w:rsidR="00F67B7A">
        <w:rPr>
          <w:rFonts w:ascii="Times New Roman" w:hAnsi="Times New Roman"/>
          <w:sz w:val="28"/>
          <w:szCs w:val="28"/>
          <w:lang w:val="uk-UA"/>
        </w:rPr>
        <w:t xml:space="preserve"> сидячи</w:t>
      </w:r>
    </w:p>
    <w:p w:rsidR="00F67B7A" w:rsidRPr="00F67B7A" w:rsidRDefault="00F67B7A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1" w:history="1">
        <w:r w:rsidRPr="00F67B7A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Pr="00F67B7A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Pr="00F67B7A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Pr="00F67B7A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Pr="00F67B7A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Pr="00F67B7A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Pr="00F67B7A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Pr="00F67B7A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Pr="00F67B7A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Pr="00F67B7A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Pr="00F67B7A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Pr="00F67B7A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Pr="00F67B7A">
          <w:rPr>
            <w:rStyle w:val="a3"/>
            <w:rFonts w:ascii="Times New Roman" w:hAnsi="Times New Roman" w:cs="Times New Roman"/>
            <w:b/>
            <w:sz w:val="28"/>
          </w:rPr>
          <w:t>UNhIQGD</w:t>
        </w:r>
        <w:r w:rsidRPr="00F67B7A">
          <w:rPr>
            <w:rStyle w:val="a3"/>
            <w:rFonts w:ascii="Times New Roman" w:hAnsi="Times New Roman" w:cs="Times New Roman"/>
            <w:b/>
            <w:sz w:val="28"/>
            <w:lang w:val="uk-UA"/>
          </w:rPr>
          <w:t>0</w:t>
        </w:r>
        <w:r w:rsidRPr="00F67B7A">
          <w:rPr>
            <w:rStyle w:val="a3"/>
            <w:rFonts w:ascii="Times New Roman" w:hAnsi="Times New Roman" w:cs="Times New Roman"/>
            <w:b/>
            <w:sz w:val="28"/>
          </w:rPr>
          <w:t>Nu</w:t>
        </w:r>
        <w:r w:rsidRPr="00F67B7A">
          <w:rPr>
            <w:rStyle w:val="a3"/>
            <w:rFonts w:ascii="Times New Roman" w:hAnsi="Times New Roman" w:cs="Times New Roman"/>
            <w:b/>
            <w:sz w:val="28"/>
            <w:lang w:val="uk-UA"/>
          </w:rPr>
          <w:t>8</w:t>
        </w:r>
      </w:hyperlink>
    </w:p>
    <w:p w:rsidR="00F67B7A" w:rsidRPr="00F67B7A" w:rsidRDefault="00F67B7A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  <w:hyperlink r:id="rId12" w:history="1"/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F67B7A" w:rsidRPr="00F67B7A" w:rsidRDefault="00F67B7A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7B7A">
        <w:rPr>
          <w:rFonts w:ascii="Times New Roman" w:hAnsi="Times New Roman" w:cs="Times New Roman"/>
          <w:sz w:val="28"/>
        </w:rPr>
        <w:t>Рухлива</w:t>
      </w:r>
      <w:proofErr w:type="spellEnd"/>
      <w:r w:rsidRPr="00F67B7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7B7A">
        <w:rPr>
          <w:rFonts w:ascii="Times New Roman" w:hAnsi="Times New Roman" w:cs="Times New Roman"/>
          <w:sz w:val="28"/>
        </w:rPr>
        <w:t>гра</w:t>
      </w:r>
      <w:proofErr w:type="spellEnd"/>
      <w:r w:rsidRPr="00F67B7A">
        <w:rPr>
          <w:rFonts w:ascii="Times New Roman" w:hAnsi="Times New Roman" w:cs="Times New Roman"/>
          <w:sz w:val="28"/>
        </w:rPr>
        <w:t xml:space="preserve"> «Весела переправа»</w:t>
      </w:r>
    </w:p>
    <w:p w:rsidR="00F67B7A" w:rsidRPr="00F67B7A" w:rsidRDefault="00F67B7A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3" w:history="1">
        <w:r w:rsidRPr="00F67B7A">
          <w:rPr>
            <w:rStyle w:val="a3"/>
            <w:rFonts w:ascii="Times New Roman" w:hAnsi="Times New Roman" w:cs="Times New Roman"/>
            <w:b/>
            <w:sz w:val="28"/>
          </w:rPr>
          <w:t>https://youtu.be/O46kkulDROg</w:t>
        </w:r>
      </w:hyperlink>
    </w:p>
    <w:p w:rsidR="00F13598" w:rsidRPr="00F13598" w:rsidRDefault="00F114BD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4" w:history="1"/>
      <w:r w:rsidR="00F67B7A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F13598" w:rsidRPr="00F1359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2596" w:rsidRPr="00F13598" w:rsidRDefault="00F13598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5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F114BD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6" w:history="1"/>
      <w:r w:rsidR="00F13598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F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29445E"/>
    <w:rsid w:val="00331790"/>
    <w:rsid w:val="00564294"/>
    <w:rsid w:val="007B5D76"/>
    <w:rsid w:val="007D6967"/>
    <w:rsid w:val="00902596"/>
    <w:rsid w:val="00AA410E"/>
    <w:rsid w:val="00AF1234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h18ffqfWgI" TargetMode="External"/><Relationship Id="rId13" Type="http://schemas.openxmlformats.org/officeDocument/2006/relationships/hyperlink" Target="https://youtu.be/O46kkulDRO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7hwrQoyUhk" TargetMode="External"/><Relationship Id="rId12" Type="http://schemas.openxmlformats.org/officeDocument/2006/relationships/hyperlink" Target="https://youtu.be/ALOVGFj8HGY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pQxB8n_BmnA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UNhIQGD0Nu8" TargetMode="Externa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youtu.be/DeKliLsY1kc" TargetMode="External"/><Relationship Id="rId10" Type="http://schemas.openxmlformats.org/officeDocument/2006/relationships/hyperlink" Target="https://www.youtube.com/watch?v=hAsgbITXbu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ssjrnqPnGQ" TargetMode="External"/><Relationship Id="rId14" Type="http://schemas.openxmlformats.org/officeDocument/2006/relationships/hyperlink" Target="https://www.youtube.com/watch?v=KlUuqo5O92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8</cp:revision>
  <dcterms:created xsi:type="dcterms:W3CDTF">2022-09-01T16:40:00Z</dcterms:created>
  <dcterms:modified xsi:type="dcterms:W3CDTF">2022-09-10T14:48:00Z</dcterms:modified>
</cp:coreProperties>
</file>