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01.11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.2022                      </w:t>
        <w:tab/>
        <w:tab/>
        <w:t xml:space="preserve">  2 клас                </w:t>
        <w:tab/>
        <w:tab/>
        <w:t xml:space="preserve">       Вчитель: Балагуряк Є.Ю.</w:t>
      </w:r>
    </w:p>
    <w:p w:rsidR="00000000" w:rsidDel="00000000" w:rsidP="00000000" w:rsidRDefault="00000000" w:rsidRPr="00000000" w14:paraId="00000002">
      <w:pPr>
        <w:spacing w:before="200" w:lineRule="auto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Тема.  Людина у світі інформації</w:t>
      </w:r>
    </w:p>
    <w:p w:rsidR="00000000" w:rsidDel="00000000" w:rsidP="00000000" w:rsidRDefault="00000000" w:rsidRPr="00000000" w14:paraId="00000003">
      <w:pPr>
        <w:spacing w:after="0" w:line="276" w:lineRule="auto"/>
        <w:ind w:left="-56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Очікувані результати:</w:t>
      </w:r>
    </w:p>
    <w:p w:rsidR="00000000" w:rsidDel="00000000" w:rsidP="00000000" w:rsidRDefault="00000000" w:rsidRPr="00000000" w14:paraId="00000004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2 ІФО 1-1.4-3 - розпізнає в тексті хибні чи правдиві висловлювання</w:t>
      </w:r>
    </w:p>
    <w:p w:rsidR="00000000" w:rsidDel="00000000" w:rsidP="00000000" w:rsidRDefault="00000000" w:rsidRPr="00000000" w14:paraId="00000005">
      <w:pPr>
        <w:shd w:fill="ffffff" w:val="clear"/>
        <w:spacing w:after="200" w:line="240" w:lineRule="auto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2 ІФО 1-1.4-4 - розрізняє припущення і фантазію, правду і неправду у простих медіатекстах</w:t>
      </w:r>
    </w:p>
    <w:p w:rsidR="00000000" w:rsidDel="00000000" w:rsidP="00000000" w:rsidRDefault="00000000" w:rsidRPr="00000000" w14:paraId="00000006">
      <w:pPr>
        <w:shd w:fill="ffffff" w:val="clear"/>
        <w:spacing w:after="200" w:line="240" w:lineRule="auto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Поміркуйте: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00" w:line="240" w:lineRule="auto"/>
        <w:rPr>
          <w:rFonts w:ascii="Times New Roman" w:cs="Times New Roman" w:eastAsia="Times New Roman" w:hAnsi="Times New Roman"/>
          <w:color w:val="1d2125"/>
          <w:sz w:val="28"/>
          <w:szCs w:val="28"/>
        </w:rPr>
        <w:sectPr>
          <w:pgSz w:h="16838" w:w="11906" w:orient="portrait"/>
          <w:pgMar w:bottom="426" w:top="567" w:left="1134" w:right="707" w:header="708" w:footer="708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Як відрізнити фантазії /вигадки та реальність?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Опрацюйте інформацію: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0"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 живемо з вами у світі інформації. Отримуємо її звідусіль: чуємо, бачимо,відчуваємо…</w:t>
      </w:r>
    </w:p>
    <w:p w:rsidR="00000000" w:rsidDel="00000000" w:rsidP="00000000" w:rsidRDefault="00000000" w:rsidRPr="00000000" w14:paraId="0000000A">
      <w:pPr>
        <w:spacing w:after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8"/>
          <w:szCs w:val="28"/>
          <w:rtl w:val="0"/>
        </w:rPr>
        <w:t xml:space="preserve">Інформація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це новина, відомості про навколишній світ. Інформація передається за допомогою повідомлень.</w:t>
      </w:r>
    </w:p>
    <w:p w:rsidR="00000000" w:rsidDel="00000000" w:rsidP="00000000" w:rsidRDefault="00000000" w:rsidRPr="00000000" w14:paraId="0000000B">
      <w:pPr>
        <w:spacing w:after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8"/>
          <w:szCs w:val="28"/>
          <w:rtl w:val="0"/>
        </w:rPr>
        <w:t xml:space="preserve">Повідомлення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це звуки, жести, умовні сигнали тощо.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before="20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Усні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before="20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Письмові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before="20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Малюнки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before="20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Позначення</w:t>
      </w:r>
    </w:p>
    <w:p w:rsidR="00000000" w:rsidDel="00000000" w:rsidP="00000000" w:rsidRDefault="00000000" w:rsidRPr="00000000" w14:paraId="00000010">
      <w:pPr>
        <w:spacing w:after="0" w:before="20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Повідомлення з навколишнього світу людина отримує за допомогою органів чуття.</w:t>
      </w:r>
    </w:p>
    <w:p w:rsidR="00000000" w:rsidDel="00000000" w:rsidP="00000000" w:rsidRDefault="00000000" w:rsidRPr="00000000" w14:paraId="00000011">
      <w:pPr>
        <w:spacing w:after="200" w:line="276" w:lineRule="auto"/>
        <w:ind w:firstLine="72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пізнання навколишнього світу у людини є п'ять органів чуття: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69138"/>
          <w:sz w:val="28"/>
          <w:szCs w:val="28"/>
          <w:rtl w:val="0"/>
        </w:rPr>
        <w:t xml:space="preserve">зір, слух, нюх, смак, дотик (шкіра)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Це ми вже знаємо з попередніх  уроків.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</w:rPr>
        <w:drawing>
          <wp:inline distB="114300" distT="114300" distL="114300" distR="114300">
            <wp:extent cx="4836149" cy="3044983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15869" l="30312" r="30614" t="42963"/>
                    <a:stretch>
                      <a:fillRect/>
                    </a:stretch>
                  </pic:blipFill>
                  <pic:spPr>
                    <a:xfrm>
                      <a:off x="0" y="0"/>
                      <a:ext cx="4836149" cy="30449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Спробуйте знайти серед висловлювань істині та хибні: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</w:rPr>
        <w:drawing>
          <wp:inline distB="114300" distT="114300" distL="114300" distR="114300">
            <wp:extent cx="4685348" cy="332394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31099" l="30611" r="29808" t="22155"/>
                    <a:stretch>
                      <a:fillRect/>
                    </a:stretch>
                  </pic:blipFill>
                  <pic:spPr>
                    <a:xfrm>
                      <a:off x="0" y="0"/>
                      <a:ext cx="4685348" cy="3323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Поміркуйте, та з’ясуйте які з малюнків є нереальними: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</w:rPr>
        <w:drawing>
          <wp:inline distB="114300" distT="114300" distL="114300" distR="114300">
            <wp:extent cx="3779009" cy="5378881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9009" cy="53788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Перегляньте та опрацюйте презентацію за посиланням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https://drive.google.com/file/d/1uCR4PKFxIR8vVeUISe1XRKyQjirbulVG/view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426" w:top="567" w:left="1134" w:right="707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color w:val="6aa84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8E0EF2"/>
    <w:pPr>
      <w:ind w:left="720"/>
      <w:contextualSpacing w:val="1"/>
    </w:pPr>
  </w:style>
  <w:style w:type="character" w:styleId="a4">
    <w:name w:val="Hyperlink"/>
    <w:basedOn w:val="a0"/>
    <w:uiPriority w:val="99"/>
    <w:unhideWhenUsed w:val="1"/>
    <w:rsid w:val="008E0EF2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rive.google.com/file/d/1uCR4PKFxIR8vVeUISe1XRKyQjirbulVG/view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RA/WUcLeNWMZPEdJ4YJO3BIk1w==">AMUW2mUflsm2tc8Q0EKgXj6rb0yMyMWSXSrvkpzEYLgIpgEj5/SeHrqb8JHVzYEJw7wJlnd8R7gRg/ogA7nbsNUTVd7ML8BkN91RJkjEgahPzHaddTbbCiI=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2021-10-18T20:01:00Z</dcterms:created>
  <dc:creator>Пользователь Windows</dc:creator>
</cp:coreProperties>
</file>