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06.09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.22 р.                                 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 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ind w:left="-567" w:firstLine="0"/>
        <w:rPr>
          <w:rFonts w:ascii="Arial" w:cs="Arial" w:eastAsia="Arial" w:hAnsi="Arial"/>
          <w:b w:val="1"/>
          <w:color w:val="1d2125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Правила безпечної поведінки у кабінеті інформатики.</w:t>
      </w:r>
      <w:r w:rsidDel="00000000" w:rsidR="00000000" w:rsidRPr="00000000">
        <w:rPr>
          <w:rFonts w:ascii="Arial" w:cs="Arial" w:eastAsia="Arial" w:hAnsi="Arial"/>
          <w:b w:val="1"/>
          <w:color w:val="0e1e3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Поняття про інформацію та інформатику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1-1.3-2 - визначає з допомогою вчителя / вчительки найістотніші властивості об’єктів для побудови моделей;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1-1.3-3 - знаходить схожі і відмінні властивості об’єктів;</w:t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1-1.3-4 - поділяє властивості за значущістю (істотні та неістотні)</w:t>
      </w:r>
      <w:r w:rsidDel="00000000" w:rsidR="00000000" w:rsidRPr="00000000">
        <w:rPr>
          <w:rFonts w:ascii="Roboto" w:cs="Roboto" w:eastAsia="Roboto" w:hAnsi="Roboto"/>
          <w:color w:val="1d2125"/>
          <w:sz w:val="23"/>
          <w:szCs w:val="23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з інформацією:</w:t>
      </w:r>
    </w:p>
    <w:p w:rsidR="00000000" w:rsidDel="00000000" w:rsidP="00000000" w:rsidRDefault="00000000" w:rsidRPr="00000000" w14:paraId="00000009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цьому уроці ви дізнаєтесь що таке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 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що вивчає предмет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інформатика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таке зміни? </w:t>
      </w:r>
    </w:p>
    <w:p w:rsidR="00000000" w:rsidDel="00000000" w:rsidP="00000000" w:rsidRDefault="00000000" w:rsidRPr="00000000" w14:paraId="0000000A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8064a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9045" cy="277925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6606" l="22447" r="22789" t="23391"/>
                    <a:stretch>
                      <a:fillRect/>
                    </a:stretch>
                  </pic:blipFill>
                  <pic:spPr>
                    <a:xfrm>
                      <a:off x="0" y="0"/>
                      <a:ext cx="5089045" cy="2779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240" w:lineRule="auto"/>
        <w:ind w:left="-567" w:firstLine="0"/>
        <w:rPr>
          <w:rFonts w:ascii="Times New Roman" w:cs="Times New Roman" w:eastAsia="Times New Roman" w:hAnsi="Times New Roman"/>
          <w:b w:val="1"/>
          <w:color w:val="8064a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Інформація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це відомості, новини про події, предмети, явища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8064a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  <w:rtl w:val="0"/>
        </w:rPr>
        <w:t xml:space="preserve">Способи сприймання інформації:</w:t>
      </w:r>
    </w:p>
    <w:p w:rsidR="00000000" w:rsidDel="00000000" w:rsidP="00000000" w:rsidRDefault="00000000" w:rsidRPr="00000000" w14:paraId="0000000D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8064a2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064a2"/>
          <w:sz w:val="28"/>
          <w:szCs w:val="28"/>
        </w:rPr>
        <w:drawing>
          <wp:inline distB="114300" distT="114300" distL="114300" distR="114300">
            <wp:extent cx="5230220" cy="281336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0576" l="26286" r="25003" t="25455"/>
                    <a:stretch>
                      <a:fillRect/>
                    </a:stretch>
                  </pic:blipFill>
                  <pic:spPr>
                    <a:xfrm>
                      <a:off x="0" y="0"/>
                      <a:ext cx="5230220" cy="2813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674ea7"/>
          <w:sz w:val="60"/>
          <w:szCs w:val="6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-933449</wp:posOffset>
            </wp:positionH>
            <wp:positionV relativeFrom="paragraph">
              <wp:posOffset>114300</wp:posOffset>
            </wp:positionV>
            <wp:extent cx="3689985" cy="2743200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4472" l="26485" r="32514" t="34444"/>
                    <a:stretch>
                      <a:fillRect/>
                    </a:stretch>
                  </pic:blipFill>
                  <pic:spPr>
                    <a:xfrm>
                      <a:off x="0" y="0"/>
                      <a:ext cx="3689985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2706053</wp:posOffset>
            </wp:positionH>
            <wp:positionV relativeFrom="paragraph">
              <wp:posOffset>162759</wp:posOffset>
            </wp:positionV>
            <wp:extent cx="3723323" cy="2475666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3589" l="32779" r="36573" t="32228"/>
                    <a:stretch>
                      <a:fillRect/>
                    </a:stretch>
                  </pic:blipFill>
                  <pic:spPr>
                    <a:xfrm>
                      <a:off x="0" y="0"/>
                      <a:ext cx="3723323" cy="2475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0" w:before="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674ea7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60"/>
          <w:szCs w:val="60"/>
          <w:rtl w:val="0"/>
        </w:rPr>
        <w:t xml:space="preserve">Інформація</w:t>
      </w:r>
    </w:p>
    <w:p w:rsidR="00000000" w:rsidDel="00000000" w:rsidP="00000000" w:rsidRDefault="00000000" w:rsidRPr="00000000" w14:paraId="00000010">
      <w:pPr>
        <w:spacing w:after="0" w:before="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0"/>
          <w:szCs w:val="60"/>
          <w:rtl w:val="0"/>
        </w:rPr>
        <w:t xml:space="preserve">=</w:t>
      </w:r>
    </w:p>
    <w:p w:rsidR="00000000" w:rsidDel="00000000" w:rsidP="00000000" w:rsidRDefault="00000000" w:rsidRPr="00000000" w14:paraId="00000011">
      <w:pPr>
        <w:spacing w:after="0" w:before="0" w:lineRule="auto"/>
        <w:ind w:left="-567" w:firstLine="0"/>
        <w:jc w:val="center"/>
        <w:rPr>
          <w:rFonts w:ascii="Times New Roman" w:cs="Times New Roman" w:eastAsia="Times New Roman" w:hAnsi="Times New Roman"/>
          <w:b w:val="1"/>
          <w:color w:val="c27ba0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27ba0"/>
          <w:sz w:val="60"/>
          <w:szCs w:val="60"/>
          <w:rtl w:val="0"/>
        </w:rPr>
        <w:t xml:space="preserve">Інформатика</w:t>
      </w:r>
    </w:p>
    <w:p w:rsidR="00000000" w:rsidDel="00000000" w:rsidP="00000000" w:rsidRDefault="00000000" w:rsidRPr="00000000" w14:paraId="00000012">
      <w:pPr>
        <w:spacing w:after="0" w:before="240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</w:t>
      </w:r>
    </w:p>
    <w:p w:rsidR="00000000" w:rsidDel="00000000" w:rsidP="00000000" w:rsidRDefault="00000000" w:rsidRPr="00000000" w14:paraId="00000014">
      <w:pPr>
        <w:spacing w:after="0" w:before="240" w:lineRule="auto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https://drive.google.com/file/d/1bg7lG36zKmpm9Lr1-Swe3q-0ZQUDpjwP/view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Обери основне слово для предмета інформатика:</w:t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комп’ютер;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інформація;</w:t>
      </w:r>
    </w:p>
    <w:p w:rsidR="00000000" w:rsidDel="00000000" w:rsidP="00000000" w:rsidRDefault="00000000" w:rsidRPr="00000000" w14:paraId="0000001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в) безпека.</w:t>
      </w:r>
    </w:p>
    <w:p w:rsidR="00000000" w:rsidDel="00000000" w:rsidP="00000000" w:rsidRDefault="00000000" w:rsidRPr="00000000" w14:paraId="0000001A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Поясни свій вибір.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Запитай у тата і мами, чи використовують вони у своїй роботі комп'ютер і як він їм допомагає.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 себе: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Добери пару до кожного з предметів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https://learningapps.org/watch?v=puvz08t6a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567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normal" w:customStyle="1">
    <w:name w:val="normal"/>
    <w:rsid w:val="005151AE"/>
    <w:pPr>
      <w:spacing w:after="0"/>
    </w:pPr>
    <w:rPr>
      <w:rFonts w:ascii="Arial" w:cs="Arial" w:eastAsia="Arial" w:hAnsi="Arial"/>
      <w:lang w:eastAsia="ru-RU"/>
    </w:rPr>
  </w:style>
  <w:style w:type="paragraph" w:styleId="a6">
    <w:name w:val="Normal (Web)"/>
    <w:basedOn w:val="a"/>
    <w:uiPriority w:val="99"/>
    <w:semiHidden w:val="1"/>
    <w:unhideWhenUsed w:val="1"/>
    <w:rsid w:val="00441D6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yperlink" Target="https://learningapps.org/watch?v=puvz08t6a" TargetMode="External"/><Relationship Id="rId12" Type="http://schemas.openxmlformats.org/officeDocument/2006/relationships/hyperlink" Target="https://drive.google.com/file/d/1bg7lG36zKmpm9Lr1-Swe3q-0ZQUDpjwP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kjzQV1v3nY5tH17xZiUmN3QzXw==">AMUW2mU/HRcOO9GfFl1amNMEVMbUmqzjFQeemrkTZXeQIczOaUwlgDQ/gvDLWG7lMycEx6LNOd8RTQTd5iu6VTql5zuDg4fjn+rgSMpzF23ZY7eyoQT4SaA=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2021-04-11T21:12:00Z</dcterms:created>
  <dc:creator>admin</dc:creator>
</cp:coreProperties>
</file>