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BC" w:rsidRDefault="00464A3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E7B3C">
        <w:rPr>
          <w:sz w:val="32"/>
          <w:szCs w:val="32"/>
          <w:lang w:val="uk-UA"/>
        </w:rPr>
        <w:t xml:space="preserve">  Дата:27.02.23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67  Тема:Мені подобається м’ясо на обід. Повторення. Настільні ігри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 та вивчити нові слова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fish</w:t>
      </w:r>
      <w:r w:rsidRPr="007E7B3C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7E7B3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meat</w:t>
      </w:r>
      <w:r>
        <w:rPr>
          <w:sz w:val="32"/>
          <w:szCs w:val="32"/>
          <w:lang w:val="uk-UA"/>
        </w:rPr>
        <w:t>, вдосконалювати навички читання, усного мовлення.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E7B3C" w:rsidRDefault="007E7B3C" w:rsidP="007E7B3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Soup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суп / суп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Meat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міт</w:t>
      </w:r>
      <w:proofErr w:type="spellEnd"/>
      <w:r>
        <w:rPr>
          <w:color w:val="FF0000"/>
          <w:sz w:val="32"/>
          <w:szCs w:val="32"/>
          <w:lang w:val="uk-UA"/>
        </w:rPr>
        <w:t xml:space="preserve"> / м’ясо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Rice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райс</w:t>
      </w:r>
      <w:proofErr w:type="spellEnd"/>
      <w:r>
        <w:rPr>
          <w:color w:val="FF0000"/>
          <w:sz w:val="32"/>
          <w:szCs w:val="32"/>
          <w:lang w:val="uk-UA"/>
        </w:rPr>
        <w:t xml:space="preserve"> / рис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Pasta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паста / макарони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don</w:t>
      </w:r>
      <w:r w:rsidRPr="007E7B3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не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Juice / </w:t>
      </w:r>
      <w:proofErr w:type="spellStart"/>
      <w:r>
        <w:rPr>
          <w:color w:val="FF0000"/>
          <w:sz w:val="32"/>
          <w:szCs w:val="32"/>
          <w:lang w:val="uk-UA"/>
        </w:rPr>
        <w:t>джус</w:t>
      </w:r>
      <w:proofErr w:type="spellEnd"/>
      <w:r>
        <w:rPr>
          <w:color w:val="FF0000"/>
          <w:sz w:val="32"/>
          <w:szCs w:val="32"/>
          <w:lang w:val="uk-UA"/>
        </w:rPr>
        <w:t xml:space="preserve"> / сік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E7B3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68).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м’ясо.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подобається риба.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рис.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подобаються макарони.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68).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7E7B3C" w:rsidRDefault="007E7B3C" w:rsidP="009A628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D237F">
          <w:rPr>
            <w:rStyle w:val="a4"/>
            <w:sz w:val="32"/>
            <w:szCs w:val="32"/>
            <w:lang w:val="en-US"/>
          </w:rPr>
          <w:t>arrow</w:t>
        </w:r>
        <w:r w:rsidRPr="007E7B3C">
          <w:rPr>
            <w:rStyle w:val="a4"/>
            <w:sz w:val="32"/>
            <w:szCs w:val="32"/>
          </w:rPr>
          <w:t>2358@</w:t>
        </w:r>
        <w:proofErr w:type="spellStart"/>
        <w:r w:rsidRPr="007D237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E7B3C">
          <w:rPr>
            <w:rStyle w:val="a4"/>
            <w:sz w:val="32"/>
            <w:szCs w:val="32"/>
          </w:rPr>
          <w:t>.</w:t>
        </w:r>
        <w:r w:rsidRPr="007D237F">
          <w:rPr>
            <w:rStyle w:val="a4"/>
            <w:sz w:val="32"/>
            <w:szCs w:val="32"/>
            <w:lang w:val="en-US"/>
          </w:rPr>
          <w:t>com</w:t>
        </w:r>
      </w:hyperlink>
      <w:r w:rsidRPr="007E7B3C">
        <w:rPr>
          <w:sz w:val="32"/>
          <w:szCs w:val="32"/>
        </w:rPr>
        <w:t xml:space="preserve"> 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картинки (вправа 1 сторінка 50).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табличку, напишіть, що вам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посміхається), а що – не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сумний) (вправа 2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I like rice. I don`t like soup.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слова у дужках на порожні сині лінії у рядках (вправа 3 сторінка 50).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страви ви любите (вправа 4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I like meat, bananas, …</w:t>
      </w:r>
    </w:p>
    <w:p w:rsidR="009A628E" w:rsidRPr="009A628E" w:rsidRDefault="009A628E" w:rsidP="009A628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68 усно (прочитайте речення).</w:t>
      </w:r>
    </w:p>
    <w:sectPr w:rsidR="009A628E" w:rsidRPr="009A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714B7"/>
    <w:multiLevelType w:val="hybridMultilevel"/>
    <w:tmpl w:val="AC18C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7333"/>
    <w:multiLevelType w:val="hybridMultilevel"/>
    <w:tmpl w:val="EC0AC2F4"/>
    <w:lvl w:ilvl="0" w:tplc="A9ACCF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3C"/>
    <w:rsid w:val="001317BC"/>
    <w:rsid w:val="00464A39"/>
    <w:rsid w:val="007E7B3C"/>
    <w:rsid w:val="009A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QTCwRk0PJjlJLGBwP3RWSWgNZtP-C0e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2023-02-23T15:13:00Z</dcterms:created>
  <dcterms:modified xsi:type="dcterms:W3CDTF">2023-02-23T15:32:00Z</dcterms:modified>
</cp:coreProperties>
</file>