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0D" w:rsidRDefault="0065030D">
      <w:pPr>
        <w:spacing w:after="345" w:line="1" w:lineRule="exact"/>
      </w:pPr>
    </w:p>
    <w:p w:rsidR="0065030D" w:rsidRDefault="0065030D">
      <w:pPr>
        <w:spacing w:line="1" w:lineRule="exact"/>
        <w:sectPr w:rsidR="0065030D" w:rsidSect="002A75DA">
          <w:pgSz w:w="11900" w:h="16840"/>
          <w:pgMar w:top="709" w:right="818" w:bottom="3152" w:left="567" w:header="706" w:footer="2724" w:gutter="0"/>
          <w:pgNumType w:start="1"/>
          <w:cols w:space="720"/>
          <w:noEndnote/>
          <w:docGrid w:linePitch="360"/>
        </w:sectPr>
      </w:pPr>
    </w:p>
    <w:p w:rsidR="002A75DA" w:rsidRPr="00FE2446" w:rsidRDefault="002A75DA" w:rsidP="002A75DA">
      <w:pPr>
        <w:spacing w:after="120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lastRenderedPageBreak/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20.09.</w:t>
      </w:r>
      <w:r w:rsidRPr="00FE2446">
        <w:rPr>
          <w:rFonts w:ascii="Times New Roman" w:hAnsi="Times New Roman"/>
          <w:sz w:val="28"/>
          <w:szCs w:val="28"/>
        </w:rPr>
        <w:t>2022</w:t>
      </w:r>
      <w:r w:rsidRPr="00FE2446">
        <w:rPr>
          <w:rFonts w:ascii="Times New Roman" w:hAnsi="Times New Roman"/>
          <w:b/>
          <w:sz w:val="28"/>
          <w:szCs w:val="28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FE2446">
        <w:rPr>
          <w:rFonts w:ascii="Times New Roman" w:hAnsi="Times New Roman"/>
          <w:b/>
          <w:sz w:val="28"/>
          <w:szCs w:val="28"/>
        </w:rPr>
        <w:t xml:space="preserve">  Урок: </w:t>
      </w:r>
      <w:r w:rsidRPr="00FE24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</w:rPr>
        <w:t>-В</w:t>
      </w:r>
    </w:p>
    <w:p w:rsidR="002A75DA" w:rsidRDefault="002A75DA" w:rsidP="002A75DA">
      <w:pPr>
        <w:jc w:val="both"/>
        <w:rPr>
          <w:rFonts w:ascii="Times New Roman" w:hAnsi="Times New Roman"/>
          <w:sz w:val="28"/>
          <w:szCs w:val="28"/>
        </w:rPr>
      </w:pPr>
      <w:r w:rsidRPr="00FE2446">
        <w:rPr>
          <w:rFonts w:ascii="Times New Roman" w:hAnsi="Times New Roman"/>
          <w:b/>
          <w:sz w:val="28"/>
          <w:szCs w:val="28"/>
        </w:rPr>
        <w:t>Вчитель:</w:t>
      </w:r>
      <w:r w:rsidRPr="00FE2446">
        <w:rPr>
          <w:rFonts w:ascii="Times New Roman" w:hAnsi="Times New Roman"/>
          <w:sz w:val="28"/>
          <w:szCs w:val="28"/>
        </w:rPr>
        <w:t xml:space="preserve"> Таран Н.В</w:t>
      </w:r>
      <w:r>
        <w:rPr>
          <w:rFonts w:ascii="Times New Roman" w:hAnsi="Times New Roman"/>
          <w:sz w:val="28"/>
          <w:szCs w:val="28"/>
        </w:rPr>
        <w:t>.</w:t>
      </w:r>
    </w:p>
    <w:p w:rsidR="002A75DA" w:rsidRDefault="002A75DA" w:rsidP="002A75DA">
      <w:pPr>
        <w:jc w:val="both"/>
        <w:rPr>
          <w:rFonts w:ascii="Times New Roman" w:hAnsi="Times New Roman" w:cs="Times New Roman"/>
          <w:b/>
          <w:sz w:val="28"/>
        </w:rPr>
      </w:pPr>
    </w:p>
    <w:p w:rsidR="0065030D" w:rsidRDefault="009B6EF2">
      <w:pPr>
        <w:pStyle w:val="1"/>
        <w:spacing w:after="160" w:line="257" w:lineRule="auto"/>
        <w:jc w:val="both"/>
      </w:pPr>
      <w:r>
        <w:rPr>
          <w:b/>
          <w:bCs/>
        </w:rPr>
        <w:t xml:space="preserve">Тема. </w:t>
      </w:r>
      <w:r w:rsidRPr="002A75DA">
        <w:rPr>
          <w:b/>
          <w:color w:val="FF0000"/>
        </w:rPr>
        <w:t>Таблиці додавання і віднімання числа 3. Складання і розв’язування задач та їх порівняння. Порівняння іменованих чисел.</w:t>
      </w:r>
    </w:p>
    <w:p w:rsidR="0065030D" w:rsidRDefault="009B6EF2">
      <w:pPr>
        <w:pStyle w:val="1"/>
        <w:spacing w:after="160" w:line="257" w:lineRule="auto"/>
        <w:jc w:val="both"/>
        <w:rPr>
          <w:sz w:val="26"/>
          <w:szCs w:val="26"/>
        </w:rPr>
      </w:pPr>
      <w:r>
        <w:rPr>
          <w:b/>
          <w:bCs/>
        </w:rPr>
        <w:t>Мета</w:t>
      </w:r>
      <w:r>
        <w:t>: ознайомити учнів з таблицями додавання і віднімання числа 3 з переходом через десяток; розвивати вміння доповнювати одноцифрове число до 10; формувати вміння порівнювати задачі та іменовані числа; виховувати пізнавальний інтерес до вивчення математики</w:t>
      </w:r>
      <w:r>
        <w:rPr>
          <w:rFonts w:ascii="Arial" w:eastAsia="Arial" w:hAnsi="Arial" w:cs="Arial"/>
          <w:sz w:val="26"/>
          <w:szCs w:val="26"/>
        </w:rPr>
        <w:t>.</w:t>
      </w:r>
    </w:p>
    <w:p w:rsidR="0065030D" w:rsidRDefault="009B6EF2">
      <w:pPr>
        <w:pStyle w:val="11"/>
        <w:keepNext/>
        <w:keepLines/>
        <w:spacing w:after="480" w:line="257" w:lineRule="auto"/>
        <w:ind w:firstLine="0"/>
        <w:jc w:val="center"/>
      </w:pPr>
      <w:bookmarkStart w:id="0" w:name="bookmark8"/>
      <w:r>
        <w:t>Опорний конспект уроку</w:t>
      </w:r>
      <w:bookmarkEnd w:id="0"/>
    </w:p>
    <w:p w:rsidR="0065030D" w:rsidRDefault="009B6EF2">
      <w:pPr>
        <w:pStyle w:val="11"/>
        <w:keepNext/>
        <w:keepLines/>
        <w:numPr>
          <w:ilvl w:val="0"/>
          <w:numId w:val="1"/>
        </w:numPr>
        <w:tabs>
          <w:tab w:val="left" w:pos="713"/>
        </w:tabs>
        <w:ind w:firstLine="340"/>
      </w:pPr>
      <w:bookmarkStart w:id="1" w:name="bookmark9"/>
      <w:bookmarkStart w:id="2" w:name="bookmark10"/>
      <w:bookmarkStart w:id="3" w:name="bookmark6"/>
      <w:bookmarkStart w:id="4" w:name="bookmark7"/>
      <w:bookmarkEnd w:id="1"/>
      <w:r>
        <w:t>Організація класу</w:t>
      </w:r>
      <w:bookmarkEnd w:id="2"/>
      <w:bookmarkEnd w:id="3"/>
      <w:bookmarkEnd w:id="4"/>
    </w:p>
    <w:p w:rsidR="0065030D" w:rsidRDefault="009B6EF2">
      <w:pPr>
        <w:pStyle w:val="1"/>
        <w:spacing w:after="160"/>
        <w:ind w:firstLine="340"/>
      </w:pPr>
      <w:r>
        <w:rPr>
          <w:i/>
          <w:iCs/>
        </w:rPr>
        <w:t>Слайд 1 - 2.</w:t>
      </w:r>
      <w:r>
        <w:t xml:space="preserve"> Створення позитивного психологічного клімату класу.</w:t>
      </w:r>
    </w:p>
    <w:p w:rsidR="0065030D" w:rsidRDefault="009B6EF2">
      <w:pPr>
        <w:pStyle w:val="11"/>
        <w:keepNext/>
        <w:keepLines/>
        <w:numPr>
          <w:ilvl w:val="0"/>
          <w:numId w:val="1"/>
        </w:numPr>
        <w:tabs>
          <w:tab w:val="left" w:pos="732"/>
        </w:tabs>
        <w:ind w:firstLine="340"/>
      </w:pPr>
      <w:bookmarkStart w:id="5" w:name="bookmark13"/>
      <w:bookmarkStart w:id="6" w:name="bookmark11"/>
      <w:bookmarkStart w:id="7" w:name="bookmark12"/>
      <w:bookmarkStart w:id="8" w:name="bookmark14"/>
      <w:bookmarkEnd w:id="5"/>
      <w:r>
        <w:t>Актуалізація опорних знань</w:t>
      </w:r>
      <w:bookmarkEnd w:id="6"/>
      <w:bookmarkEnd w:id="7"/>
      <w:bookmarkEnd w:id="8"/>
    </w:p>
    <w:p w:rsidR="0065030D" w:rsidRDefault="009B6EF2">
      <w:pPr>
        <w:pStyle w:val="1"/>
        <w:spacing w:after="160"/>
        <w:ind w:firstLine="340"/>
        <w:jc w:val="both"/>
      </w:pPr>
      <w:r>
        <w:rPr>
          <w:i/>
          <w:iCs/>
        </w:rPr>
        <w:t>Демонстрація навчальної презентації.</w:t>
      </w:r>
    </w:p>
    <w:p w:rsidR="0065030D" w:rsidRDefault="009B6EF2">
      <w:pPr>
        <w:pStyle w:val="1"/>
        <w:spacing w:after="0"/>
        <w:ind w:firstLine="340"/>
        <w:jc w:val="both"/>
        <w:sectPr w:rsidR="0065030D" w:rsidSect="002A75DA">
          <w:type w:val="continuous"/>
          <w:pgSz w:w="11900" w:h="16840"/>
          <w:pgMar w:top="1134" w:right="818" w:bottom="3152" w:left="851" w:header="0" w:footer="3" w:gutter="0"/>
          <w:cols w:space="720"/>
          <w:noEndnote/>
          <w:docGrid w:linePitch="360"/>
        </w:sectPr>
      </w:pPr>
      <w:r>
        <w:rPr>
          <w:i/>
          <w:iCs/>
        </w:rPr>
        <w:t>Слайд 3-6.</w:t>
      </w:r>
      <w:r>
        <w:t xml:space="preserve"> Усне опитування.</w:t>
      </w:r>
    </w:p>
    <w:p w:rsidR="0065030D" w:rsidRDefault="0065030D">
      <w:pPr>
        <w:spacing w:line="99" w:lineRule="exact"/>
        <w:rPr>
          <w:sz w:val="8"/>
          <w:szCs w:val="8"/>
        </w:rPr>
      </w:pPr>
    </w:p>
    <w:p w:rsidR="0065030D" w:rsidRDefault="0065030D">
      <w:pPr>
        <w:spacing w:line="1" w:lineRule="exact"/>
        <w:sectPr w:rsidR="0065030D">
          <w:type w:val="continuous"/>
          <w:pgSz w:w="11900" w:h="16840"/>
          <w:pgMar w:top="1134" w:right="0" w:bottom="1134" w:left="0" w:header="0" w:footer="3" w:gutter="0"/>
          <w:cols w:space="720"/>
          <w:noEndnote/>
          <w:docGrid w:linePitch="360"/>
        </w:sectPr>
      </w:pPr>
    </w:p>
    <w:p w:rsidR="0065030D" w:rsidRDefault="009B6EF2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660494</wp:posOffset>
            </wp:positionH>
            <wp:positionV relativeFrom="paragraph">
              <wp:posOffset>21789</wp:posOffset>
            </wp:positionV>
            <wp:extent cx="4007039" cy="2852382"/>
            <wp:effectExtent l="1905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rcRect l="5389" t="6667" r="3511" b="2344"/>
                    <a:stretch/>
                  </pic:blipFill>
                  <pic:spPr>
                    <a:xfrm>
                      <a:off x="0" y="0"/>
                      <a:ext cx="4007040" cy="285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2A75DA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1997710</wp:posOffset>
            </wp:positionH>
            <wp:positionV relativeFrom="paragraph">
              <wp:posOffset>215900</wp:posOffset>
            </wp:positionV>
            <wp:extent cx="3624580" cy="2060575"/>
            <wp:effectExtent l="1905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8"/>
                    <a:srcRect l="5008" t="5233" r="9640" b="6850"/>
                    <a:stretch/>
                  </pic:blipFill>
                  <pic:spPr>
                    <a:xfrm>
                      <a:off x="0" y="0"/>
                      <a:ext cx="36245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30D" w:rsidRDefault="0065030D">
      <w:pPr>
        <w:spacing w:line="360" w:lineRule="exact"/>
      </w:pPr>
    </w:p>
    <w:p w:rsidR="0065030D" w:rsidRDefault="0065030D">
      <w:pPr>
        <w:spacing w:after="681" w:line="1" w:lineRule="exact"/>
      </w:pPr>
    </w:p>
    <w:p w:rsidR="0065030D" w:rsidRDefault="0065030D">
      <w:pPr>
        <w:spacing w:line="1" w:lineRule="exact"/>
        <w:sectPr w:rsidR="0065030D">
          <w:type w:val="continuous"/>
          <w:pgSz w:w="11900" w:h="16840"/>
          <w:pgMar w:top="1134" w:right="818" w:bottom="1134" w:left="1664" w:header="0" w:footer="3" w:gutter="0"/>
          <w:cols w:space="720"/>
          <w:noEndnote/>
          <w:docGrid w:linePitch="360"/>
        </w:sectPr>
      </w:pPr>
    </w:p>
    <w:p w:rsidR="0065030D" w:rsidRDefault="009B6EF2">
      <w:pPr>
        <w:pStyle w:val="1"/>
        <w:framePr w:w="4690" w:h="341" w:wrap="none" w:hAnchor="page" w:x="2033" w:y="5622"/>
        <w:spacing w:after="0"/>
      </w:pPr>
      <w:r>
        <w:rPr>
          <w:b/>
          <w:bCs/>
        </w:rPr>
        <w:lastRenderedPageBreak/>
        <w:t>3. Мотивація навчальної діяльності</w:t>
      </w:r>
    </w:p>
    <w:p w:rsidR="0065030D" w:rsidRDefault="009B6EF2">
      <w:pPr>
        <w:pStyle w:val="1"/>
        <w:framePr w:w="2683" w:h="341" w:wrap="none" w:hAnchor="page" w:x="2043" w:y="6121"/>
        <w:spacing w:after="0"/>
        <w:jc w:val="center"/>
      </w:pPr>
      <w:r>
        <w:rPr>
          <w:i/>
          <w:iCs/>
        </w:rPr>
        <w:t>Слайд 7 - 72.</w:t>
      </w:r>
      <w:r>
        <w:t>Обчисли.</w:t>
      </w:r>
    </w:p>
    <w:p w:rsidR="0065030D" w:rsidRDefault="009B6EF2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1838960</wp:posOffset>
            </wp:positionH>
            <wp:positionV relativeFrom="margin">
              <wp:posOffset>0</wp:posOffset>
            </wp:positionV>
            <wp:extent cx="3102610" cy="1737360"/>
            <wp:effectExtent l="0" t="0" r="0" b="0"/>
            <wp:wrapNone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31026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1838960</wp:posOffset>
            </wp:positionH>
            <wp:positionV relativeFrom="margin">
              <wp:posOffset>1847215</wp:posOffset>
            </wp:positionV>
            <wp:extent cx="3151505" cy="1603375"/>
            <wp:effectExtent l="0" t="0" r="0" b="0"/>
            <wp:wrapNone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15150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1838960</wp:posOffset>
            </wp:positionH>
            <wp:positionV relativeFrom="margin">
              <wp:posOffset>4203065</wp:posOffset>
            </wp:positionV>
            <wp:extent cx="3035935" cy="1554480"/>
            <wp:effectExtent l="0" t="0" r="0" b="0"/>
            <wp:wrapNone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03593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1842135</wp:posOffset>
            </wp:positionH>
            <wp:positionV relativeFrom="margin">
              <wp:posOffset>5873750</wp:posOffset>
            </wp:positionV>
            <wp:extent cx="3054350" cy="1493520"/>
            <wp:effectExtent l="0" t="0" r="0" b="0"/>
            <wp:wrapNone/>
            <wp:docPr id="11" name="Shap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0543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1881505</wp:posOffset>
            </wp:positionH>
            <wp:positionV relativeFrom="margin">
              <wp:posOffset>7479665</wp:posOffset>
            </wp:positionV>
            <wp:extent cx="3041650" cy="1560830"/>
            <wp:effectExtent l="0" t="0" r="0" b="0"/>
            <wp:wrapNone/>
            <wp:docPr id="13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0416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after="551" w:line="1" w:lineRule="exact"/>
      </w:pPr>
    </w:p>
    <w:p w:rsidR="0065030D" w:rsidRDefault="0065030D">
      <w:pPr>
        <w:spacing w:line="1" w:lineRule="exact"/>
        <w:sectPr w:rsidR="0065030D">
          <w:pgSz w:w="11900" w:h="16840"/>
          <w:pgMar w:top="1129" w:right="4045" w:bottom="1129" w:left="2032" w:header="701" w:footer="701" w:gutter="0"/>
          <w:cols w:space="720"/>
          <w:noEndnote/>
          <w:docGrid w:linePitch="360"/>
        </w:sectPr>
      </w:pPr>
    </w:p>
    <w:p w:rsidR="0065030D" w:rsidRDefault="009B6EF2">
      <w:pPr>
        <w:pStyle w:val="1"/>
        <w:spacing w:after="180"/>
        <w:ind w:firstLine="420"/>
      </w:pPr>
      <w:r>
        <w:rPr>
          <w:i/>
          <w:iCs/>
        </w:rPr>
        <w:lastRenderedPageBreak/>
        <w:t>Слайд ІЗ.</w:t>
      </w:r>
      <w:r>
        <w:t>Гра «Ланцюжок».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10000" cy="1962785"/>
            <wp:effectExtent l="0" t="0" r="0" b="0"/>
            <wp:docPr id="15" name="Picut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38100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  <w:ind w:firstLine="420"/>
      </w:pPr>
      <w:r>
        <w:rPr>
          <w:i/>
          <w:iCs/>
        </w:rPr>
        <w:t>Слайд 14.</w:t>
      </w:r>
      <w:r>
        <w:t>Каліграфічна хвилинка.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93135" cy="1871345"/>
            <wp:effectExtent l="0" t="0" r="0" b="0"/>
            <wp:docPr id="16" name="Picut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49313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  <w:ind w:firstLine="420"/>
      </w:pPr>
      <w:r>
        <w:rPr>
          <w:i/>
          <w:iCs/>
        </w:rPr>
        <w:t>Слайд 15.</w:t>
      </w:r>
      <w:r>
        <w:t>Рухлива вправа.</w:t>
      </w:r>
    </w:p>
    <w:p w:rsidR="0065030D" w:rsidRDefault="009B6EF2">
      <w:pPr>
        <w:pStyle w:val="11"/>
        <w:keepNext/>
        <w:keepLines/>
        <w:numPr>
          <w:ilvl w:val="0"/>
          <w:numId w:val="2"/>
        </w:numPr>
        <w:tabs>
          <w:tab w:val="left" w:pos="807"/>
        </w:tabs>
        <w:spacing w:after="180"/>
        <w:ind w:firstLine="420"/>
      </w:pPr>
      <w:bookmarkStart w:id="9" w:name="bookmark17"/>
      <w:bookmarkStart w:id="10" w:name="bookmark15"/>
      <w:bookmarkStart w:id="11" w:name="bookmark16"/>
      <w:bookmarkStart w:id="12" w:name="bookmark18"/>
      <w:bookmarkEnd w:id="9"/>
      <w:r>
        <w:t>Вивчення нового матеріалу</w:t>
      </w:r>
      <w:bookmarkEnd w:id="10"/>
      <w:bookmarkEnd w:id="11"/>
      <w:bookmarkEnd w:id="12"/>
    </w:p>
    <w:p w:rsidR="0065030D" w:rsidRDefault="009B6EF2">
      <w:pPr>
        <w:pStyle w:val="1"/>
        <w:spacing w:after="180"/>
      </w:pPr>
      <w:r>
        <w:rPr>
          <w:i/>
          <w:iCs/>
        </w:rPr>
        <w:t>Демонстрація навчальної презентації.</w:t>
      </w:r>
    </w:p>
    <w:p w:rsidR="0065030D" w:rsidRDefault="009B6EF2">
      <w:pPr>
        <w:pStyle w:val="1"/>
        <w:spacing w:after="180"/>
        <w:ind w:firstLine="480"/>
      </w:pPr>
      <w:r>
        <w:rPr>
          <w:i/>
          <w:iCs/>
        </w:rPr>
        <w:t>Слайд 16.</w:t>
      </w:r>
      <w:r>
        <w:t xml:space="preserve"> Повторимо склад числа 3.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547745" cy="2078990"/>
            <wp:effectExtent l="0" t="0" r="0" b="0"/>
            <wp:docPr id="17" name="Picut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54774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  <w:ind w:firstLine="420"/>
        <w:sectPr w:rsidR="0065030D">
          <w:pgSz w:w="11900" w:h="16840"/>
          <w:pgMar w:top="1134" w:right="4059" w:bottom="1134" w:left="1634" w:header="706" w:footer="706" w:gutter="0"/>
          <w:cols w:space="720"/>
          <w:noEndnote/>
          <w:docGrid w:linePitch="360"/>
        </w:sectPr>
      </w:pPr>
      <w:r>
        <w:rPr>
          <w:i/>
          <w:iCs/>
        </w:rPr>
        <w:t>Слайд 17 -19.</w:t>
      </w:r>
      <w:r>
        <w:t xml:space="preserve"> Поясни, як виконано обчислення.</w:t>
      </w:r>
    </w:p>
    <w:p w:rsidR="0065030D" w:rsidRDefault="009B6EF2">
      <w:pPr>
        <w:pStyle w:val="1"/>
        <w:framePr w:w="7920" w:h="341" w:wrap="none" w:hAnchor="page" w:x="2041" w:y="5924"/>
        <w:spacing w:after="0"/>
      </w:pPr>
      <w:r>
        <w:rPr>
          <w:i/>
          <w:iCs/>
        </w:rPr>
        <w:lastRenderedPageBreak/>
        <w:t>Слайд 20 - 22.</w:t>
      </w:r>
      <w:r>
        <w:t>Складемо таблицю додавання і віднімання числа 3.</w:t>
      </w:r>
    </w:p>
    <w:p w:rsidR="0065030D" w:rsidRDefault="009B6EF2">
      <w:pPr>
        <w:pStyle w:val="1"/>
        <w:framePr w:w="4723" w:h="350" w:wrap="none" w:hAnchor="page" w:x="2041" w:y="13662"/>
        <w:spacing w:after="0"/>
      </w:pPr>
      <w:r>
        <w:rPr>
          <w:i/>
          <w:iCs/>
        </w:rPr>
        <w:t>Слайд 23 - 24.</w:t>
      </w:r>
      <w:r>
        <w:t xml:space="preserve"> Обчисли кругові вирази.</w:t>
      </w:r>
    </w:p>
    <w:p w:rsidR="0065030D" w:rsidRDefault="009B6EF2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2018030</wp:posOffset>
            </wp:positionH>
            <wp:positionV relativeFrom="margin">
              <wp:posOffset>0</wp:posOffset>
            </wp:positionV>
            <wp:extent cx="3285490" cy="1774190"/>
            <wp:effectExtent l="0" t="0" r="0" b="0"/>
            <wp:wrapNone/>
            <wp:docPr id="18" name="Shap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box 19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32854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8" behindDoc="1" locked="0" layoutInCell="1" allowOverlap="1">
            <wp:simplePos x="0" y="0"/>
            <wp:positionH relativeFrom="page">
              <wp:posOffset>2018030</wp:posOffset>
            </wp:positionH>
            <wp:positionV relativeFrom="margin">
              <wp:posOffset>1883410</wp:posOffset>
            </wp:positionV>
            <wp:extent cx="3328670" cy="1761490"/>
            <wp:effectExtent l="0" t="0" r="0" b="0"/>
            <wp:wrapNone/>
            <wp:docPr id="20" name="Shap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332867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1795145</wp:posOffset>
            </wp:positionH>
            <wp:positionV relativeFrom="margin">
              <wp:posOffset>4081145</wp:posOffset>
            </wp:positionV>
            <wp:extent cx="3761105" cy="2152015"/>
            <wp:effectExtent l="0" t="0" r="0" b="0"/>
            <wp:wrapNone/>
            <wp:docPr id="22" name="Shap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376110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700" behindDoc="1" locked="0" layoutInCell="1" allowOverlap="1">
            <wp:simplePos x="0" y="0"/>
            <wp:positionH relativeFrom="page">
              <wp:posOffset>1746885</wp:posOffset>
            </wp:positionH>
            <wp:positionV relativeFrom="margin">
              <wp:posOffset>6346190</wp:posOffset>
            </wp:positionV>
            <wp:extent cx="3852545" cy="2212975"/>
            <wp:effectExtent l="0" t="0" r="0" b="0"/>
            <wp:wrapNone/>
            <wp:docPr id="24" name="Shap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38525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line="360" w:lineRule="exact"/>
      </w:pPr>
    </w:p>
    <w:p w:rsidR="0065030D" w:rsidRDefault="0065030D">
      <w:pPr>
        <w:spacing w:after="690" w:line="1" w:lineRule="exact"/>
      </w:pPr>
    </w:p>
    <w:p w:rsidR="0065030D" w:rsidRDefault="0065030D">
      <w:pPr>
        <w:spacing w:line="1" w:lineRule="exact"/>
        <w:sectPr w:rsidR="0065030D">
          <w:pgSz w:w="11900" w:h="16840"/>
          <w:pgMar w:top="1129" w:right="1940" w:bottom="1129" w:left="2040" w:header="701" w:footer="701" w:gutter="0"/>
          <w:cols w:space="720"/>
          <w:noEndnote/>
          <w:docGrid w:linePitch="360"/>
        </w:sectPr>
      </w:pP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718560" cy="2096770"/>
            <wp:effectExtent l="0" t="0" r="0" b="0"/>
            <wp:docPr id="26" name="Picut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371856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</w:pPr>
      <w:r>
        <w:rPr>
          <w:i/>
          <w:iCs/>
        </w:rPr>
        <w:t xml:space="preserve">Слайд 25. </w:t>
      </w:r>
      <w:r>
        <w:rPr>
          <w:b/>
          <w:bCs/>
          <w:i/>
          <w:iCs/>
        </w:rPr>
        <w:t>Фізкультхвилинка</w:t>
      </w:r>
      <w:r>
        <w:rPr>
          <w:i/>
          <w:iCs/>
        </w:rPr>
        <w:t>.</w:t>
      </w:r>
      <w:hyperlink r:id="rId22" w:history="1">
        <w:r>
          <w:rPr>
            <w:b/>
            <w:bCs/>
            <w:i/>
            <w:iCs/>
            <w:color w:val="0563C1"/>
            <w:u w:val="single"/>
          </w:rPr>
          <w:t>https://youtu.be/t7FLa2FF2AI</w:t>
        </w:r>
      </w:hyperlink>
    </w:p>
    <w:p w:rsidR="0065030D" w:rsidRDefault="009B6EF2">
      <w:pPr>
        <w:pStyle w:val="1"/>
        <w:numPr>
          <w:ilvl w:val="0"/>
          <w:numId w:val="2"/>
        </w:numPr>
        <w:tabs>
          <w:tab w:val="left" w:pos="427"/>
        </w:tabs>
        <w:spacing w:after="180"/>
      </w:pPr>
      <w:bookmarkStart w:id="13" w:name="bookmark19"/>
      <w:bookmarkEnd w:id="13"/>
      <w:r>
        <w:rPr>
          <w:b/>
          <w:bCs/>
        </w:rPr>
        <w:t>Закріплення вивченого</w:t>
      </w:r>
    </w:p>
    <w:p w:rsidR="0065030D" w:rsidRDefault="009B6EF2">
      <w:pPr>
        <w:pStyle w:val="1"/>
        <w:spacing w:after="180"/>
      </w:pPr>
      <w:r>
        <w:rPr>
          <w:i/>
          <w:iCs/>
        </w:rPr>
        <w:t>Слайд 26 - 31.</w:t>
      </w:r>
      <w:r>
        <w:t>Склади задачі за малюнком та розв’яжи.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63950" cy="1969135"/>
            <wp:effectExtent l="0" t="0" r="0" b="0"/>
            <wp:docPr id="27" name="Picut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366395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65030D">
      <w:pPr>
        <w:spacing w:line="1" w:lineRule="exact"/>
      </w:pP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88080" cy="1987550"/>
            <wp:effectExtent l="0" t="0" r="0" b="0"/>
            <wp:docPr id="28" name="Picut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368808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65030D">
      <w:pPr>
        <w:spacing w:line="1" w:lineRule="exact"/>
      </w:pPr>
    </w:p>
    <w:p w:rsidR="0065030D" w:rsidRDefault="009B6EF2">
      <w:pPr>
        <w:jc w:val="center"/>
        <w:rPr>
          <w:sz w:val="2"/>
          <w:szCs w:val="2"/>
        </w:rPr>
        <w:sectPr w:rsidR="0065030D">
          <w:pgSz w:w="11900" w:h="16840"/>
          <w:pgMar w:top="1134" w:right="2572" w:bottom="948" w:left="2036" w:header="706" w:footer="520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inline distT="0" distB="0" distL="0" distR="0">
            <wp:extent cx="3633470" cy="1883410"/>
            <wp:effectExtent l="0" t="0" r="0" b="0"/>
            <wp:docPr id="29" name="Picut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off x="0" y="0"/>
                      <a:ext cx="363347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9B6EF2">
      <w:pPr>
        <w:pStyle w:val="1"/>
        <w:spacing w:after="180"/>
      </w:pPr>
      <w:r>
        <w:rPr>
          <w:i/>
          <w:iCs/>
        </w:rPr>
        <w:lastRenderedPageBreak/>
        <w:t>Слайд 32.</w:t>
      </w:r>
      <w:r>
        <w:t xml:space="preserve"> Накресли відрізок, на 3 см довший за поданий</w:t>
      </w:r>
      <w:r>
        <w:rPr>
          <w:rFonts w:ascii="Calibri" w:eastAsia="Calibri" w:hAnsi="Calibri" w:cs="Calibri"/>
          <w:b/>
          <w:bCs/>
          <w:i/>
          <w:iCs/>
        </w:rPr>
        <w:t>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83025" cy="2023745"/>
            <wp:effectExtent l="0" t="0" r="0" b="0"/>
            <wp:docPr id="30" name="Picut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6"/>
                    <a:stretch/>
                  </pic:blipFill>
                  <pic:spPr>
                    <a:xfrm>
                      <a:off x="0" y="0"/>
                      <a:ext cx="38830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</w:pPr>
      <w:r>
        <w:rPr>
          <w:i/>
          <w:iCs/>
        </w:rPr>
        <w:t>Слайд 33.</w:t>
      </w:r>
      <w:r>
        <w:t xml:space="preserve"> Накресли відрізок.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58895" cy="1816735"/>
            <wp:effectExtent l="0" t="0" r="0" b="0"/>
            <wp:docPr id="31" name="Picut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off x="0" y="0"/>
                      <a:ext cx="385889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spacing w:after="180"/>
      </w:pPr>
      <w:r>
        <w:rPr>
          <w:i/>
          <w:iCs/>
        </w:rPr>
        <w:t>Слайд 34 - 40.</w:t>
      </w:r>
      <w:r>
        <w:t>Порівняй іменовані числа.</w:t>
      </w:r>
    </w:p>
    <w:p w:rsidR="0065030D" w:rsidRDefault="009B6EF2">
      <w:pPr>
        <w:pStyle w:val="1"/>
        <w:spacing w:after="180"/>
      </w:pPr>
      <w:r>
        <w:rPr>
          <w:b/>
          <w:bCs/>
          <w:color w:val="FF0000"/>
        </w:rPr>
        <w:t>Зразок:</w:t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639185" cy="1871345"/>
            <wp:effectExtent l="0" t="0" r="0" b="0"/>
            <wp:docPr id="32" name="Picut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363918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700145" cy="2030095"/>
            <wp:effectExtent l="0" t="0" r="0" b="0"/>
            <wp:docPr id="33" name="Picut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off x="0" y="0"/>
                      <a:ext cx="3700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pStyle w:val="1"/>
        <w:numPr>
          <w:ilvl w:val="0"/>
          <w:numId w:val="2"/>
        </w:numPr>
        <w:tabs>
          <w:tab w:val="left" w:pos="387"/>
        </w:tabs>
        <w:spacing w:after="0"/>
      </w:pPr>
      <w:bookmarkStart w:id="14" w:name="bookmark20"/>
      <w:bookmarkEnd w:id="14"/>
      <w:r>
        <w:rPr>
          <w:b/>
          <w:bCs/>
        </w:rPr>
        <w:t>Підсумок</w:t>
      </w:r>
    </w:p>
    <w:p w:rsidR="0065030D" w:rsidRDefault="009B6EF2">
      <w:pPr>
        <w:pStyle w:val="a5"/>
        <w:ind w:firstLine="0"/>
        <w:jc w:val="center"/>
      </w:pPr>
      <w:r>
        <w:t>Слайд 41.</w:t>
      </w:r>
      <w:r>
        <w:rPr>
          <w:i w:val="0"/>
          <w:iCs w:val="0"/>
        </w:rPr>
        <w:t xml:space="preserve"> Домашнє завдання</w:t>
      </w:r>
    </w:p>
    <w:p w:rsidR="0065030D" w:rsidRDefault="009B6EF2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58895" cy="2237105"/>
            <wp:effectExtent l="0" t="0" r="0" b="0"/>
            <wp:docPr id="34" name="Picut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0"/>
                    <a:stretch/>
                  </pic:blipFill>
                  <pic:spPr>
                    <a:xfrm>
                      <a:off x="0" y="0"/>
                      <a:ext cx="385889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9B6EF2">
      <w:pPr>
        <w:pStyle w:val="a5"/>
        <w:ind w:firstLine="0"/>
      </w:pPr>
      <w:r>
        <w:rPr>
          <w:b/>
          <w:bCs/>
          <w:i w:val="0"/>
          <w:iCs w:val="0"/>
        </w:rPr>
        <w:t>7. Рефлексія</w:t>
      </w:r>
    </w:p>
    <w:p w:rsidR="0065030D" w:rsidRDefault="009B6EF2">
      <w:pPr>
        <w:pStyle w:val="a5"/>
        <w:ind w:firstLine="0"/>
      </w:pPr>
      <w:r>
        <w:t>Слайд 42-43.</w:t>
      </w:r>
    </w:p>
    <w:p w:rsidR="0065030D" w:rsidRDefault="0065030D">
      <w:pPr>
        <w:spacing w:after="179" w:line="1" w:lineRule="exact"/>
      </w:pPr>
    </w:p>
    <w:p w:rsidR="0065030D" w:rsidRDefault="009B6EF2">
      <w:pPr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377440" cy="822960"/>
            <wp:effectExtent l="0" t="0" r="0" b="0"/>
            <wp:docPr id="35" name="Picut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off x="0" y="0"/>
                      <a:ext cx="23774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353310" cy="853440"/>
            <wp:effectExtent l="0" t="0" r="0" b="0"/>
            <wp:docPr id="36" name="Picut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2"/>
                    <a:stretch/>
                  </pic:blipFill>
                  <pic:spPr>
                    <a:xfrm>
                      <a:off x="0" y="0"/>
                      <a:ext cx="2353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179" w:line="1" w:lineRule="exact"/>
      </w:pPr>
    </w:p>
    <w:p w:rsidR="0065030D" w:rsidRDefault="009B6EF2">
      <w:pPr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212975" cy="804545"/>
            <wp:effectExtent l="0" t="0" r="0" b="0"/>
            <wp:docPr id="37" name="Picut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off x="0" y="0"/>
                      <a:ext cx="221297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0D" w:rsidRDefault="0065030D">
      <w:pPr>
        <w:spacing w:after="879" w:line="1" w:lineRule="exact"/>
      </w:pPr>
    </w:p>
    <w:p w:rsidR="00033922" w:rsidRDefault="009B6EF2">
      <w:pPr>
        <w:pStyle w:val="1"/>
        <w:spacing w:after="180" w:line="264" w:lineRule="auto"/>
        <w:jc w:val="center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Зробіть фото роботи (с.16 №8, №7)</w:t>
      </w:r>
    </w:p>
    <w:p w:rsidR="0065030D" w:rsidRDefault="009B6EF2">
      <w:pPr>
        <w:pStyle w:val="1"/>
        <w:spacing w:after="180" w:line="264" w:lineRule="auto"/>
        <w:jc w:val="center"/>
      </w:pPr>
      <w:r>
        <w:rPr>
          <w:b/>
          <w:bCs/>
          <w:i/>
          <w:iCs/>
          <w:color w:val="FF0000"/>
        </w:rPr>
        <w:t xml:space="preserve"> та надішліть на освітню</w:t>
      </w:r>
      <w:r>
        <w:rPr>
          <w:b/>
          <w:bCs/>
          <w:i/>
          <w:iCs/>
          <w:color w:val="FF0000"/>
        </w:rPr>
        <w:br/>
        <w:t>платформу Human</w:t>
      </w:r>
      <w:r w:rsidR="00033922">
        <w:rPr>
          <w:b/>
          <w:bCs/>
          <w:i/>
          <w:iCs/>
          <w:color w:val="FF0000"/>
        </w:rPr>
        <w:t>.</w:t>
      </w:r>
      <w:r w:rsidR="00033922">
        <w:t xml:space="preserve"> </w:t>
      </w:r>
    </w:p>
    <w:sectPr w:rsidR="0065030D" w:rsidSect="00033922">
      <w:pgSz w:w="11900" w:h="16840"/>
      <w:pgMar w:top="1129" w:right="1223" w:bottom="851" w:left="2032" w:header="701" w:footer="76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B03" w:rsidRDefault="00FF2B03" w:rsidP="0065030D">
      <w:r>
        <w:separator/>
      </w:r>
    </w:p>
  </w:endnote>
  <w:endnote w:type="continuationSeparator" w:id="1">
    <w:p w:rsidR="00FF2B03" w:rsidRDefault="00FF2B03" w:rsidP="00650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B03" w:rsidRDefault="00FF2B03"/>
  </w:footnote>
  <w:footnote w:type="continuationSeparator" w:id="1">
    <w:p w:rsidR="00FF2B03" w:rsidRDefault="00FF2B0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87E4C"/>
    <w:multiLevelType w:val="multilevel"/>
    <w:tmpl w:val="163A35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4B08EE"/>
    <w:multiLevelType w:val="multilevel"/>
    <w:tmpl w:val="91C255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65030D"/>
    <w:rsid w:val="00033922"/>
    <w:rsid w:val="002A75DA"/>
    <w:rsid w:val="00447349"/>
    <w:rsid w:val="0065030D"/>
    <w:rsid w:val="009B6EF2"/>
    <w:rsid w:val="00FF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5030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6503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65030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6503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65030D"/>
    <w:pPr>
      <w:spacing w:after="17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rsid w:val="0065030D"/>
    <w:pPr>
      <w:spacing w:after="160"/>
      <w:ind w:firstLine="17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Подпись к картинке"/>
    <w:basedOn w:val="a"/>
    <w:link w:val="a4"/>
    <w:rsid w:val="0065030D"/>
    <w:pPr>
      <w:ind w:firstLine="18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03392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392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youtu.be/t7FLa2FF2AI" TargetMode="External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248</Words>
  <Characters>1418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I</cp:lastModifiedBy>
  <cp:revision>3</cp:revision>
  <dcterms:created xsi:type="dcterms:W3CDTF">2022-09-19T19:25:00Z</dcterms:created>
  <dcterms:modified xsi:type="dcterms:W3CDTF">2022-09-19T19:54:00Z</dcterms:modified>
</cp:coreProperties>
</file>