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21B" w:rsidRPr="00FE2446" w:rsidRDefault="00B9421B" w:rsidP="00B9421B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10.10.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B9421B" w:rsidRPr="007B2E70" w:rsidRDefault="00B9421B" w:rsidP="00B9421B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64053" w:rsidRPr="00BC73E9" w:rsidRDefault="00364053" w:rsidP="00364053">
      <w:pPr>
        <w:pStyle w:val="2"/>
        <w:rPr>
          <w:b w:val="0"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lang w:val="uk-UA"/>
        </w:rPr>
        <w:t xml:space="preserve">Тема. </w:t>
      </w:r>
      <w:r w:rsidRPr="00B9421B">
        <w:rPr>
          <w:color w:val="FF0000"/>
          <w:sz w:val="28"/>
          <w:szCs w:val="28"/>
          <w:lang w:val="uk-UA"/>
        </w:rPr>
        <w:t>О.В. ТМЗ.  Загально-розвивальні вправи без предметів. Комплекс для формування  правильної постави. ЗФП: вправи  на  положення тіла у просторі. Елементи акробатики: групування лежачи. Рухлива гра .</w:t>
      </w:r>
    </w:p>
    <w:bookmarkEnd w:id="0"/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повторити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загально-розвиваючих вправ  без предметів;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комплексом </w:t>
      </w:r>
      <w:r w:rsidRPr="00F972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для формування  правильної постави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закріплювати вміння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виконувати </w:t>
      </w:r>
      <w:r w:rsidRPr="0022050B">
        <w:rPr>
          <w:rFonts w:ascii="Times New Roman" w:eastAsia="Times New Roman" w:hAnsi="Times New Roman" w:cs="Times New Roman"/>
          <w:sz w:val="28"/>
          <w:szCs w:val="24"/>
          <w:lang w:val="uk-UA"/>
        </w:rPr>
        <w:t>розмикання і змикання, повороти на місці   «Праворуч!»,   «Ліворуч!»,   «Кругом!»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вчити виконувати 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вправи  на  положення тіла у просторі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елементам акробатики: </w:t>
      </w:r>
      <w:r w:rsidRPr="00F972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групування лежачи</w:t>
      </w:r>
      <w:r w:rsidRPr="00F9728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364053" w:rsidRPr="002824D6" w:rsidRDefault="00364053" w:rsidP="00B9421B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364053" w:rsidRDefault="00364053" w:rsidP="00B9421B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364053" w:rsidRPr="00F97280" w:rsidRDefault="00364053" w:rsidP="00364053">
      <w:pPr>
        <w:pStyle w:val="a4"/>
        <w:numPr>
          <w:ilvl w:val="0"/>
          <w:numId w:val="1"/>
        </w:numPr>
        <w:spacing w:after="0"/>
        <w:ind w:left="0" w:firstLine="284"/>
        <w:rPr>
          <w:rStyle w:val="a3"/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22050B">
        <w:rPr>
          <w:rFonts w:ascii="Times New Roman" w:hAnsi="Times New Roman" w:cs="Times New Roman"/>
          <w:sz w:val="28"/>
          <w:szCs w:val="28"/>
          <w:lang w:val="uk-UA"/>
        </w:rPr>
        <w:t>ТМЗ: «Правила безпечної поведінки в процесі рухової та змагальної діяльності».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https://www.youtube.com/watch?v=SR_4QXKkJ3k</w:t>
      </w:r>
    </w:p>
    <w:p w:rsidR="00364053" w:rsidRPr="00A94C28" w:rsidRDefault="00364053" w:rsidP="00364053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</w:p>
    <w:p w:rsidR="00364053" w:rsidRPr="003B4538" w:rsidRDefault="00364053" w:rsidP="003640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824D6">
        <w:rPr>
          <w:rFonts w:ascii="Times New Roman" w:hAnsi="Times New Roman" w:cs="Times New Roman"/>
          <w:sz w:val="28"/>
          <w:szCs w:val="28"/>
        </w:rPr>
        <w:t>.</w:t>
      </w:r>
      <w:r w:rsidRPr="00D12D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  <w:r w:rsidRPr="003B45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розмикання і змикання, повороти на місці   «Праворуч!»,   «Ліворуч!»,   «Кругом!» </w:t>
      </w:r>
    </w:p>
    <w:p w:rsidR="00364053" w:rsidRPr="005F68F2" w:rsidRDefault="00364053" w:rsidP="00364053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5966" cy="20257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376" cy="2027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07109" cy="1964568"/>
            <wp:effectExtent l="0" t="0" r="7620" b="0"/>
            <wp:docPr id="6" name="Рисунок 6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204" cy="19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53" w:rsidRDefault="00364053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Різновиди ходьби.</w:t>
      </w:r>
    </w:p>
    <w:p w:rsidR="00364053" w:rsidRDefault="00777EAB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7" w:history="1">
        <w:r w:rsidR="00364053" w:rsidRPr="00EF3D8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https://youtu.be/epLKAqyegdY</w:t>
        </w:r>
      </w:hyperlink>
      <w:r w:rsidR="00364053" w:rsidRPr="00EF3D86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EA4AC0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EA4AC0">
        <w:rPr>
          <w:rFonts w:ascii="Times New Roman" w:eastAsia="Times New Roman" w:hAnsi="Times New Roman" w:cs="Times New Roman"/>
          <w:sz w:val="28"/>
          <w:szCs w:val="24"/>
          <w:lang w:val="uk-UA"/>
        </w:rPr>
        <w:t>Бігові вправи</w:t>
      </w:r>
    </w:p>
    <w:p w:rsidR="00EA4AC0" w:rsidRPr="00EF3D86" w:rsidRDefault="00EA4AC0" w:rsidP="0036405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hyperlink r:id="rId8" w:history="1">
        <w:r w:rsidRPr="00AD4046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https://youtu.be/Oq75cpT4gHs</w:t>
        </w:r>
      </w:hyperlink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364053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64053" w:rsidRPr="00BC73E9" w:rsidRDefault="00364053" w:rsidP="0036405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r w:rsidRPr="00BC73E9">
        <w:rPr>
          <w:rFonts w:ascii="Times New Roman" w:hAnsi="Times New Roman"/>
          <w:sz w:val="28"/>
          <w:szCs w:val="28"/>
          <w:lang w:val="uk-UA"/>
        </w:rPr>
        <w:t>Загальнорозвивальні вправи  без предметів « Все буде Україна»</w:t>
      </w:r>
    </w:p>
    <w:p w:rsidR="00364053" w:rsidRPr="00A94C28" w:rsidRDefault="00777EAB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  <w:hyperlink r:id="rId9" w:history="1">
        <w:r w:rsidR="00364053" w:rsidRPr="00A94C28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https://www.youtube.com/watch?v=r8sh_u7OsKQ&amp;t=412s</w:t>
        </w:r>
      </w:hyperlink>
    </w:p>
    <w:p w:rsidR="00364053" w:rsidRPr="00A94C28" w:rsidRDefault="00364053" w:rsidP="00364053">
      <w:pPr>
        <w:spacing w:after="0" w:line="240" w:lineRule="auto"/>
        <w:rPr>
          <w:rStyle w:val="a3"/>
          <w:rFonts w:ascii="Times New Roman" w:eastAsia="Times New Roman" w:hAnsi="Times New Roman" w:cs="Times New Roman"/>
          <w:b/>
          <w:color w:val="auto"/>
          <w:sz w:val="28"/>
          <w:szCs w:val="24"/>
          <w:lang w:val="uk-UA"/>
        </w:rPr>
      </w:pPr>
    </w:p>
    <w:p w:rsidR="00364053" w:rsidRPr="00BC73E9" w:rsidRDefault="00777EAB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/>
      <w:r w:rsidR="00364053">
        <w:rPr>
          <w:rFonts w:ascii="Times New Roman" w:hAnsi="Times New Roman" w:cs="Times New Roman"/>
          <w:sz w:val="28"/>
          <w:lang w:val="uk-UA"/>
        </w:rPr>
        <w:t>4</w:t>
      </w:r>
      <w:r w:rsidR="00364053" w:rsidRPr="007A6F24">
        <w:rPr>
          <w:rFonts w:ascii="Times New Roman" w:hAnsi="Times New Roman" w:cs="Times New Roman"/>
          <w:sz w:val="28"/>
          <w:lang w:val="uk-UA"/>
        </w:rPr>
        <w:t xml:space="preserve">. </w:t>
      </w:r>
      <w:r w:rsidR="00364053" w:rsidRPr="0022050B">
        <w:rPr>
          <w:rFonts w:ascii="Times New Roman" w:hAnsi="Times New Roman" w:cs="Times New Roman"/>
          <w:sz w:val="28"/>
          <w:lang w:val="uk-UA"/>
        </w:rPr>
        <w:t xml:space="preserve">Комплекс </w:t>
      </w:r>
      <w:r w:rsidR="00364053">
        <w:rPr>
          <w:rFonts w:ascii="Times New Roman" w:hAnsi="Times New Roman" w:cs="Times New Roman"/>
          <w:sz w:val="28"/>
          <w:lang w:val="uk-UA"/>
        </w:rPr>
        <w:t xml:space="preserve"> вправ</w:t>
      </w:r>
      <w:r w:rsidR="00364053" w:rsidRPr="00F97280">
        <w:rPr>
          <w:rFonts w:ascii="Times New Roman" w:hAnsi="Times New Roman" w:cs="Times New Roman"/>
          <w:sz w:val="28"/>
          <w:lang w:val="uk-UA"/>
        </w:rPr>
        <w:t xml:space="preserve"> для формування  правильної постави.  </w:t>
      </w:r>
    </w:p>
    <w:p w:rsidR="00364053" w:rsidRPr="00A94C28" w:rsidRDefault="00777EAB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1" w:history="1"/>
      <w:r w:rsidR="00364053" w:rsidRPr="00A94C28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https://www.youtube.com/watch?v=QCgaAQQQe-g</w:t>
      </w:r>
    </w:p>
    <w:p w:rsidR="00364053" w:rsidRPr="00A94C28" w:rsidRDefault="00777EAB" w:rsidP="00364053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2" w:history="1"/>
    </w:p>
    <w:p w:rsidR="00364053" w:rsidRPr="00F97280" w:rsidRDefault="00364053" w:rsidP="00364053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F97280">
        <w:rPr>
          <w:rFonts w:ascii="Times New Roman" w:hAnsi="Times New Roman"/>
          <w:sz w:val="28"/>
          <w:szCs w:val="28"/>
          <w:lang w:val="uk-UA"/>
        </w:rPr>
        <w:t xml:space="preserve">ЗФП: вправи  на  положення тіла у просторі. </w:t>
      </w:r>
    </w:p>
    <w:p w:rsidR="00364053" w:rsidRPr="00EA4AC0" w:rsidRDefault="00777EAB" w:rsidP="00364053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EA4AC0" w:rsidRPr="00EA4AC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https://youtu.be/Cv9Z6TjJv1E</w:t>
        </w:r>
      </w:hyperlink>
      <w:r w:rsidR="00EA4AC0" w:rsidRPr="00EA4AC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64053" w:rsidRPr="00EA4AC0" w:rsidRDefault="00364053" w:rsidP="00364053">
      <w:pPr>
        <w:pStyle w:val="a4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64053" w:rsidRPr="00A94C28" w:rsidRDefault="00364053" w:rsidP="00364053">
      <w:pPr>
        <w:tabs>
          <w:tab w:val="left" w:pos="426"/>
        </w:tabs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6.</w:t>
      </w:r>
      <w:r w:rsidRPr="00A94C28">
        <w:rPr>
          <w:rFonts w:ascii="Times New Roman" w:hAnsi="Times New Roman"/>
          <w:sz w:val="28"/>
          <w:szCs w:val="28"/>
          <w:lang w:val="uk-UA"/>
        </w:rPr>
        <w:t>Елементи акробатики: групування лежачи.</w:t>
      </w:r>
    </w:p>
    <w:p w:rsidR="00364053" w:rsidRPr="00A94C28" w:rsidRDefault="00777EAB" w:rsidP="00364053">
      <w:pPr>
        <w:pStyle w:val="a4"/>
        <w:spacing w:after="0"/>
        <w:ind w:left="0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364053" w:rsidRPr="00A94C2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364053" w:rsidRPr="00A94C28" w:rsidRDefault="00364053" w:rsidP="00364053">
      <w:pPr>
        <w:spacing w:after="0"/>
        <w:rPr>
          <w:rFonts w:ascii="Times New Roman" w:hAnsi="Times New Roman" w:cs="Times New Roman"/>
          <w:b/>
          <w:sz w:val="16"/>
          <w:lang w:val="uk-UA"/>
        </w:rPr>
      </w:pPr>
    </w:p>
    <w:p w:rsidR="00364053" w:rsidRDefault="00EA4AC0" w:rsidP="003640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Зроби фігуру</w:t>
      </w:r>
      <w:r w:rsidR="00364053" w:rsidRPr="0008118F">
        <w:rPr>
          <w:rFonts w:ascii="Times New Roman" w:hAnsi="Times New Roman" w:cs="Times New Roman"/>
          <w:sz w:val="28"/>
          <w:szCs w:val="28"/>
        </w:rPr>
        <w:t>»</w:t>
      </w:r>
    </w:p>
    <w:p w:rsidR="00EA4AC0" w:rsidRDefault="00777EAB" w:rsidP="00364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EA4AC0" w:rsidRPr="00EA4AC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https://youtu.be/JMqLpwvjbJI</w:t>
        </w:r>
      </w:hyperlink>
      <w:r w:rsidR="00EA4AC0" w:rsidRPr="00EA4A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634FF" w:rsidRPr="004C7C51" w:rsidRDefault="006634FF" w:rsidP="004C7C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Руханка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"А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лети у </w:t>
      </w:r>
      <w:proofErr w:type="spellStart"/>
      <w:r w:rsidRPr="004C7C51">
        <w:rPr>
          <w:rFonts w:ascii="Times New Roman" w:hAnsi="Times New Roman" w:cs="Times New Roman"/>
          <w:sz w:val="28"/>
          <w:szCs w:val="28"/>
        </w:rPr>
        <w:t>далекі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C51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4C7C51">
        <w:rPr>
          <w:rFonts w:ascii="Times New Roman" w:hAnsi="Times New Roman" w:cs="Times New Roman"/>
          <w:sz w:val="28"/>
          <w:szCs w:val="28"/>
        </w:rPr>
        <w:t>іти</w:t>
      </w:r>
      <w:proofErr w:type="spellEnd"/>
      <w:r w:rsidRPr="004C7C51">
        <w:rPr>
          <w:rFonts w:ascii="Times New Roman" w:hAnsi="Times New Roman" w:cs="Times New Roman"/>
          <w:sz w:val="28"/>
          <w:szCs w:val="28"/>
        </w:rPr>
        <w:t>"</w:t>
      </w:r>
    </w:p>
    <w:p w:rsidR="006634FF" w:rsidRPr="004C7C51" w:rsidRDefault="00777EAB" w:rsidP="0036405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4C7C51" w:rsidRPr="00AD404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https://youtu.be/_eD21EzS5ig</w:t>
        </w:r>
      </w:hyperlink>
      <w:r w:rsidR="004C7C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4053" w:rsidRPr="00572DC8" w:rsidRDefault="00364053" w:rsidP="00364053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A4AC0" w:rsidRPr="004C7C51" w:rsidRDefault="00EA4AC0" w:rsidP="004C7C51"/>
    <w:p w:rsidR="00364053" w:rsidRPr="00572DC8" w:rsidRDefault="00777EAB" w:rsidP="0036405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9F47BF" w:rsidRPr="00EA4AC0" w:rsidRDefault="00364053" w:rsidP="00364053">
      <w:pPr>
        <w:rPr>
          <w:lang w:val="uk-UA"/>
        </w:rPr>
      </w:pPr>
      <w:r>
        <w:rPr>
          <w:lang w:val="uk-UA"/>
        </w:rPr>
        <w:t xml:space="preserve">     </w:t>
      </w:r>
    </w:p>
    <w:sectPr w:rsidR="009F47BF" w:rsidRPr="00EA4AC0" w:rsidSect="00B9421B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78061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savePreviewPicture/>
  <w:compat>
    <w:useFELayout/>
  </w:compat>
  <w:rsids>
    <w:rsidRoot w:val="00364053"/>
    <w:rsid w:val="00364053"/>
    <w:rsid w:val="004C7C51"/>
    <w:rsid w:val="006634FF"/>
    <w:rsid w:val="00777EAB"/>
    <w:rsid w:val="009F47BF"/>
    <w:rsid w:val="00B9421B"/>
    <w:rsid w:val="00EA4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AB"/>
  </w:style>
  <w:style w:type="paragraph" w:styleId="1">
    <w:name w:val="heading 1"/>
    <w:basedOn w:val="a"/>
    <w:next w:val="a"/>
    <w:link w:val="10"/>
    <w:uiPriority w:val="9"/>
    <w:qFormat/>
    <w:rsid w:val="00EA4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40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40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3640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40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4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40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q75cpT4gHs" TargetMode="External"/><Relationship Id="rId13" Type="http://schemas.openxmlformats.org/officeDocument/2006/relationships/hyperlink" Target="https://youtu.be/Cv9Z6TjJv1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pLKAqyegdY" TargetMode="External"/><Relationship Id="rId12" Type="http://schemas.openxmlformats.org/officeDocument/2006/relationships/hyperlink" Target="https://www.youtube.com/watch?v=r8sh_u7OsKQ" TargetMode="External"/><Relationship Id="rId17" Type="http://schemas.openxmlformats.org/officeDocument/2006/relationships/hyperlink" Target="https://youtu.be/O46kkulDR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eD21EzS5i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R5CeN44buc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JMqLpwvjbJI" TargetMode="External"/><Relationship Id="rId10" Type="http://schemas.openxmlformats.org/officeDocument/2006/relationships/hyperlink" Target="https://www.youtube.com/watch?v=sUKjzLYhot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8sh_u7OsKQ&amp;t=412s" TargetMode="External"/><Relationship Id="rId14" Type="http://schemas.openxmlformats.org/officeDocument/2006/relationships/hyperlink" Target="https://www.youtube.com/watch?v=ZPTb19ZRX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2022-10-06T17:17:00Z</dcterms:created>
  <dcterms:modified xsi:type="dcterms:W3CDTF">2022-10-09T20:26:00Z</dcterms:modified>
</cp:coreProperties>
</file>