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232" w:rsidRPr="00FE2446" w:rsidRDefault="00573232" w:rsidP="00573232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15.12.</w:t>
      </w:r>
      <w:r w:rsidRPr="00FE2446">
        <w:rPr>
          <w:rFonts w:ascii="Times New Roman" w:hAnsi="Times New Roman"/>
          <w:sz w:val="28"/>
          <w:szCs w:val="28"/>
          <w:lang w:val="uk-UA"/>
        </w:rPr>
        <w:t>2022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фізична культура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Клас: 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>-В</w:t>
      </w:r>
    </w:p>
    <w:p w:rsidR="00573232" w:rsidRPr="007B2E70" w:rsidRDefault="00573232" w:rsidP="00573232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71615B" w:rsidRPr="00E456D2" w:rsidRDefault="0071615B" w:rsidP="00E456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E456D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Pr="006F07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ED55A3" w:rsidRPr="00573232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О.В. ТМЗ</w:t>
      </w:r>
      <w:r w:rsidR="006F0794" w:rsidRPr="00573232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.</w:t>
      </w:r>
      <w:r w:rsidR="00E456D2" w:rsidRPr="00573232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 xml:space="preserve"> Загально-розвивальні   вправи   з  обручами. Комплекс фізкультурної паузи.  ЗФП. Стрибки у глибину з висоти до </w:t>
      </w:r>
      <w:smartTag w:uri="urn:schemas-microsoft-com:office:smarttags" w:element="metricconverter">
        <w:smartTagPr>
          <w:attr w:name="ProductID" w:val="80 см"/>
        </w:smartTagPr>
        <w:r w:rsidR="00E456D2" w:rsidRPr="00573232">
          <w:rPr>
            <w:rFonts w:ascii="Times New Roman" w:eastAsia="Times New Roman" w:hAnsi="Times New Roman" w:cs="Times New Roman"/>
            <w:b/>
            <w:color w:val="FF0000"/>
            <w:sz w:val="28"/>
            <w:szCs w:val="28"/>
            <w:lang w:val="uk-UA"/>
          </w:rPr>
          <w:t>80 см</w:t>
        </w:r>
      </w:smartTag>
      <w:r w:rsidR="00E456D2" w:rsidRPr="00573232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 xml:space="preserve"> з м’яким приземленням.</w:t>
      </w:r>
      <w:r w:rsidR="00E456D2" w:rsidRPr="00573232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 Рухливі ігри та естафети</w:t>
      </w:r>
      <w:r w:rsidR="00E456D2" w:rsidRPr="00573232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лекс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загально-розвиваючих вправ  з обручем;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6F079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закріпити навички виконання </w:t>
      </w:r>
      <w:r w:rsidR="000002E4">
        <w:rPr>
          <w:rFonts w:ascii="Times New Roman" w:eastAsia="Times New Roman" w:hAnsi="Times New Roman" w:cs="Times New Roman"/>
          <w:sz w:val="28"/>
          <w:szCs w:val="28"/>
          <w:lang w:val="uk-UA"/>
        </w:rPr>
        <w:t>к</w:t>
      </w:r>
      <w:r w:rsidR="000002E4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>омплекс</w:t>
      </w:r>
      <w:r w:rsidR="006F07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</w:t>
      </w:r>
      <w:r w:rsidR="000002E4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>фізкультурної паузи</w:t>
      </w:r>
      <w:r w:rsidR="000002E4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0002E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D55A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тренувати у виконанні</w:t>
      </w:r>
      <w:r w:rsidR="0041526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стрибків</w:t>
      </w:r>
      <w:r w:rsidR="00415260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глибину з висоти до </w:t>
      </w:r>
      <w:smartTag w:uri="urn:schemas-microsoft-com:office:smarttags" w:element="metricconverter">
        <w:smartTagPr>
          <w:attr w:name="ProductID" w:val="80 см"/>
        </w:smartTagPr>
        <w:r w:rsidR="00415260" w:rsidRPr="00E456D2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80 см</w:t>
        </w:r>
      </w:smartTag>
      <w:r w:rsidR="00415260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м’яким приземленням</w:t>
      </w:r>
      <w:r>
        <w:rPr>
          <w:rFonts w:ascii="Times New Roman" w:hAnsi="Times New Roman" w:cs="Times New Roman"/>
          <w:sz w:val="28"/>
          <w:szCs w:val="28"/>
          <w:lang w:val="uk-UA"/>
        </w:rPr>
        <w:t>; сприяти вихованню морально-вольових якостей: витривалості, сили, швидкості,  здорового способу життя.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bookmarkStart w:id="0" w:name="_GoBack"/>
      <w:bookmarkEnd w:id="0"/>
    </w:p>
    <w:p w:rsidR="0071615B" w:rsidRDefault="0071615B" w:rsidP="0071615B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</w:t>
      </w:r>
    </w:p>
    <w:p w:rsidR="0071615B" w:rsidRDefault="0071615B" w:rsidP="0071615B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71615B" w:rsidRPr="0071615B" w:rsidRDefault="00131F2E" w:rsidP="0071615B">
      <w:pPr>
        <w:spacing w:after="0"/>
        <w:rPr>
          <w:rStyle w:val="a3"/>
          <w:lang w:val="uk-UA"/>
        </w:rPr>
      </w:pPr>
      <w:hyperlink r:id="rId7" w:history="1">
        <w:r w:rsidR="0071615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https://www.youtube.com/watch?v=Cp6JmkqCQfI</w:t>
        </w:r>
      </w:hyperlink>
    </w:p>
    <w:p w:rsidR="0071615B" w:rsidRP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lang w:val="uk-UA"/>
        </w:rPr>
      </w:pPr>
    </w:p>
    <w:p w:rsidR="0071615B" w:rsidRPr="0040304D" w:rsidRDefault="0071615B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71615B" w:rsidRDefault="0071615B" w:rsidP="0071615B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шикування в шеренгу, колону</w:t>
      </w:r>
    </w:p>
    <w:p w:rsidR="0071615B" w:rsidRDefault="0071615B" w:rsidP="0071615B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810000" cy="1905000"/>
            <wp:effectExtent l="19050" t="0" r="0" b="0"/>
            <wp:docPr id="2" name="Рисунок 2" descr="Дошкільникам - Освітня лінія: Фізичний розвиток дітей від 2 р. до 6 р. за  БП &quot;Дитин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Дошкільникам - Освітня лінія: Фізичний розвиток дітей від 2 р. до 6 р. за  БП &quot;Дитина&quot;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Pr="00DA39CB" w:rsidRDefault="0071615B" w:rsidP="0040304D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праворуч, ліворуч, кругом</w:t>
      </w:r>
      <w:r w:rsidRPr="0040304D">
        <w:rPr>
          <w:lang w:val="uk-UA"/>
        </w:rPr>
        <w:t xml:space="preserve"> </w:t>
      </w:r>
      <w:r>
        <w:rPr>
          <w:noProof/>
        </w:rPr>
        <w:drawing>
          <wp:inline distT="0" distB="0" distL="0" distR="0">
            <wp:extent cx="3429000" cy="1504950"/>
            <wp:effectExtent l="19050" t="0" r="0" b="0"/>
            <wp:docPr id="3" name="Рисунок 3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219200" cy="1466850"/>
            <wp:effectExtent l="19050" t="0" r="0" b="0"/>
            <wp:docPr id="4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9CB" w:rsidRPr="00DA39CB" w:rsidRDefault="00DA39CB" w:rsidP="0040304D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A39CB">
        <w:rPr>
          <w:rFonts w:ascii="Times New Roman" w:hAnsi="Times New Roman" w:cs="Times New Roman"/>
          <w:sz w:val="28"/>
          <w:szCs w:val="28"/>
          <w:lang w:val="uk-UA"/>
        </w:rPr>
        <w:t>перешикування</w:t>
      </w:r>
    </w:p>
    <w:p w:rsidR="00DA39CB" w:rsidRPr="0040304D" w:rsidRDefault="00DA39CB" w:rsidP="00DA39CB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1933575" cy="1238250"/>
            <wp:effectExtent l="19050" t="0" r="9525" b="0"/>
            <wp:docPr id="6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Pr="00DA39CB" w:rsidRDefault="0071615B" w:rsidP="00DA39CB">
      <w:pPr>
        <w:pStyle w:val="a4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DA39CB">
        <w:rPr>
          <w:rFonts w:ascii="Times New Roman" w:hAnsi="Times New Roman"/>
          <w:sz w:val="28"/>
          <w:szCs w:val="28"/>
          <w:lang w:val="uk-UA"/>
        </w:rPr>
        <w:t xml:space="preserve">різновиди ходьби і бігу </w:t>
      </w:r>
      <w:hyperlink r:id="rId12" w:history="1">
        <w:r w:rsidRPr="00DA39CB">
          <w:rPr>
            <w:rStyle w:val="a3"/>
            <w:rFonts w:ascii="Times New Roman" w:hAnsi="Times New Roman"/>
            <w:sz w:val="28"/>
            <w:szCs w:val="28"/>
            <w:lang w:val="uk-UA"/>
          </w:rPr>
          <w:t>https://youtu.be/9qMvNhH07TA</w:t>
        </w:r>
      </w:hyperlink>
      <w:r w:rsidRPr="00DA39CB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081F49" w:rsidRPr="00081F49" w:rsidRDefault="00081F49" w:rsidP="00081F49">
      <w:pPr>
        <w:pStyle w:val="a4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081F49" w:rsidRDefault="00081F49" w:rsidP="00081F4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</w:rPr>
        <w:drawing>
          <wp:inline distT="0" distB="0" distL="0" distR="0">
            <wp:extent cx="2762250" cy="2181225"/>
            <wp:effectExtent l="19050" t="0" r="0" b="0"/>
            <wp:docPr id="5" name="Рисунок 4" descr="Фізична культура. Легка атлетика. Біг. | Тест з фізичної культури – «На 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Фізична культура. Легка атлетика. Біг. | Тест з фізичної культури – «На  Урок»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Default="0071615B" w:rsidP="0071615B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Pr="0040304D" w:rsidRDefault="0040304D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.Загально-розвивальні   вправи  з  обручем.   </w:t>
      </w:r>
    </w:p>
    <w:p w:rsidR="00D15C55" w:rsidRPr="00D15C55" w:rsidRDefault="00131F2E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4" w:history="1">
        <w:r w:rsidR="00A9755B" w:rsidRPr="0060272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https://youtu.be/yV0sRctHkPU</w:t>
        </w:r>
      </w:hyperlink>
      <w:r w:rsidR="00A975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15C55" w:rsidRPr="00D15C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5547C" w:rsidRPr="00035622" w:rsidRDefault="0075547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 фізкультурної паузи.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hyperlink r:id="rId15" w:history="1">
        <w:r w:rsidR="00BF7DE2" w:rsidRPr="00CA01A3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https://youtu.be/qDfmGWlQwqA</w:t>
        </w:r>
      </w:hyperlink>
      <w:r w:rsidR="00BF7D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D15C55" w:rsidRDefault="0075547C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D15C55">
        <w:rPr>
          <w:rFonts w:ascii="Times New Roman" w:hAnsi="Times New Roman" w:cs="Times New Roman"/>
          <w:sz w:val="28"/>
          <w:szCs w:val="28"/>
          <w:lang w:val="uk-UA"/>
        </w:rPr>
        <w:t xml:space="preserve">. Стрибкові вправи. </w:t>
      </w:r>
      <w:hyperlink r:id="rId16" w:history="1">
        <w:r w:rsidR="00D15C55" w:rsidRPr="0060272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https://youtu.be/dlx8MmVmyEE</w:t>
        </w:r>
      </w:hyperlink>
      <w:r w:rsidR="00D15C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75547C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71615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9174F2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Стрибки у глибину з висоти до </w:t>
      </w:r>
      <w:smartTag w:uri="urn:schemas-microsoft-com:office:smarttags" w:element="metricconverter">
        <w:smartTagPr>
          <w:attr w:name="ProductID" w:val="80 см"/>
        </w:smartTagPr>
        <w:r w:rsidR="009174F2" w:rsidRPr="00E456D2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80 см</w:t>
        </w:r>
      </w:smartTag>
      <w:r w:rsidR="009174F2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м’яким приземленням.</w:t>
      </w:r>
    </w:p>
    <w:p w:rsidR="00054667" w:rsidRDefault="00054667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010025" cy="2343150"/>
            <wp:effectExtent l="19050" t="0" r="9525" b="0"/>
            <wp:docPr id="11" name="Рисунок 4" descr="Презентація «Пам'ятка для інструктора з фізкультури ЗДО: стрибки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езентація «Пам'ятка для інструктора з фізкультури ЗДО: стрибки»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Default="0075547C" w:rsidP="00442699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7</w:t>
      </w:r>
      <w:r w:rsidR="0071615B" w:rsidRPr="00D15C55">
        <w:rPr>
          <w:b w:val="0"/>
          <w:sz w:val="28"/>
          <w:szCs w:val="28"/>
          <w:lang w:val="uk-UA"/>
        </w:rPr>
        <w:t xml:space="preserve">. </w:t>
      </w:r>
      <w:r w:rsidR="00D15C55" w:rsidRPr="00D15C55">
        <w:rPr>
          <w:rFonts w:eastAsia="Calibri"/>
          <w:b w:val="0"/>
          <w:sz w:val="28"/>
          <w:szCs w:val="28"/>
          <w:lang w:val="uk-UA"/>
        </w:rPr>
        <w:t xml:space="preserve"> </w:t>
      </w:r>
      <w:r w:rsidR="00DA39CB">
        <w:rPr>
          <w:rFonts w:eastAsia="Calibri"/>
          <w:b w:val="0"/>
          <w:sz w:val="28"/>
          <w:szCs w:val="28"/>
          <w:lang w:val="uk-UA"/>
        </w:rPr>
        <w:t>Міні</w:t>
      </w:r>
      <w:r w:rsidR="00EB7B3A">
        <w:rPr>
          <w:rFonts w:eastAsia="Calibri"/>
          <w:b w:val="0"/>
          <w:sz w:val="28"/>
          <w:szCs w:val="28"/>
          <w:lang w:val="uk-UA"/>
        </w:rPr>
        <w:t>-</w:t>
      </w:r>
      <w:r w:rsidR="00DA39CB">
        <w:rPr>
          <w:rFonts w:eastAsia="Calibri"/>
          <w:b w:val="0"/>
          <w:sz w:val="28"/>
          <w:szCs w:val="28"/>
          <w:lang w:val="uk-UA"/>
        </w:rPr>
        <w:t xml:space="preserve"> естафета </w:t>
      </w:r>
      <w:hyperlink r:id="rId18" w:history="1">
        <w:r w:rsidR="00EB7B3A" w:rsidRPr="00B43E6B">
          <w:rPr>
            <w:rStyle w:val="a3"/>
            <w:rFonts w:eastAsia="Calibri"/>
            <w:b w:val="0"/>
            <w:sz w:val="28"/>
            <w:szCs w:val="28"/>
            <w:lang w:val="uk-UA"/>
          </w:rPr>
          <w:t>https://youtu.be/175UQjVhNPU</w:t>
        </w:r>
      </w:hyperlink>
      <w:r w:rsidR="00EB7B3A">
        <w:rPr>
          <w:rFonts w:eastAsia="Calibri"/>
          <w:b w:val="0"/>
          <w:sz w:val="28"/>
          <w:szCs w:val="28"/>
          <w:lang w:val="uk-UA"/>
        </w:rPr>
        <w:t xml:space="preserve"> </w:t>
      </w:r>
    </w:p>
    <w:p w:rsidR="00442699" w:rsidRPr="00442699" w:rsidRDefault="00442699" w:rsidP="00442699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A02DCE" w:rsidRPr="00573232" w:rsidRDefault="00D01D9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Рухлива ігри</w:t>
      </w:r>
      <w:r w:rsidR="00D15C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вдома </w:t>
      </w:r>
      <w:hyperlink r:id="rId19" w:history="1">
        <w:r w:rsidRPr="00B43E6B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https://youtu.be/x-bASQy4Wbo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sectPr w:rsidR="00A02DCE" w:rsidRPr="00573232" w:rsidSect="00573232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6C9D" w:rsidRDefault="00D96C9D" w:rsidP="00035622">
      <w:pPr>
        <w:spacing w:after="0" w:line="240" w:lineRule="auto"/>
      </w:pPr>
      <w:r>
        <w:separator/>
      </w:r>
    </w:p>
  </w:endnote>
  <w:endnote w:type="continuationSeparator" w:id="1">
    <w:p w:rsidR="00D96C9D" w:rsidRDefault="00D96C9D" w:rsidP="0003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6C9D" w:rsidRDefault="00D96C9D" w:rsidP="00035622">
      <w:pPr>
        <w:spacing w:after="0" w:line="240" w:lineRule="auto"/>
      </w:pPr>
      <w:r>
        <w:separator/>
      </w:r>
    </w:p>
  </w:footnote>
  <w:footnote w:type="continuationSeparator" w:id="1">
    <w:p w:rsidR="00D96C9D" w:rsidRDefault="00D96C9D" w:rsidP="00035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1572C6"/>
    <w:multiLevelType w:val="hybridMultilevel"/>
    <w:tmpl w:val="C5A0F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737023"/>
    <w:multiLevelType w:val="hybridMultilevel"/>
    <w:tmpl w:val="15FA6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defaultTabStop w:val="708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71615B"/>
    <w:rsid w:val="000002E4"/>
    <w:rsid w:val="00035622"/>
    <w:rsid w:val="00054667"/>
    <w:rsid w:val="00077B85"/>
    <w:rsid w:val="00081F49"/>
    <w:rsid w:val="00131F2E"/>
    <w:rsid w:val="002F0213"/>
    <w:rsid w:val="003448BA"/>
    <w:rsid w:val="0036643A"/>
    <w:rsid w:val="0040304D"/>
    <w:rsid w:val="00415260"/>
    <w:rsid w:val="00434C5E"/>
    <w:rsid w:val="00442699"/>
    <w:rsid w:val="005652D3"/>
    <w:rsid w:val="00573232"/>
    <w:rsid w:val="006F0794"/>
    <w:rsid w:val="0071615B"/>
    <w:rsid w:val="0075547C"/>
    <w:rsid w:val="007D1FE2"/>
    <w:rsid w:val="00883A0F"/>
    <w:rsid w:val="009174F2"/>
    <w:rsid w:val="009315E8"/>
    <w:rsid w:val="00967556"/>
    <w:rsid w:val="00A02DCE"/>
    <w:rsid w:val="00A9755B"/>
    <w:rsid w:val="00AB448B"/>
    <w:rsid w:val="00AC2143"/>
    <w:rsid w:val="00BF7DE2"/>
    <w:rsid w:val="00CE69ED"/>
    <w:rsid w:val="00D01D94"/>
    <w:rsid w:val="00D15C55"/>
    <w:rsid w:val="00D96C9D"/>
    <w:rsid w:val="00DA39CB"/>
    <w:rsid w:val="00E456D2"/>
    <w:rsid w:val="00EB7B3A"/>
    <w:rsid w:val="00ED55A3"/>
    <w:rsid w:val="00F86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C5E"/>
  </w:style>
  <w:style w:type="paragraph" w:styleId="1">
    <w:name w:val="heading 1"/>
    <w:basedOn w:val="a"/>
    <w:link w:val="10"/>
    <w:uiPriority w:val="9"/>
    <w:qFormat/>
    <w:rsid w:val="00D15C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15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1615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16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1615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15C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7">
    <w:name w:val="header"/>
    <w:basedOn w:val="a"/>
    <w:link w:val="a8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35622"/>
  </w:style>
  <w:style w:type="paragraph" w:styleId="a9">
    <w:name w:val="footer"/>
    <w:basedOn w:val="a"/>
    <w:link w:val="aa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0356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hyperlink" Target="https://youtu.be/175UQjVhNPU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Cp6JmkqCQfI" TargetMode="External"/><Relationship Id="rId12" Type="http://schemas.openxmlformats.org/officeDocument/2006/relationships/hyperlink" Target="https://youtu.be/9qMvNhH07TA" TargetMode="External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hyperlink" Target="https://youtu.be/dlx8MmVmyE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yperlink" Target="https://youtu.be/qDfmGWlQwqA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youtu.be/x-bASQy4Wb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youtu.be/yV0sRctHkP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10</cp:revision>
  <dcterms:created xsi:type="dcterms:W3CDTF">2022-11-30T16:08:00Z</dcterms:created>
  <dcterms:modified xsi:type="dcterms:W3CDTF">2022-12-14T16:30:00Z</dcterms:modified>
</cp:coreProperties>
</file>