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51FC3">
        <w:rPr>
          <w:rFonts w:ascii="Times New Roman" w:hAnsi="Times New Roman" w:cs="Times New Roman"/>
          <w:b/>
          <w:sz w:val="28"/>
          <w:szCs w:val="28"/>
        </w:rPr>
        <w:t xml:space="preserve">02.09 3-А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C97B47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51FC3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Розпізнавання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м’яких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приголосних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звуків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позначення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їх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м’якості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письмі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Побудова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звукових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 схем </w:t>
      </w:r>
      <w:proofErr w:type="spellStart"/>
      <w:r w:rsidRPr="00951FC3">
        <w:rPr>
          <w:rFonts w:ascii="Times New Roman" w:hAnsi="Times New Roman" w:cs="Times New Roman"/>
          <w:b/>
          <w:sz w:val="28"/>
          <w:szCs w:val="28"/>
        </w:rPr>
        <w:t>слів</w:t>
      </w:r>
      <w:proofErr w:type="spellEnd"/>
      <w:r w:rsidRPr="00951FC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892123" w:rsidRPr="00951FC3" w:rsidRDefault="00892123" w:rsidP="00951FC3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951FC3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951FC3">
        <w:rPr>
          <w:rFonts w:ascii="Times New Roman" w:hAnsi="Times New Roman"/>
          <w:sz w:val="28"/>
          <w:szCs w:val="28"/>
          <w:lang w:val="uk-UA"/>
        </w:rPr>
        <w:t>: учити учнів правильної вимови слів із м’якими і твердими приголосними;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своєї країни.</w:t>
      </w:r>
    </w:p>
    <w:p w:rsidR="00892123" w:rsidRPr="00951FC3" w:rsidRDefault="00892123" w:rsidP="00951FC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643A3ED" wp14:editId="27135E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2DE5934" wp14:editId="6695AF6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26D2897" wp14:editId="091C7CC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E3368C" wp14:editId="36430C4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B59B3B6" wp14:editId="3B6FB91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9F3CF3" wp14:editId="3E1FA27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89212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9D8B8A" wp14:editId="61F1F01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2184DA" wp14:editId="7ED21D6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(с.6)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1 (письмово)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F34FB6" wp14:editId="1BC2C19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51FC3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951FC3">
        <w:rPr>
          <w:rFonts w:ascii="Times New Roman" w:hAnsi="Times New Roman" w:cs="Times New Roman"/>
          <w:sz w:val="28"/>
          <w:szCs w:val="28"/>
          <w:lang w:val="uk-UA"/>
        </w:rPr>
        <w:t xml:space="preserve"> себе: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2391A" wp14:editId="5ED4BD9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25505D" wp14:editId="0903F28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2 (усно)</w:t>
      </w:r>
    </w:p>
    <w:p w:rsidR="00F51AA4" w:rsidRPr="00F51AA4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649F1D9" wp14:editId="727EACC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3 (письмово)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51516DC" wp14:editId="1FD7DF9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A4" w:rsidRPr="00951FC3" w:rsidRDefault="00F51AA4" w:rsidP="00F51AA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F51AA4" w:rsidRDefault="00F51AA4" w:rsidP="00F51AA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Pr="00E11D2D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https://www.youtube.com/watch?v=ppJMxREw5-I</w:t>
        </w:r>
      </w:hyperlink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4 (усно)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0CBFC4" wp14:editId="50FE844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6 (усно)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DC988B" wp14:editId="681B272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7 (письмово)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802121" wp14:editId="29750FB9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Вправа 8 (письмово)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sz w:val="28"/>
          <w:szCs w:val="28"/>
          <w:lang w:val="uk-UA"/>
        </w:rPr>
        <w:t>Побудуй звукові схеми 3 слів, утворених тобою у вправі 7.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51FC3">
        <w:rPr>
          <w:rFonts w:ascii="Times New Roman" w:hAnsi="Times New Roman" w:cs="Times New Roman"/>
          <w:sz w:val="28"/>
          <w:szCs w:val="28"/>
          <w:lang w:val="uk-UA"/>
        </w:rPr>
        <w:t>П.с.7 вправа 9.</w:t>
      </w:r>
    </w:p>
    <w:p w:rsidR="00951FC3" w:rsidRPr="00951FC3" w:rsidRDefault="00951FC3" w:rsidP="00951FC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51FC3" w:rsidRPr="00951FC3" w:rsidRDefault="00951FC3" w:rsidP="00951FC3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951FC3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951FC3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951FC3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951FC3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951FC3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951FC3">
        <w:rPr>
          <w:rFonts w:ascii="Times New Roman" w:hAnsi="Times New Roman"/>
          <w:sz w:val="28"/>
          <w:szCs w:val="28"/>
          <w:lang w:val="en-US"/>
        </w:rPr>
        <w:t>Human</w:t>
      </w:r>
      <w:r w:rsidRPr="00951FC3">
        <w:rPr>
          <w:rFonts w:ascii="Times New Roman" w:hAnsi="Times New Roman"/>
          <w:sz w:val="28"/>
          <w:szCs w:val="28"/>
        </w:rPr>
        <w:t>.</w:t>
      </w:r>
    </w:p>
    <w:sectPr w:rsidR="00951FC3" w:rsidRPr="00951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C59"/>
    <w:rsid w:val="00252C59"/>
    <w:rsid w:val="00892123"/>
    <w:rsid w:val="00951FC3"/>
    <w:rsid w:val="00C97B47"/>
    <w:rsid w:val="00F5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EEDD"/>
  <w15:chartTrackingRefBased/>
  <w15:docId w15:val="{8A3ABC99-CA29-4769-94EC-0FEBF812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9212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F51A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ppJMxREw5-I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2022-08-26T16:48:00Z</dcterms:created>
  <dcterms:modified xsi:type="dcterms:W3CDTF">2022-08-26T17:10:00Z</dcterms:modified>
</cp:coreProperties>
</file>