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DFB" w:rsidRPr="00774505" w:rsidRDefault="00774505" w:rsidP="00BF2DFB">
      <w:pPr>
        <w:spacing w:after="200" w:line="276" w:lineRule="auto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774505">
        <w:rPr>
          <w:rFonts w:eastAsiaTheme="minorHAnsi"/>
          <w:color w:val="000000" w:themeColor="text1"/>
          <w:sz w:val="28"/>
          <w:szCs w:val="28"/>
          <w:lang w:val="uk-UA" w:eastAsia="en-US"/>
        </w:rPr>
        <w:t xml:space="preserve">22.09.22 3-Б клас Дизайн і технологія. </w:t>
      </w:r>
      <w:r w:rsidR="00BF2DFB" w:rsidRPr="00774505">
        <w:rPr>
          <w:rFonts w:eastAsiaTheme="minorHAnsi"/>
          <w:color w:val="000000" w:themeColor="text1"/>
          <w:sz w:val="28"/>
          <w:szCs w:val="28"/>
          <w:lang w:val="uk-UA" w:eastAsia="en-US"/>
        </w:rPr>
        <w:t>Тема.   Подорожуємо і відкриваємо світ.  Мій сонячний дім- це моя Україна!</w:t>
      </w:r>
    </w:p>
    <w:p w:rsidR="00BF2DFB" w:rsidRPr="00EB696B" w:rsidRDefault="00BF2DFB" w:rsidP="00BF2DFB">
      <w:pPr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>
        <w:rPr>
          <w:rFonts w:eastAsiaTheme="minorHAnsi"/>
          <w:b/>
          <w:color w:val="0070C0"/>
          <w:sz w:val="32"/>
          <w:szCs w:val="32"/>
          <w:lang w:val="uk-UA" w:eastAsia="en-US"/>
        </w:rPr>
        <w:t xml:space="preserve"> </w:t>
      </w: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Очікувані  результати навчання  здобувачів освіти :</w:t>
      </w:r>
    </w:p>
    <w:p w:rsidR="00BF2DFB" w:rsidRPr="001D4F3B" w:rsidRDefault="00BF2DFB" w:rsidP="00BF2DFB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 xml:space="preserve"> працює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з інструментами й пристосуваннями, дотримуючись безпечних прийомів і норм санітарії;   </w:t>
      </w:r>
    </w:p>
    <w:p w:rsidR="00BF2DFB" w:rsidRPr="001D4F3B" w:rsidRDefault="00BF2DFB" w:rsidP="00BF2DFB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організовує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робоче місце; виготовляє поетапно виріб за інструкцією з визначеною послідовністю самостійно або спільно з по-окремим розподілом частин роботи;   </w:t>
      </w:r>
    </w:p>
    <w:p w:rsidR="00BF2DFB" w:rsidRPr="001D4F3B" w:rsidRDefault="00BF2DFB" w:rsidP="00BF2DFB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розмічає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деталі на матеріалі за допомогою шаблонів, трафаретів або креслярських інструментів та вирізує їх;   </w:t>
      </w:r>
    </w:p>
    <w:p w:rsidR="00BF2DFB" w:rsidRPr="001D4F3B" w:rsidRDefault="00BF2DFB" w:rsidP="00BF2DFB">
      <w:pPr>
        <w:spacing w:after="200" w:line="276" w:lineRule="auto"/>
        <w:rPr>
          <w:rFonts w:eastAsiaTheme="minorHAnsi"/>
          <w:color w:val="0070C0"/>
          <w:sz w:val="32"/>
          <w:szCs w:val="32"/>
          <w:lang w:val="uk-UA" w:eastAsia="en-US"/>
        </w:rPr>
      </w:pPr>
      <w:r w:rsidRPr="001D4F3B">
        <w:rPr>
          <w:rFonts w:eastAsiaTheme="minorHAnsi"/>
          <w:i/>
          <w:sz w:val="28"/>
          <w:szCs w:val="28"/>
          <w:lang w:val="uk-UA" w:eastAsia="en-US"/>
        </w:rPr>
        <w:t>обробляє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 деталі виробу за потреби;  удосконалює технологію виготовлення виробу за потреби. </w:t>
      </w:r>
      <w:r w:rsidRPr="001D4F3B">
        <w:rPr>
          <w:rFonts w:eastAsiaTheme="minorHAnsi"/>
          <w:i/>
          <w:sz w:val="28"/>
          <w:szCs w:val="28"/>
          <w:lang w:val="uk-UA" w:eastAsia="en-US"/>
        </w:rPr>
        <w:t xml:space="preserve"> </w:t>
      </w:r>
    </w:p>
    <w:p w:rsidR="00BF2DFB" w:rsidRPr="001D4F3B" w:rsidRDefault="00BF2DFB" w:rsidP="00BF2DFB">
      <w:pPr>
        <w:ind w:firstLine="709"/>
        <w:rPr>
          <w:rFonts w:eastAsiaTheme="minorHAnsi" w:cstheme="minorBidi"/>
          <w:sz w:val="28"/>
          <w:szCs w:val="28"/>
          <w:lang w:val="uk-UA" w:eastAsia="en-US"/>
        </w:rPr>
      </w:pPr>
      <w:r w:rsidRPr="00774505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Мета:</w:t>
      </w:r>
      <w:r w:rsidRPr="001D4F3B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</w:t>
      </w:r>
      <w:r w:rsidRPr="001D4F3B">
        <w:rPr>
          <w:rFonts w:eastAsiaTheme="minorHAnsi"/>
          <w:sz w:val="28"/>
          <w:szCs w:val="28"/>
          <w:lang w:val="uk-UA" w:eastAsia="en-US"/>
        </w:rPr>
        <w:t xml:space="preserve">цілісний розвиток особистості дитини засобами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предметноперетворювальної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 xml:space="preserve"> діяльності, формування ключових та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проєктно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 xml:space="preserve">-технологічної </w:t>
      </w:r>
      <w:proofErr w:type="spellStart"/>
      <w:r w:rsidRPr="001D4F3B">
        <w:rPr>
          <w:rFonts w:eastAsiaTheme="minorHAnsi"/>
          <w:sz w:val="28"/>
          <w:szCs w:val="28"/>
          <w:lang w:val="uk-UA" w:eastAsia="en-US"/>
        </w:rPr>
        <w:t>компетентностей</w:t>
      </w:r>
      <w:proofErr w:type="spellEnd"/>
      <w:r w:rsidRPr="001D4F3B">
        <w:rPr>
          <w:rFonts w:eastAsiaTheme="minorHAnsi"/>
          <w:sz w:val="28"/>
          <w:szCs w:val="28"/>
          <w:lang w:val="uk-UA" w:eastAsia="en-US"/>
        </w:rPr>
        <w:t>, необхідних для розв’язання життєвих проблем, культурного й національного самовираження.</w:t>
      </w:r>
      <w:r w:rsidRPr="001D4F3B">
        <w:rPr>
          <w:rFonts w:eastAsiaTheme="minorHAnsi" w:cstheme="minorBidi"/>
          <w:sz w:val="28"/>
          <w:szCs w:val="28"/>
          <w:lang w:val="uk-UA" w:eastAsia="en-US"/>
        </w:rPr>
        <w:t xml:space="preserve"> </w:t>
      </w:r>
    </w:p>
    <w:p w:rsidR="00BF2DFB" w:rsidRPr="002A1708" w:rsidRDefault="00BF2DFB" w:rsidP="00BF2DFB">
      <w:pPr>
        <w:ind w:firstLine="709"/>
        <w:rPr>
          <w:sz w:val="28"/>
          <w:szCs w:val="28"/>
          <w:lang w:val="uk-UA"/>
        </w:rPr>
      </w:pPr>
      <w:r>
        <w:rPr>
          <w:rFonts w:eastAsia="Calibri"/>
          <w:i/>
          <w:sz w:val="28"/>
          <w:szCs w:val="28"/>
          <w:lang w:val="uk-UA" w:eastAsia="en-US"/>
        </w:rPr>
        <w:t xml:space="preserve">  </w:t>
      </w:r>
      <w:r>
        <w:rPr>
          <w:rFonts w:eastAsia="Calibri"/>
          <w:sz w:val="28"/>
          <w:szCs w:val="28"/>
          <w:lang w:val="uk-UA" w:eastAsia="en-US"/>
        </w:rPr>
        <w:t>Відео «</w:t>
      </w:r>
      <w:r w:rsidRPr="00BF2DFB">
        <w:rPr>
          <w:rFonts w:eastAsia="Calibri"/>
          <w:sz w:val="28"/>
          <w:szCs w:val="28"/>
          <w:lang w:val="uk-UA" w:eastAsia="en-US"/>
        </w:rPr>
        <w:t>Україна рідний дім</w:t>
      </w:r>
      <w:r>
        <w:rPr>
          <w:rFonts w:eastAsia="Calibri"/>
          <w:sz w:val="28"/>
          <w:szCs w:val="28"/>
          <w:lang w:val="uk-UA" w:eastAsia="en-US"/>
        </w:rPr>
        <w:t>»</w:t>
      </w:r>
    </w:p>
    <w:p w:rsidR="00BF2DFB" w:rsidRPr="00BF2DFB" w:rsidRDefault="00BF2DFB" w:rsidP="00BF2DFB">
      <w:pPr>
        <w:ind w:firstLine="709"/>
        <w:rPr>
          <w:i/>
          <w:sz w:val="28"/>
          <w:szCs w:val="28"/>
          <w:lang w:val="uk-UA"/>
        </w:rPr>
      </w:pPr>
      <w:r w:rsidRPr="00BF2DFB">
        <w:rPr>
          <w:i/>
          <w:sz w:val="28"/>
          <w:szCs w:val="28"/>
          <w:lang w:val="uk-UA"/>
        </w:rPr>
        <w:t xml:space="preserve">  </w:t>
      </w:r>
      <w:r w:rsidR="00EB696B">
        <w:fldChar w:fldCharType="begin"/>
      </w:r>
      <w:r w:rsidR="00EB696B" w:rsidRPr="00EB696B">
        <w:rPr>
          <w:lang w:val="uk-UA"/>
        </w:rPr>
        <w:instrText xml:space="preserve"> </w:instrText>
      </w:r>
      <w:r w:rsidR="00EB696B">
        <w:instrText>HYPERLINK</w:instrText>
      </w:r>
      <w:r w:rsidR="00EB696B" w:rsidRPr="00EB696B">
        <w:rPr>
          <w:lang w:val="uk-UA"/>
        </w:rPr>
        <w:instrText xml:space="preserve"> "</w:instrText>
      </w:r>
      <w:r w:rsidR="00EB696B">
        <w:instrText>https</w:instrText>
      </w:r>
      <w:r w:rsidR="00EB696B" w:rsidRPr="00EB696B">
        <w:rPr>
          <w:lang w:val="uk-UA"/>
        </w:rPr>
        <w:instrText>://</w:instrText>
      </w:r>
      <w:r w:rsidR="00EB696B">
        <w:instrText>www</w:instrText>
      </w:r>
      <w:r w:rsidR="00EB696B" w:rsidRPr="00EB696B">
        <w:rPr>
          <w:lang w:val="uk-UA"/>
        </w:rPr>
        <w:instrText>.</w:instrText>
      </w:r>
      <w:r w:rsidR="00EB696B">
        <w:instrText>youtube</w:instrText>
      </w:r>
      <w:r w:rsidR="00EB696B" w:rsidRPr="00EB696B">
        <w:rPr>
          <w:lang w:val="uk-UA"/>
        </w:rPr>
        <w:instrText>.</w:instrText>
      </w:r>
      <w:r w:rsidR="00EB696B">
        <w:instrText>com</w:instrText>
      </w:r>
      <w:r w:rsidR="00EB696B" w:rsidRPr="00EB696B">
        <w:rPr>
          <w:lang w:val="uk-UA"/>
        </w:rPr>
        <w:instrText>/</w:instrText>
      </w:r>
      <w:r w:rsidR="00EB696B">
        <w:instrText>watch</w:instrText>
      </w:r>
      <w:r w:rsidR="00EB696B" w:rsidRPr="00EB696B">
        <w:rPr>
          <w:lang w:val="uk-UA"/>
        </w:rPr>
        <w:instrText>?</w:instrText>
      </w:r>
      <w:r w:rsidR="00EB696B">
        <w:instrText>v</w:instrText>
      </w:r>
      <w:r w:rsidR="00EB696B" w:rsidRPr="00EB696B">
        <w:rPr>
          <w:lang w:val="uk-UA"/>
        </w:rPr>
        <w:instrText>=8</w:instrText>
      </w:r>
      <w:r w:rsidR="00EB696B">
        <w:instrText>R</w:instrText>
      </w:r>
      <w:r w:rsidR="00EB696B" w:rsidRPr="00EB696B">
        <w:rPr>
          <w:lang w:val="uk-UA"/>
        </w:rPr>
        <w:instrText>4</w:instrText>
      </w:r>
      <w:r w:rsidR="00EB696B">
        <w:instrText>NBPkCU</w:instrText>
      </w:r>
      <w:r w:rsidR="00EB696B" w:rsidRPr="00EB696B">
        <w:rPr>
          <w:lang w:val="uk-UA"/>
        </w:rPr>
        <w:instrText>9</w:instrText>
      </w:r>
      <w:r w:rsidR="00EB696B">
        <w:instrText>c</w:instrText>
      </w:r>
      <w:r w:rsidR="00EB696B" w:rsidRPr="00EB696B">
        <w:rPr>
          <w:lang w:val="uk-UA"/>
        </w:rPr>
        <w:instrText xml:space="preserve">" </w:instrText>
      </w:r>
      <w:r w:rsidR="00EB696B">
        <w:fldChar w:fldCharType="separate"/>
      </w:r>
      <w:r w:rsidR="00EB696B">
        <w:fldChar w:fldCharType="end"/>
      </w:r>
      <w:r w:rsidRPr="00BF2DFB">
        <w:rPr>
          <w:sz w:val="28"/>
          <w:szCs w:val="28"/>
          <w:lang w:val="uk-UA"/>
        </w:rPr>
        <w:t xml:space="preserve"> </w:t>
      </w:r>
      <w:r w:rsidR="00EB696B">
        <w:fldChar w:fldCharType="begin"/>
      </w:r>
      <w:r w:rsidR="00EB696B" w:rsidRPr="00EB696B">
        <w:rPr>
          <w:lang w:val="uk-UA"/>
        </w:rPr>
        <w:instrText xml:space="preserve"> </w:instrText>
      </w:r>
      <w:r w:rsidR="00EB696B">
        <w:instrText>HYPERLINK</w:instrText>
      </w:r>
      <w:r w:rsidR="00EB696B" w:rsidRPr="00EB696B">
        <w:rPr>
          <w:lang w:val="uk-UA"/>
        </w:rPr>
        <w:instrText xml:space="preserve"> "</w:instrText>
      </w:r>
      <w:r w:rsidR="00EB696B">
        <w:instrText>https</w:instrText>
      </w:r>
      <w:r w:rsidR="00EB696B" w:rsidRPr="00EB696B">
        <w:rPr>
          <w:lang w:val="uk-UA"/>
        </w:rPr>
        <w:instrText>://</w:instrText>
      </w:r>
      <w:r w:rsidR="00EB696B">
        <w:instrText>www</w:instrText>
      </w:r>
      <w:r w:rsidR="00EB696B" w:rsidRPr="00EB696B">
        <w:rPr>
          <w:lang w:val="uk-UA"/>
        </w:rPr>
        <w:instrText>.</w:instrText>
      </w:r>
      <w:r w:rsidR="00EB696B">
        <w:instrText>youtube</w:instrText>
      </w:r>
      <w:r w:rsidR="00EB696B" w:rsidRPr="00EB696B">
        <w:rPr>
          <w:lang w:val="uk-UA"/>
        </w:rPr>
        <w:instrText>.</w:instrText>
      </w:r>
      <w:r w:rsidR="00EB696B">
        <w:instrText>com</w:instrText>
      </w:r>
      <w:r w:rsidR="00EB696B" w:rsidRPr="00EB696B">
        <w:rPr>
          <w:lang w:val="uk-UA"/>
        </w:rPr>
        <w:instrText>/</w:instrText>
      </w:r>
      <w:r w:rsidR="00EB696B">
        <w:instrText>watch</w:instrText>
      </w:r>
      <w:r w:rsidR="00EB696B" w:rsidRPr="00EB696B">
        <w:rPr>
          <w:lang w:val="uk-UA"/>
        </w:rPr>
        <w:instrText>?</w:instrText>
      </w:r>
      <w:r w:rsidR="00EB696B">
        <w:instrText>v</w:instrText>
      </w:r>
      <w:r w:rsidR="00EB696B" w:rsidRPr="00EB696B">
        <w:rPr>
          <w:lang w:val="uk-UA"/>
        </w:rPr>
        <w:instrText>=</w:instrText>
      </w:r>
      <w:r w:rsidR="00EB696B">
        <w:instrText>jkN</w:instrText>
      </w:r>
      <w:r w:rsidR="00EB696B" w:rsidRPr="00EB696B">
        <w:rPr>
          <w:lang w:val="uk-UA"/>
        </w:rPr>
        <w:instrText>7</w:instrText>
      </w:r>
      <w:r w:rsidR="00EB696B">
        <w:instrText>LGruROc</w:instrText>
      </w:r>
      <w:r w:rsidR="00EB696B" w:rsidRPr="00EB696B">
        <w:rPr>
          <w:lang w:val="uk-UA"/>
        </w:rPr>
        <w:instrText xml:space="preserve">" </w:instrText>
      </w:r>
      <w:r w:rsidR="00EB696B">
        <w:fldChar w:fldCharType="separate"/>
      </w:r>
      <w:r w:rsidRPr="00BF2DFB">
        <w:rPr>
          <w:color w:val="0000FF"/>
          <w:sz w:val="28"/>
          <w:szCs w:val="28"/>
          <w:u w:val="single"/>
        </w:rPr>
        <w:t>https</w:t>
      </w:r>
      <w:r w:rsidRPr="00EB3083">
        <w:rPr>
          <w:color w:val="0000FF"/>
          <w:sz w:val="28"/>
          <w:szCs w:val="28"/>
          <w:u w:val="single"/>
          <w:lang w:val="uk-UA"/>
        </w:rPr>
        <w:t>://</w:t>
      </w:r>
      <w:r w:rsidRPr="00BF2DFB">
        <w:rPr>
          <w:color w:val="0000FF"/>
          <w:sz w:val="28"/>
          <w:szCs w:val="28"/>
          <w:u w:val="single"/>
        </w:rPr>
        <w:t>www</w:t>
      </w:r>
      <w:r w:rsidRPr="00EB3083">
        <w:rPr>
          <w:color w:val="0000FF"/>
          <w:sz w:val="28"/>
          <w:szCs w:val="28"/>
          <w:u w:val="single"/>
          <w:lang w:val="uk-UA"/>
        </w:rPr>
        <w:t>.</w:t>
      </w:r>
      <w:r w:rsidRPr="00BF2DFB">
        <w:rPr>
          <w:color w:val="0000FF"/>
          <w:sz w:val="28"/>
          <w:szCs w:val="28"/>
          <w:u w:val="single"/>
        </w:rPr>
        <w:t>youtube</w:t>
      </w:r>
      <w:r w:rsidRPr="00EB3083">
        <w:rPr>
          <w:color w:val="0000FF"/>
          <w:sz w:val="28"/>
          <w:szCs w:val="28"/>
          <w:u w:val="single"/>
          <w:lang w:val="uk-UA"/>
        </w:rPr>
        <w:t>.</w:t>
      </w:r>
      <w:r w:rsidRPr="00BF2DFB">
        <w:rPr>
          <w:color w:val="0000FF"/>
          <w:sz w:val="28"/>
          <w:szCs w:val="28"/>
          <w:u w:val="single"/>
        </w:rPr>
        <w:t>com</w:t>
      </w:r>
      <w:r w:rsidRPr="00EB3083">
        <w:rPr>
          <w:color w:val="0000FF"/>
          <w:sz w:val="28"/>
          <w:szCs w:val="28"/>
          <w:u w:val="single"/>
          <w:lang w:val="uk-UA"/>
        </w:rPr>
        <w:t>/</w:t>
      </w:r>
      <w:r w:rsidRPr="00BF2DFB">
        <w:rPr>
          <w:color w:val="0000FF"/>
          <w:sz w:val="28"/>
          <w:szCs w:val="28"/>
          <w:u w:val="single"/>
        </w:rPr>
        <w:t>watch</w:t>
      </w:r>
      <w:r w:rsidRPr="00EB3083">
        <w:rPr>
          <w:color w:val="0000FF"/>
          <w:sz w:val="28"/>
          <w:szCs w:val="28"/>
          <w:u w:val="single"/>
          <w:lang w:val="uk-UA"/>
        </w:rPr>
        <w:t>?</w:t>
      </w:r>
      <w:r w:rsidRPr="00BF2DFB">
        <w:rPr>
          <w:color w:val="0000FF"/>
          <w:sz w:val="28"/>
          <w:szCs w:val="28"/>
          <w:u w:val="single"/>
        </w:rPr>
        <w:t>v</w:t>
      </w:r>
      <w:r w:rsidRPr="00EB3083">
        <w:rPr>
          <w:color w:val="0000FF"/>
          <w:sz w:val="28"/>
          <w:szCs w:val="28"/>
          <w:u w:val="single"/>
          <w:lang w:val="uk-UA"/>
        </w:rPr>
        <w:t>=</w:t>
      </w:r>
      <w:r w:rsidRPr="00BF2DFB">
        <w:rPr>
          <w:color w:val="0000FF"/>
          <w:sz w:val="28"/>
          <w:szCs w:val="28"/>
          <w:u w:val="single"/>
        </w:rPr>
        <w:t>jkN</w:t>
      </w:r>
      <w:r w:rsidRPr="00EB3083">
        <w:rPr>
          <w:color w:val="0000FF"/>
          <w:sz w:val="28"/>
          <w:szCs w:val="28"/>
          <w:u w:val="single"/>
          <w:lang w:val="uk-UA"/>
        </w:rPr>
        <w:t>7</w:t>
      </w:r>
      <w:proofErr w:type="spellStart"/>
      <w:r w:rsidRPr="00BF2DFB">
        <w:rPr>
          <w:color w:val="0000FF"/>
          <w:sz w:val="28"/>
          <w:szCs w:val="28"/>
          <w:u w:val="single"/>
        </w:rPr>
        <w:t>LGruROc</w:t>
      </w:r>
      <w:proofErr w:type="spellEnd"/>
      <w:r w:rsidR="00EB696B">
        <w:rPr>
          <w:color w:val="0000FF"/>
          <w:sz w:val="28"/>
          <w:szCs w:val="28"/>
          <w:u w:val="single"/>
        </w:rPr>
        <w:fldChar w:fldCharType="end"/>
      </w:r>
    </w:p>
    <w:p w:rsidR="00BF2DFB" w:rsidRDefault="00BF2DFB" w:rsidP="00BF2DFB">
      <w:pPr>
        <w:ind w:firstLine="709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</w:t>
      </w:r>
      <w:r w:rsidR="00834DA7" w:rsidRPr="00834DA7">
        <w:rPr>
          <w:sz w:val="28"/>
          <w:szCs w:val="28"/>
          <w:lang w:val="uk-UA"/>
        </w:rPr>
        <w:t>Відео</w:t>
      </w:r>
      <w:r w:rsidR="00834DA7" w:rsidRPr="00834DA7">
        <w:rPr>
          <w:color w:val="0070C0"/>
          <w:sz w:val="28"/>
          <w:szCs w:val="28"/>
          <w:lang w:val="uk-UA"/>
        </w:rPr>
        <w:t xml:space="preserve"> </w:t>
      </w:r>
      <w:r w:rsidR="00834DA7" w:rsidRPr="00834DA7">
        <w:rPr>
          <w:sz w:val="28"/>
          <w:szCs w:val="28"/>
          <w:lang w:val="uk-UA"/>
        </w:rPr>
        <w:t>«Україно, вперед!»</w:t>
      </w:r>
    </w:p>
    <w:p w:rsidR="00834DA7" w:rsidRPr="00834DA7" w:rsidRDefault="00EB696B" w:rsidP="00BF2DFB">
      <w:pPr>
        <w:ind w:firstLine="709"/>
        <w:rPr>
          <w:rStyle w:val="a3"/>
          <w:sz w:val="28"/>
          <w:szCs w:val="28"/>
          <w:lang w:val="uk-UA"/>
        </w:rPr>
      </w:pPr>
      <w:hyperlink r:id="rId5" w:history="1">
        <w:r w:rsidR="00834DA7" w:rsidRPr="00834DA7">
          <w:rPr>
            <w:rStyle w:val="a3"/>
            <w:sz w:val="28"/>
            <w:szCs w:val="28"/>
          </w:rPr>
          <w:t>https</w:t>
        </w:r>
        <w:r w:rsidR="00834DA7" w:rsidRPr="00834DA7">
          <w:rPr>
            <w:rStyle w:val="a3"/>
            <w:sz w:val="28"/>
            <w:szCs w:val="28"/>
            <w:lang w:val="uk-UA"/>
          </w:rPr>
          <w:t>://</w:t>
        </w:r>
        <w:r w:rsidR="00834DA7" w:rsidRPr="00834DA7">
          <w:rPr>
            <w:rStyle w:val="a3"/>
            <w:sz w:val="28"/>
            <w:szCs w:val="28"/>
          </w:rPr>
          <w:t>www</w:t>
        </w:r>
        <w:r w:rsidR="00834DA7" w:rsidRPr="00834DA7">
          <w:rPr>
            <w:rStyle w:val="a3"/>
            <w:sz w:val="28"/>
            <w:szCs w:val="28"/>
            <w:lang w:val="uk-UA"/>
          </w:rPr>
          <w:t>.</w:t>
        </w:r>
        <w:r w:rsidR="00834DA7" w:rsidRPr="00834DA7">
          <w:rPr>
            <w:rStyle w:val="a3"/>
            <w:sz w:val="28"/>
            <w:szCs w:val="28"/>
          </w:rPr>
          <w:t>youtube</w:t>
        </w:r>
        <w:r w:rsidR="00834DA7" w:rsidRPr="00834DA7">
          <w:rPr>
            <w:rStyle w:val="a3"/>
            <w:sz w:val="28"/>
            <w:szCs w:val="28"/>
            <w:lang w:val="uk-UA"/>
          </w:rPr>
          <w:t>.</w:t>
        </w:r>
        <w:r w:rsidR="00834DA7" w:rsidRPr="00834DA7">
          <w:rPr>
            <w:rStyle w:val="a3"/>
            <w:sz w:val="28"/>
            <w:szCs w:val="28"/>
          </w:rPr>
          <w:t>com</w:t>
        </w:r>
        <w:r w:rsidR="00834DA7" w:rsidRPr="00834DA7">
          <w:rPr>
            <w:rStyle w:val="a3"/>
            <w:sz w:val="28"/>
            <w:szCs w:val="28"/>
            <w:lang w:val="uk-UA"/>
          </w:rPr>
          <w:t>/</w:t>
        </w:r>
        <w:r w:rsidR="00834DA7" w:rsidRPr="00834DA7">
          <w:rPr>
            <w:rStyle w:val="a3"/>
            <w:sz w:val="28"/>
            <w:szCs w:val="28"/>
          </w:rPr>
          <w:t>watch</w:t>
        </w:r>
        <w:r w:rsidR="00834DA7" w:rsidRPr="00834DA7">
          <w:rPr>
            <w:rStyle w:val="a3"/>
            <w:sz w:val="28"/>
            <w:szCs w:val="28"/>
            <w:lang w:val="uk-UA"/>
          </w:rPr>
          <w:t>?</w:t>
        </w:r>
        <w:r w:rsidR="00834DA7" w:rsidRPr="00834DA7">
          <w:rPr>
            <w:rStyle w:val="a3"/>
            <w:sz w:val="28"/>
            <w:szCs w:val="28"/>
          </w:rPr>
          <w:t>v</w:t>
        </w:r>
        <w:r w:rsidR="00834DA7" w:rsidRPr="00834DA7">
          <w:rPr>
            <w:rStyle w:val="a3"/>
            <w:sz w:val="28"/>
            <w:szCs w:val="28"/>
            <w:lang w:val="uk-UA"/>
          </w:rPr>
          <w:t>=3</w:t>
        </w:r>
        <w:r w:rsidR="00834DA7" w:rsidRPr="00834DA7">
          <w:rPr>
            <w:rStyle w:val="a3"/>
            <w:sz w:val="28"/>
            <w:szCs w:val="28"/>
          </w:rPr>
          <w:t>r</w:t>
        </w:r>
        <w:r w:rsidR="00834DA7" w:rsidRPr="00834DA7">
          <w:rPr>
            <w:rStyle w:val="a3"/>
            <w:sz w:val="28"/>
            <w:szCs w:val="28"/>
            <w:lang w:val="uk-UA"/>
          </w:rPr>
          <w:t>-</w:t>
        </w:r>
        <w:r w:rsidR="00834DA7" w:rsidRPr="00834DA7">
          <w:rPr>
            <w:rStyle w:val="a3"/>
            <w:sz w:val="28"/>
            <w:szCs w:val="28"/>
          </w:rPr>
          <w:t>knTvih</w:t>
        </w:r>
        <w:r w:rsidR="00834DA7" w:rsidRPr="00834DA7">
          <w:rPr>
            <w:rStyle w:val="a3"/>
            <w:sz w:val="28"/>
            <w:szCs w:val="28"/>
            <w:lang w:val="uk-UA"/>
          </w:rPr>
          <w:t>1</w:t>
        </w:r>
        <w:r w:rsidR="00834DA7" w:rsidRPr="00834DA7">
          <w:rPr>
            <w:rStyle w:val="a3"/>
            <w:sz w:val="28"/>
            <w:szCs w:val="28"/>
          </w:rPr>
          <w:t>Q</w:t>
        </w:r>
      </w:hyperlink>
    </w:p>
    <w:p w:rsidR="00BF2DFB" w:rsidRPr="00EB3083" w:rsidRDefault="00BF2DFB" w:rsidP="00BF2DFB">
      <w:pPr>
        <w:rPr>
          <w:rFonts w:eastAsia="Calibri"/>
          <w:b/>
          <w:color w:val="000000" w:themeColor="text1"/>
          <w:sz w:val="28"/>
          <w:szCs w:val="28"/>
          <w:lang w:val="uk-UA" w:eastAsia="en-US"/>
        </w:rPr>
      </w:pPr>
    </w:p>
    <w:p w:rsidR="00BF2DFB" w:rsidRPr="00EB3083" w:rsidRDefault="00EB3083" w:rsidP="00EB3083">
      <w:pPr>
        <w:spacing w:after="200" w:line="276" w:lineRule="auto"/>
        <w:jc w:val="center"/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Хід уроку</w:t>
      </w:r>
    </w:p>
    <w:p w:rsidR="00BF2DFB" w:rsidRPr="00EB3083" w:rsidRDefault="00BF2DFB" w:rsidP="00BF2DFB">
      <w:pPr>
        <w:pStyle w:val="a4"/>
        <w:spacing w:after="200" w:line="276" w:lineRule="auto"/>
        <w:ind w:left="1515"/>
        <w:rPr>
          <w:rFonts w:eastAsiaTheme="minorHAnsi"/>
          <w:color w:val="000000" w:themeColor="text1"/>
          <w:sz w:val="28"/>
          <w:szCs w:val="28"/>
          <w:lang w:val="uk-UA" w:eastAsia="en-US"/>
        </w:rPr>
      </w:pPr>
    </w:p>
    <w:p w:rsidR="00BF2DFB" w:rsidRPr="00EB3083" w:rsidRDefault="00BF2DFB" w:rsidP="00BF2DFB">
      <w:pPr>
        <w:pStyle w:val="a4"/>
        <w:numPr>
          <w:ilvl w:val="0"/>
          <w:numId w:val="1"/>
        </w:numPr>
        <w:spacing w:after="200" w:line="276" w:lineRule="auto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Мотивація навчальної діяльності</w:t>
      </w:r>
    </w:p>
    <w:p w:rsidR="00BF2DFB" w:rsidRPr="00EC2739" w:rsidRDefault="00BF2DFB" w:rsidP="00BF2DFB">
      <w:pPr>
        <w:pStyle w:val="a4"/>
        <w:spacing w:after="200" w:line="276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BF2DFB" w:rsidRPr="002A1708" w:rsidRDefault="00BF2DFB" w:rsidP="00BF2DFB">
      <w:pPr>
        <w:pStyle w:val="a4"/>
        <w:numPr>
          <w:ilvl w:val="0"/>
          <w:numId w:val="3"/>
        </w:numPr>
        <w:spacing w:after="200" w:line="276" w:lineRule="auto"/>
        <w:rPr>
          <w:rFonts w:eastAsiaTheme="minorHAnsi"/>
          <w:lang w:val="uk-UA" w:eastAsia="en-US"/>
        </w:rPr>
      </w:pPr>
      <w:r>
        <w:rPr>
          <w:lang w:val="uk-UA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>Перегляд відео «Україна рідний дім»</w:t>
      </w:r>
    </w:p>
    <w:p w:rsidR="00BF2DFB" w:rsidRPr="00BF2DFB" w:rsidRDefault="00BF2DFB" w:rsidP="00BF2DFB">
      <w:pPr>
        <w:pStyle w:val="a4"/>
        <w:spacing w:after="200" w:line="276" w:lineRule="auto"/>
        <w:ind w:left="360"/>
        <w:rPr>
          <w:rFonts w:eastAsiaTheme="minorHAnsi"/>
          <w:color w:val="0070C0"/>
          <w:sz w:val="28"/>
          <w:szCs w:val="28"/>
          <w:lang w:val="uk-UA" w:eastAsia="en-US"/>
        </w:rPr>
      </w:pPr>
    </w:p>
    <w:p w:rsidR="00BF2DFB" w:rsidRPr="00EB3083" w:rsidRDefault="00BF2DFB" w:rsidP="00BF2DFB">
      <w:pPr>
        <w:spacing w:after="200" w:line="276" w:lineRule="auto"/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 w:rsidRPr="00632AF2">
        <w:rPr>
          <w:rFonts w:eastAsiaTheme="minorHAnsi"/>
          <w:b/>
          <w:color w:val="0070C0"/>
          <w:sz w:val="28"/>
          <w:szCs w:val="28"/>
          <w:lang w:val="uk-UA" w:eastAsia="en-US"/>
        </w:rPr>
        <w:t xml:space="preserve">  </w:t>
      </w: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Основна частина</w:t>
      </w:r>
    </w:p>
    <w:p w:rsidR="00834DA7" w:rsidRDefault="00834DA7" w:rsidP="00834DA7">
      <w:pPr>
        <w:spacing w:after="200" w:line="276" w:lineRule="auto"/>
        <w:rPr>
          <w:rFonts w:eastAsiaTheme="minorHAnsi"/>
          <w:i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Привітний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і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світлий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наш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сонячний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дім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>,</w:t>
      </w:r>
      <w:r w:rsidRPr="00834DA7">
        <w:rPr>
          <w:rFonts w:eastAsiaTheme="minorHAnsi"/>
          <w:i/>
          <w:sz w:val="28"/>
          <w:szCs w:val="28"/>
          <w:lang w:eastAsia="en-US"/>
        </w:rPr>
        <w:br/>
        <w:t xml:space="preserve">Як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радісно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й весело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жити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у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нім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>.</w:t>
      </w:r>
      <w:r w:rsidRPr="00834DA7">
        <w:rPr>
          <w:rFonts w:eastAsiaTheme="minorHAnsi"/>
          <w:i/>
          <w:sz w:val="28"/>
          <w:szCs w:val="28"/>
          <w:lang w:eastAsia="en-US"/>
        </w:rPr>
        <w:br/>
        <w:t xml:space="preserve">Тут мамина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пісня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і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усмішка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тата.</w:t>
      </w:r>
      <w:r w:rsidRPr="00834DA7">
        <w:rPr>
          <w:rFonts w:eastAsiaTheme="minorHAnsi"/>
          <w:i/>
          <w:sz w:val="28"/>
          <w:szCs w:val="28"/>
          <w:lang w:eastAsia="en-US"/>
        </w:rPr>
        <w:br/>
        <w:t xml:space="preserve">В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любові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й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добрі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тут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зростають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малята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>.</w:t>
      </w:r>
      <w:r w:rsidRPr="00834DA7">
        <w:rPr>
          <w:rFonts w:eastAsiaTheme="minorHAnsi"/>
          <w:i/>
          <w:sz w:val="28"/>
          <w:szCs w:val="28"/>
          <w:lang w:eastAsia="en-US"/>
        </w:rPr>
        <w:br/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Дзвінка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наша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пісня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до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сонечка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лине:</w:t>
      </w:r>
      <w:r w:rsidRPr="00834DA7">
        <w:rPr>
          <w:rFonts w:eastAsiaTheme="minorHAnsi"/>
          <w:i/>
          <w:sz w:val="28"/>
          <w:szCs w:val="28"/>
          <w:lang w:eastAsia="en-US"/>
        </w:rPr>
        <w:br/>
        <w:t>«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Мій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сонячний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дім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—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це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 xml:space="preserve"> моя </w:t>
      </w:r>
      <w:proofErr w:type="spellStart"/>
      <w:r w:rsidRPr="00834DA7">
        <w:rPr>
          <w:rFonts w:eastAsiaTheme="minorHAnsi"/>
          <w:i/>
          <w:sz w:val="28"/>
          <w:szCs w:val="28"/>
          <w:lang w:eastAsia="en-US"/>
        </w:rPr>
        <w:t>Україна</w:t>
      </w:r>
      <w:proofErr w:type="spellEnd"/>
      <w:r w:rsidRPr="00834DA7">
        <w:rPr>
          <w:rFonts w:eastAsiaTheme="minorHAnsi"/>
          <w:i/>
          <w:sz w:val="28"/>
          <w:szCs w:val="28"/>
          <w:lang w:eastAsia="en-US"/>
        </w:rPr>
        <w:t>!»</w:t>
      </w:r>
    </w:p>
    <w:p w:rsidR="00BF2DFB" w:rsidRDefault="00834DA7" w:rsidP="00834DA7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34DA7">
        <w:rPr>
          <w:rFonts w:eastAsiaTheme="minorHAnsi"/>
          <w:sz w:val="28"/>
          <w:szCs w:val="28"/>
          <w:lang w:eastAsia="en-US"/>
        </w:rPr>
        <w:lastRenderedPageBreak/>
        <w:br/>
        <w:t xml:space="preserve">А. </w:t>
      </w:r>
      <w:proofErr w:type="spellStart"/>
      <w:r w:rsidRPr="00834DA7">
        <w:rPr>
          <w:rFonts w:eastAsiaTheme="minorHAnsi"/>
          <w:sz w:val="28"/>
          <w:szCs w:val="28"/>
          <w:lang w:eastAsia="en-US"/>
        </w:rPr>
        <w:t>Німенко</w:t>
      </w:r>
      <w:proofErr w:type="spellEnd"/>
    </w:p>
    <w:p w:rsidR="00EB3083" w:rsidRDefault="00EB3083" w:rsidP="00834DA7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1403985</wp:posOffset>
            </wp:positionH>
            <wp:positionV relativeFrom="paragraph">
              <wp:posOffset>640715</wp:posOffset>
            </wp:positionV>
            <wp:extent cx="2575560" cy="1930934"/>
            <wp:effectExtent l="0" t="0" r="0" b="0"/>
            <wp:wrapTopAndBottom/>
            <wp:docPr id="2" name="Рисунок 2" descr="Презентація « Мій сонячний дім – моя Україн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 « Мій сонячний дім – моя Україна»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93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3083" w:rsidRDefault="00EB3083" w:rsidP="00834DA7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:rsidR="00EB3083" w:rsidRPr="00EC2739" w:rsidRDefault="00EB3083" w:rsidP="00834DA7">
      <w:pPr>
        <w:spacing w:after="200" w:line="276" w:lineRule="auto"/>
        <w:jc w:val="right"/>
        <w:rPr>
          <w:rFonts w:eastAsiaTheme="minorHAnsi"/>
          <w:i/>
          <w:sz w:val="28"/>
          <w:szCs w:val="28"/>
          <w:lang w:val="uk-UA" w:eastAsia="en-US"/>
        </w:rPr>
      </w:pPr>
    </w:p>
    <w:p w:rsidR="00BF2DFB" w:rsidRPr="00EB3083" w:rsidRDefault="00BF2DFB" w:rsidP="00BF2DFB">
      <w:pPr>
        <w:spacing w:after="200" w:line="276" w:lineRule="auto"/>
        <w:rPr>
          <w:rFonts w:eastAsiaTheme="minorHAnsi"/>
          <w:b/>
          <w:color w:val="000000" w:themeColor="text1"/>
          <w:sz w:val="28"/>
          <w:szCs w:val="28"/>
          <w:lang w:val="uk-UA" w:eastAsia="en-US"/>
        </w:rPr>
      </w:pPr>
      <w:r w:rsidRPr="00632AF2">
        <w:rPr>
          <w:rFonts w:eastAsiaTheme="minorHAnsi"/>
          <w:color w:val="0070C0"/>
          <w:sz w:val="28"/>
          <w:szCs w:val="28"/>
          <w:lang w:val="uk-UA" w:eastAsia="en-US"/>
        </w:rPr>
        <w:t xml:space="preserve">  </w:t>
      </w: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Повідомлення теми і мети  уроку</w:t>
      </w:r>
    </w:p>
    <w:p w:rsidR="00BF2DFB" w:rsidRDefault="00BF2DFB" w:rsidP="00BF2DFB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r>
        <w:rPr>
          <w:rFonts w:eastAsiaTheme="minorHAnsi"/>
          <w:b/>
          <w:color w:val="4F81BD" w:themeColor="accent1"/>
          <w:sz w:val="28"/>
          <w:szCs w:val="28"/>
          <w:lang w:val="uk-UA" w:eastAsia="en-US"/>
        </w:rPr>
        <w:t xml:space="preserve"> </w:t>
      </w:r>
      <w:r w:rsidRPr="00710DDE">
        <w:rPr>
          <w:rFonts w:eastAsia="Times New Roman"/>
          <w:sz w:val="28"/>
          <w:szCs w:val="28"/>
          <w:lang w:val="uk-UA"/>
        </w:rPr>
        <w:t xml:space="preserve">Сьогодні ми будемо виготовляти  </w:t>
      </w:r>
      <w:r w:rsidR="00834DA7">
        <w:rPr>
          <w:rFonts w:eastAsia="Times New Roman"/>
          <w:sz w:val="28"/>
          <w:szCs w:val="28"/>
          <w:lang w:val="uk-UA"/>
        </w:rPr>
        <w:t>аплікацію за зразком</w:t>
      </w:r>
      <w:r>
        <w:rPr>
          <w:rFonts w:eastAsia="Times New Roman"/>
          <w:sz w:val="28"/>
          <w:szCs w:val="28"/>
          <w:lang w:val="uk-UA"/>
        </w:rPr>
        <w:t xml:space="preserve">  . Послідовність виконання </w:t>
      </w:r>
      <w:r w:rsidR="00834DA7">
        <w:rPr>
          <w:rFonts w:eastAsia="Times New Roman"/>
          <w:sz w:val="28"/>
          <w:szCs w:val="28"/>
          <w:lang w:val="uk-UA"/>
        </w:rPr>
        <w:t xml:space="preserve">  зображено на ст.11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uk-UA"/>
        </w:rPr>
        <w:t>альбома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-посібника . </w:t>
      </w:r>
      <w:r w:rsidR="00834DA7">
        <w:rPr>
          <w:rFonts w:eastAsia="Times New Roman"/>
          <w:sz w:val="28"/>
          <w:szCs w:val="28"/>
          <w:lang w:val="uk-UA"/>
        </w:rPr>
        <w:t xml:space="preserve"> З гофрованого паперу  нарізаємо квадратики-торцівки.</w:t>
      </w:r>
    </w:p>
    <w:p w:rsidR="00EB3083" w:rsidRDefault="00EB3083" w:rsidP="00BF2DFB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Порядок роботи дивимося за посиланням:</w:t>
      </w:r>
    </w:p>
    <w:p w:rsidR="00EB3083" w:rsidRDefault="00EB696B" w:rsidP="00BF2DFB">
      <w:pPr>
        <w:spacing w:after="200" w:line="276" w:lineRule="auto"/>
        <w:rPr>
          <w:rFonts w:eastAsia="Times New Roman"/>
          <w:sz w:val="28"/>
          <w:szCs w:val="28"/>
          <w:lang w:val="uk-UA"/>
        </w:rPr>
      </w:pPr>
      <w:hyperlink r:id="rId7" w:history="1">
        <w:r w:rsidR="00EB3083" w:rsidRPr="00A802D6">
          <w:rPr>
            <w:rStyle w:val="a3"/>
            <w:rFonts w:eastAsia="Times New Roman"/>
            <w:sz w:val="28"/>
            <w:szCs w:val="28"/>
            <w:lang w:val="uk-UA"/>
          </w:rPr>
          <w:t>https://www.youtube.com/watch?v=eU64eVOKHCE</w:t>
        </w:r>
      </w:hyperlink>
    </w:p>
    <w:p w:rsidR="00EB3083" w:rsidRDefault="00EB3083" w:rsidP="00EB308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 </w:t>
      </w:r>
      <w:r w:rsidRPr="001021E1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 xml:space="preserve">   Поетапне виконання  практичної роботи.</w:t>
      </w:r>
    </w:p>
    <w:p w:rsidR="00774505" w:rsidRDefault="00774505" w:rsidP="00EB3083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Фізкультхвилинка</w:t>
      </w:r>
    </w:p>
    <w:p w:rsidR="00BF2DFB" w:rsidRDefault="00EB696B" w:rsidP="00BF2DFB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  <w:hyperlink r:id="rId8" w:history="1">
        <w:r w:rsidR="00774505" w:rsidRPr="00A802D6">
          <w:rPr>
            <w:rStyle w:val="a3"/>
            <w:rFonts w:eastAsiaTheme="minorHAnsi"/>
            <w:b/>
            <w:sz w:val="28"/>
            <w:szCs w:val="28"/>
            <w:lang w:val="uk-UA" w:eastAsia="en-US"/>
          </w:rPr>
          <w:t>https://www.youtube.com/watch?v=CqOr8xqBiK4</w:t>
        </w:r>
      </w:hyperlink>
    </w:p>
    <w:p w:rsidR="00774505" w:rsidRPr="00401059" w:rsidRDefault="00774505" w:rsidP="00BF2DFB">
      <w:pPr>
        <w:spacing w:after="200" w:line="276" w:lineRule="auto"/>
        <w:rPr>
          <w:rFonts w:eastAsiaTheme="minorHAnsi"/>
          <w:b/>
          <w:color w:val="0070C0"/>
          <w:sz w:val="28"/>
          <w:szCs w:val="28"/>
          <w:lang w:val="uk-UA" w:eastAsia="en-US"/>
        </w:rPr>
      </w:pPr>
    </w:p>
    <w:p w:rsidR="00BF2DFB" w:rsidRPr="009D28C8" w:rsidRDefault="00BF2DFB" w:rsidP="00BF2DFB">
      <w:pPr>
        <w:pStyle w:val="a4"/>
        <w:spacing w:after="200" w:line="276" w:lineRule="auto"/>
        <w:ind w:left="360"/>
        <w:rPr>
          <w:rFonts w:eastAsiaTheme="minorHAnsi"/>
          <w:sz w:val="28"/>
          <w:szCs w:val="28"/>
          <w:lang w:val="uk-UA" w:eastAsia="en-US"/>
        </w:rPr>
      </w:pPr>
      <w:r w:rsidRPr="009D28C8">
        <w:rPr>
          <w:rFonts w:eastAsiaTheme="minorHAnsi"/>
          <w:sz w:val="28"/>
          <w:szCs w:val="28"/>
          <w:lang w:val="uk-UA" w:eastAsia="en-US"/>
        </w:rPr>
        <w:t>Перегляд та аналіз готового виробу.</w:t>
      </w:r>
    </w:p>
    <w:p w:rsidR="00EB3083" w:rsidRPr="00A74C92" w:rsidRDefault="00EB3083" w:rsidP="00BF2DFB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</w:p>
    <w:p w:rsidR="00BF2DFB" w:rsidRPr="00EB3083" w:rsidRDefault="00EB3083" w:rsidP="00BF2DFB">
      <w:pPr>
        <w:shd w:val="clear" w:color="auto" w:fill="FFFFFF"/>
        <w:spacing w:after="274"/>
        <w:rPr>
          <w:rFonts w:eastAsia="Times New Roman"/>
          <w:b/>
          <w:color w:val="000000" w:themeColor="text1"/>
          <w:sz w:val="28"/>
          <w:szCs w:val="28"/>
          <w:lang w:val="uk-UA"/>
        </w:rPr>
      </w:pPr>
      <w:r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 xml:space="preserve"> </w:t>
      </w:r>
      <w:r w:rsidR="00BF2DFB" w:rsidRPr="00EB3083">
        <w:rPr>
          <w:rFonts w:eastAsiaTheme="minorHAnsi"/>
          <w:b/>
          <w:color w:val="000000" w:themeColor="text1"/>
          <w:sz w:val="28"/>
          <w:szCs w:val="28"/>
          <w:lang w:val="uk-UA" w:eastAsia="en-US"/>
        </w:rPr>
        <w:t>Інструктаж з ТБ при  роботі з ножицями та клеєм</w:t>
      </w:r>
    </w:p>
    <w:p w:rsidR="00BF2DFB" w:rsidRPr="00710DDE" w:rsidRDefault="00BF2DFB" w:rsidP="00BF2DFB">
      <w:pPr>
        <w:spacing w:after="200" w:line="276" w:lineRule="auto"/>
        <w:contextualSpacing/>
        <w:rPr>
          <w:rFonts w:eastAsiaTheme="minorHAnsi"/>
          <w:b/>
          <w:color w:val="365F91" w:themeColor="accent1" w:themeShade="BF"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31D6EED8" wp14:editId="1D959595">
            <wp:extent cx="5940813" cy="4591050"/>
            <wp:effectExtent l="0" t="0" r="3175" b="0"/>
            <wp:docPr id="1" name="Рисунок 1" descr="C:\Users\ЛИЛЯ\Desktop\566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ЛИЛЯ\Desktop\566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6B" w:rsidRDefault="00EB696B" w:rsidP="00EB696B">
      <w:pPr>
        <w:pStyle w:val="a7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EB696B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EB696B" w:rsidRDefault="00EB696B" w:rsidP="00EB696B">
      <w:pPr>
        <w:pStyle w:val="a7"/>
        <w:spacing w:after="0" w:line="254" w:lineRule="auto"/>
        <w:rPr>
          <w:lang w:val="uk-UA"/>
        </w:rPr>
      </w:pPr>
    </w:p>
    <w:p w:rsidR="00BF2DFB" w:rsidRDefault="00BF2DFB" w:rsidP="00BF2DFB">
      <w:pPr>
        <w:spacing w:after="200" w:line="276" w:lineRule="auto"/>
        <w:ind w:left="720"/>
        <w:contextualSpacing/>
        <w:rPr>
          <w:rFonts w:eastAsiaTheme="minorHAnsi"/>
          <w:b/>
          <w:sz w:val="28"/>
          <w:szCs w:val="28"/>
          <w:lang w:val="uk-UA" w:eastAsia="en-US"/>
        </w:rPr>
      </w:pPr>
      <w:bookmarkStart w:id="0" w:name="_GoBack"/>
      <w:bookmarkEnd w:id="0"/>
    </w:p>
    <w:p w:rsidR="00BF2DFB" w:rsidRPr="00DA75E3" w:rsidRDefault="00BF2DFB" w:rsidP="00BF2DFB">
      <w:pPr>
        <w:spacing w:after="200" w:line="276" w:lineRule="auto"/>
        <w:ind w:left="720"/>
        <w:contextualSpacing/>
        <w:rPr>
          <w:rFonts w:eastAsiaTheme="minorHAnsi"/>
          <w:i/>
          <w:sz w:val="28"/>
          <w:szCs w:val="28"/>
          <w:lang w:eastAsia="en-US"/>
        </w:rPr>
      </w:pPr>
    </w:p>
    <w:p w:rsidR="00BF2DFB" w:rsidRPr="002766E1" w:rsidRDefault="00BF2DFB" w:rsidP="00BF2DFB">
      <w:pPr>
        <w:spacing w:after="200" w:line="276" w:lineRule="auto"/>
        <w:rPr>
          <w:rFonts w:eastAsiaTheme="minorHAnsi"/>
          <w:i/>
          <w:sz w:val="28"/>
          <w:szCs w:val="28"/>
          <w:lang w:val="uk-UA" w:eastAsia="en-US"/>
        </w:rPr>
      </w:pPr>
      <w:r w:rsidRPr="002766E1">
        <w:rPr>
          <w:rFonts w:eastAsiaTheme="minorHAnsi"/>
          <w:i/>
          <w:sz w:val="28"/>
          <w:szCs w:val="28"/>
          <w:lang w:val="uk-UA" w:eastAsia="en-US"/>
        </w:rPr>
        <w:t xml:space="preserve"> </w:t>
      </w:r>
    </w:p>
    <w:p w:rsidR="00BF2DFB" w:rsidRPr="00C00367" w:rsidRDefault="00BF2DFB" w:rsidP="00BF2DFB">
      <w:pPr>
        <w:rPr>
          <w:lang w:val="uk-UA"/>
        </w:rPr>
      </w:pPr>
    </w:p>
    <w:p w:rsidR="00BF2DFB" w:rsidRPr="00480E5C" w:rsidRDefault="00BF2DFB" w:rsidP="00BF2DFB">
      <w:pPr>
        <w:rPr>
          <w:lang w:val="uk-UA"/>
        </w:rPr>
      </w:pPr>
    </w:p>
    <w:p w:rsidR="00BF2DFB" w:rsidRPr="005E032A" w:rsidRDefault="00BF2DFB" w:rsidP="00BF2DFB">
      <w:pPr>
        <w:rPr>
          <w:lang w:val="uk-UA"/>
        </w:rPr>
      </w:pPr>
    </w:p>
    <w:p w:rsidR="00BF2DFB" w:rsidRPr="001D4F3B" w:rsidRDefault="00BF2DFB" w:rsidP="00BF2DFB">
      <w:pPr>
        <w:rPr>
          <w:lang w:val="uk-UA"/>
        </w:rPr>
      </w:pPr>
    </w:p>
    <w:p w:rsidR="00854DF0" w:rsidRPr="00BF2DFB" w:rsidRDefault="00854DF0">
      <w:pPr>
        <w:rPr>
          <w:lang w:val="uk-UA"/>
        </w:rPr>
      </w:pPr>
    </w:p>
    <w:sectPr w:rsidR="00854DF0" w:rsidRPr="00BF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4F37"/>
    <w:multiLevelType w:val="hybridMultilevel"/>
    <w:tmpl w:val="959AD77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A815C0"/>
    <w:multiLevelType w:val="multilevel"/>
    <w:tmpl w:val="3A36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92F3C"/>
    <w:multiLevelType w:val="hybridMultilevel"/>
    <w:tmpl w:val="193467AE"/>
    <w:lvl w:ilvl="0" w:tplc="0419000D">
      <w:start w:val="1"/>
      <w:numFmt w:val="bullet"/>
      <w:lvlText w:val=""/>
      <w:lvlJc w:val="left"/>
      <w:pPr>
        <w:ind w:left="19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" w15:restartNumberingAfterBreak="0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76"/>
    <w:rsid w:val="00475C76"/>
    <w:rsid w:val="00774505"/>
    <w:rsid w:val="00834DA7"/>
    <w:rsid w:val="00854DF0"/>
    <w:rsid w:val="00BF2DFB"/>
    <w:rsid w:val="00EB3083"/>
    <w:rsid w:val="00E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B0FB69-37FD-4802-B027-18DA769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DF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DF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F2DF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F2D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2DFB"/>
    <w:rPr>
      <w:rFonts w:ascii="Tahoma" w:eastAsia="Batang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EB696B"/>
    <w:pPr>
      <w:spacing w:before="100" w:beforeAutospacing="1" w:after="142" w:line="276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qOr8xqBiK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U64eVOKH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r-knTvih1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4</cp:revision>
  <dcterms:created xsi:type="dcterms:W3CDTF">2022-09-15T16:56:00Z</dcterms:created>
  <dcterms:modified xsi:type="dcterms:W3CDTF">2022-09-15T16:58:00Z</dcterms:modified>
</cp:coreProperties>
</file>