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5BB" w:rsidRDefault="00420F2D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765BB" w:rsidRPr="00420F2D" w:rsidRDefault="00420F2D">
      <w:pPr>
        <w:jc w:val="both"/>
        <w:rPr>
          <w:sz w:val="32"/>
          <w:szCs w:val="32"/>
        </w:rPr>
      </w:pPr>
      <w:bookmarkStart w:id="0" w:name="_GoBack"/>
      <w:r>
        <w:rPr>
          <w:b/>
          <w:sz w:val="28"/>
          <w:szCs w:val="28"/>
        </w:rPr>
        <w:t xml:space="preserve">08.02 3-Б клас </w:t>
      </w:r>
      <w:bookmarkStart w:id="1" w:name="_gjdgxs" w:colFirst="0" w:colLast="0"/>
      <w:bookmarkEnd w:id="1"/>
      <w:r>
        <w:rPr>
          <w:b/>
          <w:sz w:val="28"/>
          <w:szCs w:val="28"/>
        </w:rPr>
        <w:t>Ф</w:t>
      </w:r>
      <w:r>
        <w:rPr>
          <w:sz w:val="28"/>
          <w:szCs w:val="28"/>
        </w:rPr>
        <w:t xml:space="preserve">ізична </w:t>
      </w:r>
      <w:proofErr w:type="spellStart"/>
      <w:r>
        <w:rPr>
          <w:sz w:val="28"/>
          <w:szCs w:val="28"/>
        </w:rPr>
        <w:t>культура.Т</w:t>
      </w:r>
      <w:r>
        <w:rPr>
          <w:b/>
          <w:sz w:val="28"/>
          <w:szCs w:val="28"/>
        </w:rPr>
        <w:t>ема</w:t>
      </w:r>
      <w:proofErr w:type="spellEnd"/>
      <w:r>
        <w:rPr>
          <w:b/>
          <w:sz w:val="28"/>
          <w:szCs w:val="28"/>
        </w:rPr>
        <w:t xml:space="preserve">. </w:t>
      </w:r>
      <w:r w:rsidRPr="00420F2D">
        <w:rPr>
          <w:sz w:val="28"/>
          <w:szCs w:val="28"/>
        </w:rPr>
        <w:t xml:space="preserve">Організаційні вправи, </w:t>
      </w:r>
      <w:proofErr w:type="spellStart"/>
      <w:r w:rsidRPr="00420F2D">
        <w:rPr>
          <w:sz w:val="28"/>
          <w:szCs w:val="28"/>
        </w:rPr>
        <w:t>загальнорозвивальні</w:t>
      </w:r>
      <w:proofErr w:type="spellEnd"/>
      <w:r w:rsidRPr="00420F2D">
        <w:rPr>
          <w:sz w:val="28"/>
          <w:szCs w:val="28"/>
        </w:rPr>
        <w:t xml:space="preserve"> вправи. Різновиди ходьби та бігу. Стрибки зі скакалкою </w:t>
      </w:r>
      <w:bookmarkEnd w:id="0"/>
      <w:r w:rsidRPr="00420F2D">
        <w:rPr>
          <w:sz w:val="28"/>
          <w:szCs w:val="28"/>
        </w:rPr>
        <w:t>на одній та двох ногах. Рухлива гра «У річку, гоп!»</w:t>
      </w:r>
    </w:p>
    <w:p w:rsidR="007765BB" w:rsidRDefault="007765BB">
      <w:pPr>
        <w:rPr>
          <w:b/>
          <w:color w:val="FF0000"/>
          <w:sz w:val="28"/>
          <w:szCs w:val="28"/>
        </w:rPr>
      </w:pPr>
    </w:p>
    <w:p w:rsidR="007765BB" w:rsidRDefault="00420F2D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Опорний конспект</w:t>
      </w:r>
    </w:p>
    <w:p w:rsidR="007765BB" w:rsidRDefault="007765BB">
      <w:pPr>
        <w:rPr>
          <w:b/>
          <w:color w:val="0070C0"/>
          <w:sz w:val="28"/>
          <w:szCs w:val="28"/>
        </w:rPr>
      </w:pPr>
    </w:p>
    <w:p w:rsidR="007765BB" w:rsidRDefault="00420F2D">
      <w:pPr>
        <w:rPr>
          <w:b/>
          <w:color w:val="7030A0"/>
        </w:rPr>
      </w:pPr>
      <w:r>
        <w:rPr>
          <w:b/>
          <w:color w:val="7030A0"/>
        </w:rPr>
        <w:t>І. ВСТУПНА ЧАСТИНА</w:t>
      </w:r>
    </w:p>
    <w:p w:rsidR="007765BB" w:rsidRDefault="00420F2D">
      <w:pPr>
        <w:rPr>
          <w:b/>
          <w:i/>
          <w:sz w:val="28"/>
          <w:szCs w:val="28"/>
          <w:highlight w:val="white"/>
        </w:rPr>
      </w:pPr>
      <w:r>
        <w:t xml:space="preserve">      </w:t>
      </w:r>
      <w:r>
        <w:rPr>
          <w:sz w:val="28"/>
          <w:szCs w:val="28"/>
          <w:highlight w:val="white"/>
        </w:rPr>
        <w:t xml:space="preserve">   </w:t>
      </w:r>
      <w:r>
        <w:rPr>
          <w:b/>
          <w:i/>
          <w:sz w:val="28"/>
          <w:szCs w:val="28"/>
          <w:highlight w:val="white"/>
        </w:rPr>
        <w:t>1. Інструктаж «Правила безпеки під час занять стрибковими вп</w:t>
      </w:r>
      <w:r>
        <w:rPr>
          <w:b/>
          <w:i/>
          <w:sz w:val="28"/>
          <w:szCs w:val="28"/>
          <w:highlight w:val="white"/>
        </w:rPr>
        <w:t>равами»</w:t>
      </w:r>
    </w:p>
    <w:p w:rsidR="007765BB" w:rsidRDefault="00420F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27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Стрибки треба виконувати лише в спортивному взутті.</w:t>
      </w:r>
    </w:p>
    <w:p w:rsidR="007765BB" w:rsidRDefault="00420F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27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Виконуй стрибки тільки в безпечному місці.</w:t>
      </w:r>
    </w:p>
    <w:p w:rsidR="007765BB" w:rsidRDefault="00420F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27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Дотримуйся відстані.</w:t>
      </w:r>
    </w:p>
    <w:p w:rsidR="007765BB" w:rsidRDefault="007765BB">
      <w:pPr>
        <w:rPr>
          <w:b/>
          <w:i/>
          <w:color w:val="000099"/>
          <w:sz w:val="28"/>
          <w:szCs w:val="28"/>
          <w:u w:val="single"/>
        </w:rPr>
      </w:pPr>
    </w:p>
    <w:p w:rsidR="007765BB" w:rsidRDefault="00420F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7030A0"/>
          <w:sz w:val="28"/>
          <w:szCs w:val="28"/>
        </w:rPr>
      </w:pPr>
      <w:r>
        <w:rPr>
          <w:b/>
          <w:color w:val="7030A0"/>
        </w:rPr>
        <w:t>ІІ. ОСНОВНА ЧАСТИНА</w:t>
      </w:r>
    </w:p>
    <w:p w:rsidR="007765BB" w:rsidRDefault="00420F2D">
      <w:pPr>
        <w:rPr>
          <w:b/>
          <w:i/>
          <w:sz w:val="28"/>
          <w:szCs w:val="28"/>
        </w:rPr>
      </w:pPr>
      <w:r>
        <w:rPr>
          <w:b/>
          <w:i/>
          <w:color w:val="000099"/>
          <w:sz w:val="28"/>
          <w:szCs w:val="28"/>
        </w:rPr>
        <w:t xml:space="preserve">      1</w:t>
      </w:r>
      <w:r>
        <w:rPr>
          <w:b/>
          <w:i/>
          <w:sz w:val="28"/>
          <w:szCs w:val="28"/>
        </w:rPr>
        <w:t>. Організаційні вправи, ЗРВ.</w:t>
      </w:r>
      <w:r>
        <w:rPr>
          <w:sz w:val="28"/>
          <w:szCs w:val="28"/>
        </w:rPr>
        <w:t xml:space="preserve"> </w:t>
      </w:r>
    </w:p>
    <w:p w:rsidR="007765BB" w:rsidRDefault="00420F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>
        <w:rPr>
          <w:sz w:val="28"/>
          <w:szCs w:val="28"/>
        </w:rPr>
        <w:t>Виконай вправи для розвитку координації рухів.</w:t>
      </w:r>
    </w:p>
    <w:p w:rsidR="007765BB" w:rsidRDefault="00420F2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</w:t>
      </w:r>
      <w:hyperlink r:id="rId5">
        <w:r>
          <w:rPr>
            <w:b/>
            <w:i/>
            <w:color w:val="0000FF"/>
            <w:sz w:val="28"/>
            <w:szCs w:val="28"/>
            <w:u w:val="single"/>
          </w:rPr>
          <w:t>https://www.youtube.com/watch?v=SB1Ri6xxTqY</w:t>
        </w:r>
      </w:hyperlink>
    </w:p>
    <w:p w:rsidR="007765BB" w:rsidRDefault="00420F2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7765BB" w:rsidRDefault="00420F2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7765BB" w:rsidRDefault="00420F2D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2. Стрибки зі скакалкою на одній та двох ногах.</w:t>
      </w:r>
    </w:p>
    <w:p w:rsidR="007765BB" w:rsidRDefault="007765BB">
      <w:pPr>
        <w:rPr>
          <w:b/>
          <w:i/>
          <w:sz w:val="28"/>
          <w:szCs w:val="28"/>
        </w:rPr>
      </w:pPr>
    </w:p>
    <w:p w:rsidR="007765BB" w:rsidRDefault="00420F2D">
      <w:pPr>
        <w:spacing w:line="360" w:lineRule="auto"/>
        <w:jc w:val="both"/>
        <w:rPr>
          <w:b/>
          <w:i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</w:t>
      </w:r>
      <w:hyperlink r:id="rId6">
        <w:r>
          <w:rPr>
            <w:b/>
            <w:i/>
            <w:color w:val="0000FF"/>
            <w:sz w:val="28"/>
            <w:szCs w:val="28"/>
            <w:u w:val="single"/>
          </w:rPr>
          <w:t>https://www.youtube.com/watch?v=NjSYyVWZdBg</w:t>
        </w:r>
      </w:hyperlink>
      <w:r>
        <w:rPr>
          <w:b/>
          <w:i/>
          <w:color w:val="000000"/>
          <w:sz w:val="28"/>
          <w:szCs w:val="28"/>
        </w:rPr>
        <w:t xml:space="preserve"> </w:t>
      </w:r>
    </w:p>
    <w:p w:rsidR="007765BB" w:rsidRDefault="007765BB">
      <w:pPr>
        <w:jc w:val="center"/>
        <w:rPr>
          <w:b/>
          <w:i/>
          <w:sz w:val="28"/>
          <w:szCs w:val="28"/>
        </w:rPr>
      </w:pPr>
    </w:p>
    <w:p w:rsidR="007765BB" w:rsidRDefault="00420F2D">
      <w:pPr>
        <w:rPr>
          <w:b/>
          <w:color w:val="0070C0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476500" cy="2476500"/>
            <wp:effectExtent l="0" t="0" r="0" b="0"/>
            <wp:docPr id="1" name="image2.jpg" descr="Стрибки на скакалці для схуднення - комплекс Аніти Луценко | Все буде доб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Стрибки на скакалці для схуднення - комплекс Аніти Луценко | Все буде добр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70C0"/>
          <w:sz w:val="28"/>
          <w:szCs w:val="28"/>
        </w:rPr>
        <w:t xml:space="preserve">  </w:t>
      </w:r>
      <w:r>
        <w:rPr>
          <w:noProof/>
          <w:lang w:val="ru-RU"/>
        </w:rPr>
        <w:drawing>
          <wp:inline distT="0" distB="0" distL="0" distR="0">
            <wp:extent cx="3899734" cy="2475031"/>
            <wp:effectExtent l="0" t="0" r="0" b="0"/>
            <wp:docPr id="2" name="image1.jpg" descr="Прыжки на скакалке. Польза, виды, техники, программа, нормативы, у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Прыжки на скакалке. Польза, виды, техники, программа, нормативы, уроки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9734" cy="2475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5BB" w:rsidRDefault="007765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highlight w:val="white"/>
        </w:rPr>
      </w:pPr>
    </w:p>
    <w:p w:rsidR="007765BB" w:rsidRDefault="007765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highlight w:val="white"/>
        </w:rPr>
      </w:pPr>
    </w:p>
    <w:p w:rsidR="007765BB" w:rsidRDefault="00420F2D">
      <w:pPr>
        <w:pBdr>
          <w:top w:val="nil"/>
          <w:left w:val="nil"/>
          <w:bottom w:val="nil"/>
          <w:right w:val="nil"/>
          <w:between w:val="nil"/>
        </w:pBdr>
        <w:tabs>
          <w:tab w:val="left" w:pos="7104"/>
        </w:tabs>
        <w:spacing w:line="276" w:lineRule="auto"/>
        <w:rPr>
          <w:b/>
          <w:color w:val="7030A0"/>
          <w:highlight w:val="white"/>
        </w:rPr>
      </w:pPr>
      <w:r>
        <w:rPr>
          <w:b/>
          <w:color w:val="7030A0"/>
          <w:highlight w:val="white"/>
        </w:rPr>
        <w:t xml:space="preserve">ІІІ. ЗАКЛЮЧНА ЧАСТИНА </w:t>
      </w:r>
      <w:r>
        <w:rPr>
          <w:b/>
          <w:color w:val="7030A0"/>
          <w:highlight w:val="white"/>
        </w:rPr>
        <w:tab/>
      </w:r>
    </w:p>
    <w:p w:rsidR="007765BB" w:rsidRDefault="007765BB">
      <w:pPr>
        <w:rPr>
          <w:b/>
          <w:color w:val="0070C0"/>
          <w:sz w:val="28"/>
          <w:szCs w:val="28"/>
        </w:rPr>
      </w:pPr>
    </w:p>
    <w:p w:rsidR="007765BB" w:rsidRDefault="00420F2D">
      <w:pPr>
        <w:jc w:val="both"/>
        <w:rPr>
          <w:b/>
          <w:i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</w:t>
      </w:r>
      <w:r>
        <w:rPr>
          <w:b/>
          <w:i/>
          <w:sz w:val="28"/>
          <w:szCs w:val="28"/>
        </w:rPr>
        <w:t>1. Рухлива гра «У річку, гоп!».</w:t>
      </w:r>
    </w:p>
    <w:p w:rsidR="007765BB" w:rsidRDefault="007765BB">
      <w:pPr>
        <w:jc w:val="both"/>
        <w:rPr>
          <w:b/>
          <w:i/>
          <w:sz w:val="28"/>
          <w:szCs w:val="28"/>
        </w:rPr>
      </w:pPr>
    </w:p>
    <w:p w:rsidR="007765BB" w:rsidRDefault="00420F2D">
      <w:pPr>
        <w:pBdr>
          <w:top w:val="nil"/>
          <w:left w:val="nil"/>
          <w:bottom w:val="nil"/>
          <w:right w:val="nil"/>
          <w:between w:val="nil"/>
        </w:pBdr>
        <w:ind w:right="54"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Учні стають у дві шерензі одна проти одної на віддалі 3 - 5 метрів. Вчитель подає команду: - У річку гоп! – всі стрибають вперед. - На берег гоп! - всі стрибають назад. Часто вчитель повторює однакову команду декілька разів. У такому випадку всі залишаютьс</w:t>
      </w:r>
      <w:r>
        <w:rPr>
          <w:i/>
          <w:color w:val="000000"/>
          <w:sz w:val="28"/>
          <w:szCs w:val="28"/>
        </w:rPr>
        <w:t xml:space="preserve">я на місці. </w:t>
      </w:r>
    </w:p>
    <w:p w:rsidR="007765BB" w:rsidRDefault="00420F2D">
      <w:pPr>
        <w:pBdr>
          <w:top w:val="nil"/>
          <w:left w:val="nil"/>
          <w:bottom w:val="nil"/>
          <w:right w:val="nil"/>
          <w:between w:val="nil"/>
        </w:pBdr>
        <w:ind w:right="54"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Наприклад: </w:t>
      </w:r>
    </w:p>
    <w:p w:rsidR="007765BB" w:rsidRDefault="00420F2D">
      <w:pPr>
        <w:pBdr>
          <w:top w:val="nil"/>
          <w:left w:val="nil"/>
          <w:bottom w:val="nil"/>
          <w:right w:val="nil"/>
          <w:between w:val="nil"/>
        </w:pBdr>
        <w:ind w:right="54"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lastRenderedPageBreak/>
        <w:t xml:space="preserve">- У річку гоп! – всі стрибають вперед. </w:t>
      </w:r>
    </w:p>
    <w:p w:rsidR="007765BB" w:rsidRDefault="00420F2D">
      <w:pPr>
        <w:pBdr>
          <w:top w:val="nil"/>
          <w:left w:val="nil"/>
          <w:bottom w:val="nil"/>
          <w:right w:val="nil"/>
          <w:between w:val="nil"/>
        </w:pBdr>
        <w:ind w:right="54"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- У річку гоп! – всі стоять на місці. </w:t>
      </w:r>
    </w:p>
    <w:p w:rsidR="007765BB" w:rsidRDefault="00420F2D">
      <w:pPr>
        <w:ind w:right="54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Хто стрибнув, той вибуває з гри. Гра продовжується до останнього гравця.</w:t>
      </w:r>
    </w:p>
    <w:p w:rsidR="007765BB" w:rsidRDefault="007765BB">
      <w:pPr>
        <w:jc w:val="both"/>
        <w:rPr>
          <w:b/>
          <w:i/>
          <w:sz w:val="28"/>
          <w:szCs w:val="28"/>
        </w:rPr>
      </w:pPr>
    </w:p>
    <w:p w:rsidR="007765BB" w:rsidRDefault="00420F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 xml:space="preserve">     </w:t>
      </w:r>
      <w:r>
        <w:rPr>
          <w:b/>
          <w:i/>
          <w:color w:val="000000"/>
          <w:sz w:val="28"/>
          <w:szCs w:val="28"/>
        </w:rPr>
        <w:t xml:space="preserve">2. </w:t>
      </w:r>
      <w:r>
        <w:rPr>
          <w:b/>
          <w:i/>
          <w:color w:val="000000"/>
          <w:sz w:val="28"/>
          <w:szCs w:val="28"/>
          <w:highlight w:val="white"/>
        </w:rPr>
        <w:t xml:space="preserve">Танцювальна </w:t>
      </w:r>
      <w:proofErr w:type="spellStart"/>
      <w:r>
        <w:rPr>
          <w:b/>
          <w:i/>
          <w:color w:val="000000"/>
          <w:sz w:val="28"/>
          <w:szCs w:val="28"/>
          <w:highlight w:val="white"/>
        </w:rPr>
        <w:t>руханка</w:t>
      </w:r>
      <w:proofErr w:type="spellEnd"/>
      <w:r>
        <w:rPr>
          <w:b/>
          <w:color w:val="000000"/>
          <w:sz w:val="28"/>
          <w:szCs w:val="28"/>
          <w:highlight w:val="white"/>
        </w:rPr>
        <w:t xml:space="preserve">. </w:t>
      </w:r>
    </w:p>
    <w:p w:rsidR="007765BB" w:rsidRDefault="00420F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            </w:t>
      </w:r>
      <w:r>
        <w:rPr>
          <w:color w:val="000000"/>
          <w:sz w:val="28"/>
          <w:szCs w:val="28"/>
          <w:highlight w:val="white"/>
        </w:rPr>
        <w:t xml:space="preserve">- Спробуй виконати танцювальну </w:t>
      </w:r>
      <w:proofErr w:type="spellStart"/>
      <w:r>
        <w:rPr>
          <w:color w:val="000000"/>
          <w:sz w:val="28"/>
          <w:szCs w:val="28"/>
          <w:highlight w:val="white"/>
        </w:rPr>
        <w:t>руханку</w:t>
      </w:r>
      <w:proofErr w:type="spellEnd"/>
      <w:r>
        <w:rPr>
          <w:color w:val="000000"/>
          <w:sz w:val="28"/>
          <w:szCs w:val="28"/>
          <w:highlight w:val="white"/>
        </w:rPr>
        <w:t xml:space="preserve"> за посиланням</w:t>
      </w:r>
      <w:r>
        <w:rPr>
          <w:b/>
          <w:color w:val="000000"/>
          <w:sz w:val="28"/>
          <w:szCs w:val="28"/>
          <w:highlight w:val="white"/>
        </w:rPr>
        <w:t xml:space="preserve">  </w:t>
      </w:r>
    </w:p>
    <w:p w:rsidR="007765BB" w:rsidRDefault="00420F2D">
      <w:pPr>
        <w:rPr>
          <w:b/>
          <w:i/>
          <w:sz w:val="28"/>
          <w:szCs w:val="28"/>
        </w:rPr>
      </w:pPr>
      <w:r>
        <w:t xml:space="preserve">                </w:t>
      </w:r>
      <w:hyperlink r:id="rId9">
        <w:r>
          <w:rPr>
            <w:b/>
            <w:i/>
            <w:color w:val="0000FF"/>
            <w:sz w:val="28"/>
            <w:szCs w:val="28"/>
            <w:u w:val="single"/>
          </w:rPr>
          <w:t>https://www.youtube.com/watch?v=oXiEnn8ZrKY</w:t>
        </w:r>
      </w:hyperlink>
      <w:r>
        <w:rPr>
          <w:b/>
          <w:i/>
          <w:sz w:val="28"/>
          <w:szCs w:val="28"/>
        </w:rPr>
        <w:t xml:space="preserve">   </w:t>
      </w:r>
    </w:p>
    <w:p w:rsidR="007765BB" w:rsidRDefault="007765BB">
      <w:pPr>
        <w:rPr>
          <w:sz w:val="32"/>
          <w:szCs w:val="32"/>
          <w:highlight w:val="white"/>
        </w:rPr>
      </w:pPr>
    </w:p>
    <w:p w:rsidR="007765BB" w:rsidRDefault="00776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highlight w:val="white"/>
        </w:rPr>
      </w:pPr>
    </w:p>
    <w:p w:rsidR="007765BB" w:rsidRDefault="007765BB"/>
    <w:p w:rsidR="007765BB" w:rsidRDefault="007765BB"/>
    <w:p w:rsidR="007765BB" w:rsidRDefault="007765BB"/>
    <w:p w:rsidR="007765BB" w:rsidRDefault="007765BB"/>
    <w:p w:rsidR="007765BB" w:rsidRDefault="007765BB"/>
    <w:p w:rsidR="007765BB" w:rsidRDefault="007765BB"/>
    <w:p w:rsidR="007765BB" w:rsidRDefault="007765BB"/>
    <w:p w:rsidR="007765BB" w:rsidRDefault="007765BB"/>
    <w:p w:rsidR="007765BB" w:rsidRDefault="007765BB"/>
    <w:p w:rsidR="007765BB" w:rsidRDefault="007765BB"/>
    <w:p w:rsidR="007765BB" w:rsidRDefault="007765BB"/>
    <w:p w:rsidR="007765BB" w:rsidRDefault="007765BB"/>
    <w:p w:rsidR="007765BB" w:rsidRDefault="007765BB"/>
    <w:p w:rsidR="007765BB" w:rsidRDefault="007765BB"/>
    <w:p w:rsidR="007765BB" w:rsidRDefault="007765BB"/>
    <w:sectPr w:rsidR="007765BB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F7DD5"/>
    <w:multiLevelType w:val="multilevel"/>
    <w:tmpl w:val="44BAE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BB"/>
    <w:rsid w:val="00420F2D"/>
    <w:rsid w:val="007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B123"/>
  <w15:docId w15:val="{47563D0C-27C6-4076-B241-2AFF2C79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jSYyVWZdB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B1Ri6xxTq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XiEnn8Zr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2023-02-01T09:22:00Z</dcterms:created>
  <dcterms:modified xsi:type="dcterms:W3CDTF">2023-02-01T09:22:00Z</dcterms:modified>
</cp:coreProperties>
</file>