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5C" w:rsidRPr="00DA6A5C" w:rsidRDefault="00DA6A5C" w:rsidP="00DA6A5C">
      <w:pPr>
        <w:shd w:val="clear" w:color="auto" w:fill="FFFFFF"/>
        <w:autoSpaceDE w:val="0"/>
        <w:adjustRightInd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ru-RU" w:bidi="ar-SA"/>
        </w:rPr>
      </w:pPr>
      <w:bookmarkStart w:id="0" w:name="_GoBack"/>
      <w:r w:rsidRPr="00DA6A5C">
        <w:rPr>
          <w:sz w:val="28"/>
          <w:szCs w:val="28"/>
          <w:lang w:val="uk-UA"/>
        </w:rPr>
        <w:t>23.11. 3</w:t>
      </w:r>
      <w:r w:rsidR="0076688C" w:rsidRPr="00DA6A5C">
        <w:rPr>
          <w:sz w:val="28"/>
          <w:szCs w:val="28"/>
          <w:lang w:val="uk-UA"/>
        </w:rPr>
        <w:t>-Бклас</w:t>
      </w:r>
      <w:r w:rsidRPr="00DA6A5C">
        <w:rPr>
          <w:sz w:val="28"/>
          <w:szCs w:val="28"/>
          <w:lang w:val="uk-UA"/>
        </w:rPr>
        <w:t xml:space="preserve"> </w:t>
      </w:r>
      <w:r w:rsidR="0076688C" w:rsidRPr="00DA6A5C">
        <w:rPr>
          <w:sz w:val="28"/>
          <w:szCs w:val="28"/>
          <w:lang w:val="uk-UA"/>
        </w:rPr>
        <w:t>Фізична культура</w:t>
      </w:r>
      <w:r w:rsidRPr="00DA6A5C">
        <w:rPr>
          <w:sz w:val="28"/>
          <w:szCs w:val="28"/>
          <w:lang w:val="uk-UA"/>
        </w:rPr>
        <w:t xml:space="preserve"> Тема.</w:t>
      </w:r>
      <w:r>
        <w:rPr>
          <w:lang w:val="uk-UA"/>
        </w:rPr>
        <w:t xml:space="preserve"> </w:t>
      </w:r>
      <w:r w:rsidRPr="00DA6A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ru-RU" w:bidi="ar-SA"/>
        </w:rPr>
        <w:t xml:space="preserve">Загально-розвивальні вправи зі скакалкою, викрути рук зі скакалкою.   ЗФП. Стрибки зі скакалкою.  </w:t>
      </w:r>
      <w:bookmarkEnd w:id="0"/>
      <w:r w:rsidRPr="00DA6A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ru-RU" w:bidi="ar-SA"/>
        </w:rPr>
        <w:t>Ходьба «змій</w:t>
      </w:r>
      <w:r w:rsidRPr="00DA6A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ru-RU" w:bidi="ar-SA"/>
        </w:rPr>
        <w:softHyphen/>
        <w:t>кою», ходьба на підвищеній опорі з різними положеннями рук. Біг з різних вихідних положень.   Лазіння по гімнастичній стінці з вантажем на голові.</w:t>
      </w:r>
    </w:p>
    <w:p w:rsidR="003D768F" w:rsidRDefault="003D768F">
      <w:pPr>
        <w:pStyle w:val="Standard"/>
        <w:rPr>
          <w:rFonts w:hint="eastAsia"/>
          <w:lang w:val="uk-UA"/>
        </w:rPr>
      </w:pPr>
    </w:p>
    <w:p w:rsidR="003D768F" w:rsidRDefault="003D768F">
      <w:pPr>
        <w:pStyle w:val="Standard"/>
        <w:rPr>
          <w:rFonts w:hint="eastAsia"/>
          <w:lang w:val="uk-UA"/>
        </w:rPr>
      </w:pPr>
    </w:p>
    <w:p w:rsidR="003D768F" w:rsidRDefault="0076688C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3D768F" w:rsidRDefault="0076688C">
      <w:pPr>
        <w:pStyle w:val="Standard"/>
        <w:rPr>
          <w:rFonts w:hint="eastAsia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І. ВСТУПНА БЕСІДА</w:t>
      </w:r>
      <w:r>
        <w:rPr>
          <w:rFonts w:ascii="Times New Roman" w:eastAsia="Times New Roman" w:hAnsi="Times New Roman" w:cs="Times New Roman"/>
          <w:shd w:val="clear" w:color="auto" w:fill="FFFFFF"/>
        </w:rPr>
        <w:t> </w:t>
      </w:r>
    </w:p>
    <w:p w:rsidR="003D768F" w:rsidRDefault="0076688C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1. Бесіда «Правила безпеки під час занять стрибковими вправами»</w:t>
      </w:r>
    </w:p>
    <w:p w:rsidR="003D768F" w:rsidRDefault="0076688C">
      <w:pPr>
        <w:pStyle w:val="Standard"/>
        <w:numPr>
          <w:ilvl w:val="0"/>
          <w:numId w:val="4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 треба виконувати лише в спортивному взутті.</w:t>
      </w:r>
    </w:p>
    <w:p w:rsidR="003D768F" w:rsidRDefault="0076688C">
      <w:pPr>
        <w:pStyle w:val="Standard"/>
        <w:numPr>
          <w:ilvl w:val="0"/>
          <w:numId w:val="1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D768F" w:rsidRDefault="0076688C">
      <w:pPr>
        <w:pStyle w:val="Standard"/>
        <w:numPr>
          <w:ilvl w:val="0"/>
          <w:numId w:val="1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 виконуй тільки тоді, коли попередній стрибун покинув місце приземлення.</w:t>
      </w:r>
    </w:p>
    <w:p w:rsidR="003D768F" w:rsidRDefault="003D768F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768F" w:rsidRDefault="0076688C">
      <w:pPr>
        <w:pStyle w:val="Standard"/>
        <w:shd w:val="clear" w:color="auto" w:fill="FFFFFF"/>
        <w:jc w:val="both"/>
        <w:rPr>
          <w:rFonts w:hint="eastAsia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ІІ. ОСНОВНА ЧАСТИНА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Загально-розвивальні вправи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Виконай комплекс вправ за посиланням</w:t>
      </w:r>
    </w:p>
    <w:p w:rsidR="003D768F" w:rsidRDefault="005C2B19">
      <w:pPr>
        <w:pStyle w:val="Standard"/>
        <w:spacing w:line="360" w:lineRule="auto"/>
        <w:jc w:val="both"/>
        <w:rPr>
          <w:rFonts w:hint="eastAsia"/>
          <w:lang w:val="uk-UA"/>
        </w:rPr>
      </w:pPr>
      <w:hyperlink r:id="rId7" w:history="1">
        <w:r w:rsidR="0076688C"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https://www.youtube.com/watch?v=xs1FdB3wJ9Q</w:t>
        </w:r>
      </w:hyperlink>
    </w:p>
    <w:p w:rsidR="003D768F" w:rsidRDefault="0076688C">
      <w:pPr>
        <w:pStyle w:val="Standard"/>
        <w:jc w:val="both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Вправи для розвитку координації рухів.</w:t>
      </w:r>
    </w:p>
    <w:p w:rsidR="003D768F" w:rsidRDefault="005C2B19">
      <w:pPr>
        <w:pStyle w:val="Standard"/>
        <w:spacing w:line="360" w:lineRule="auto"/>
        <w:jc w:val="both"/>
        <w:rPr>
          <w:rFonts w:hint="eastAsia"/>
          <w:lang w:val="uk-UA"/>
        </w:rPr>
      </w:pPr>
      <w:hyperlink r:id="rId8" w:history="1">
        <w:r w:rsidR="0076688C"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https://www.youtube.com/watch?v=SB1Ri6xxTqY</w:t>
        </w:r>
      </w:hyperlink>
    </w:p>
    <w:p w:rsidR="003D768F" w:rsidRDefault="0076688C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Вправи зі скакалкою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стрибки зі скакалкою на одній, двох ногах.</w:t>
      </w:r>
    </w:p>
    <w:p w:rsidR="003D768F" w:rsidRDefault="003D768F">
      <w:pPr>
        <w:pStyle w:val="Standard"/>
        <w:spacing w:line="360" w:lineRule="auto"/>
        <w:jc w:val="both"/>
        <w:rPr>
          <w:rFonts w:hint="eastAsia"/>
          <w:color w:val="000000"/>
          <w:lang w:val="uk-UA"/>
        </w:rPr>
      </w:pPr>
    </w:p>
    <w:p w:rsidR="003D768F" w:rsidRDefault="0076688C">
      <w:pPr>
        <w:pStyle w:val="Standard"/>
        <w:spacing w:line="360" w:lineRule="auto"/>
        <w:jc w:val="both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563C1"/>
          <w:sz w:val="28"/>
          <w:szCs w:val="28"/>
          <w:u w:val="single"/>
          <w:shd w:val="clear" w:color="auto" w:fill="FFFFFF"/>
          <w:lang w:eastAsia="ru-RU" w:bidi="ar-SA"/>
        </w:rPr>
        <w:drawing>
          <wp:inline distT="0" distB="0" distL="0" distR="0">
            <wp:extent cx="5141520" cy="1803960"/>
            <wp:effectExtent l="0" t="0" r="1980" b="579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520" cy="1803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D768F" w:rsidRDefault="003D768F">
      <w:pPr>
        <w:pStyle w:val="Standard"/>
        <w:spacing w:line="360" w:lineRule="auto"/>
        <w:jc w:val="both"/>
        <w:rPr>
          <w:rFonts w:hint="eastAsia"/>
          <w:color w:val="000000"/>
          <w:lang w:val="uk-UA"/>
        </w:rPr>
      </w:pPr>
    </w:p>
    <w:p w:rsidR="003D768F" w:rsidRDefault="00DA6A5C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="0076688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. Танцювальна руханка</w:t>
      </w:r>
    </w:p>
    <w:p w:rsidR="003D768F" w:rsidRDefault="0076688C">
      <w:pPr>
        <w:pStyle w:val="Standard"/>
        <w:spacing w:line="360" w:lineRule="auto"/>
        <w:rPr>
          <w:rFonts w:hint="eastAsia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</w:p>
    <w:p w:rsidR="003D768F" w:rsidRDefault="003D768F">
      <w:pPr>
        <w:pStyle w:val="Standard"/>
        <w:spacing w:line="360" w:lineRule="auto"/>
        <w:rPr>
          <w:rFonts w:hint="eastAsia"/>
          <w:color w:val="000000"/>
          <w:lang w:val="uk-UA"/>
        </w:rPr>
      </w:pPr>
    </w:p>
    <w:p w:rsidR="003D768F" w:rsidRDefault="0076688C">
      <w:pPr>
        <w:pStyle w:val="Standard"/>
        <w:spacing w:line="360" w:lineRule="auto"/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 </w:t>
      </w:r>
      <w:hyperlink r:id="rId10" w:history="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https://www.youtube.com/watch?v=2p46HH4mOfo</w:t>
        </w:r>
      </w:hyperlink>
    </w:p>
    <w:p w:rsidR="00DA6A5C" w:rsidRDefault="00DA6A5C" w:rsidP="00DA6A5C">
      <w:pPr>
        <w:pStyle w:val="a6"/>
        <w:spacing w:after="0" w:line="254" w:lineRule="auto"/>
        <w:rPr>
          <w:lang w:val="uk-UA"/>
        </w:rPr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lastRenderedPageBreak/>
        <w:t>Бажаю вам гарного настрою і міцного здоров’я!</w:t>
      </w:r>
    </w:p>
    <w:p w:rsidR="00DA6A5C" w:rsidRDefault="00DA6A5C">
      <w:pPr>
        <w:pStyle w:val="Standard"/>
        <w:spacing w:line="360" w:lineRule="auto"/>
        <w:rPr>
          <w:rFonts w:hint="eastAsia"/>
          <w:color w:val="000000"/>
          <w:lang w:val="uk-UA"/>
        </w:rPr>
      </w:pPr>
    </w:p>
    <w:p w:rsidR="003D768F" w:rsidRDefault="003D768F">
      <w:pPr>
        <w:pStyle w:val="Standard"/>
        <w:spacing w:line="360" w:lineRule="auto"/>
        <w:rPr>
          <w:rFonts w:hint="eastAsia"/>
          <w:color w:val="000000"/>
          <w:lang w:val="uk-UA"/>
        </w:rPr>
      </w:pPr>
    </w:p>
    <w:sectPr w:rsidR="003D768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B19" w:rsidRDefault="005C2B19">
      <w:pPr>
        <w:rPr>
          <w:rFonts w:hint="eastAsia"/>
        </w:rPr>
      </w:pPr>
      <w:r>
        <w:separator/>
      </w:r>
    </w:p>
  </w:endnote>
  <w:endnote w:type="continuationSeparator" w:id="0">
    <w:p w:rsidR="005C2B19" w:rsidRDefault="005C2B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rial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B19" w:rsidRDefault="005C2B1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C2B19" w:rsidRDefault="005C2B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07E"/>
    <w:multiLevelType w:val="multilevel"/>
    <w:tmpl w:val="C5B0AD60"/>
    <w:styleLink w:val="WWNum1"/>
    <w:lvl w:ilvl="0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D67B53"/>
    <w:multiLevelType w:val="multilevel"/>
    <w:tmpl w:val="F728594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8355A29"/>
    <w:multiLevelType w:val="multilevel"/>
    <w:tmpl w:val="2B5CCB38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8F"/>
    <w:rsid w:val="003D768F"/>
    <w:rsid w:val="005C2B19"/>
    <w:rsid w:val="0076688C"/>
    <w:rsid w:val="00B21EBF"/>
    <w:rsid w:val="00DA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F57C"/>
  <w15:docId w15:val="{389E8F50-F2E9-4E26-BDBB-A245D3CC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sz w:val="28"/>
      <w:szCs w:val="20"/>
    </w:rPr>
  </w:style>
  <w:style w:type="character" w:customStyle="1" w:styleId="ListLabel11">
    <w:name w:val="ListLabel 11"/>
    <w:rPr>
      <w:rFonts w:eastAsia="Courier New" w:cs="Courier New"/>
      <w:sz w:val="20"/>
      <w:szCs w:val="20"/>
    </w:rPr>
  </w:style>
  <w:style w:type="character" w:customStyle="1" w:styleId="ListLabel12">
    <w:name w:val="ListLabel 12"/>
    <w:rPr>
      <w:rFonts w:eastAsia="Noto Sans Symbols" w:cs="Noto Sans Symbols"/>
      <w:sz w:val="20"/>
      <w:szCs w:val="20"/>
    </w:rPr>
  </w:style>
  <w:style w:type="character" w:customStyle="1" w:styleId="ListLabel13">
    <w:name w:val="ListLabel 13"/>
    <w:rPr>
      <w:rFonts w:eastAsia="Noto Sans Symbols" w:cs="Noto Sans Symbols"/>
      <w:sz w:val="20"/>
      <w:szCs w:val="20"/>
    </w:rPr>
  </w:style>
  <w:style w:type="character" w:customStyle="1" w:styleId="ListLabel14">
    <w:name w:val="ListLabel 14"/>
    <w:rPr>
      <w:rFonts w:eastAsia="Noto Sans Symbols" w:cs="Noto Sans Symbols"/>
      <w:sz w:val="20"/>
      <w:szCs w:val="20"/>
    </w:rPr>
  </w:style>
  <w:style w:type="character" w:customStyle="1" w:styleId="ListLabel15">
    <w:name w:val="ListLabel 15"/>
    <w:rPr>
      <w:rFonts w:eastAsia="Noto Sans Symbols" w:cs="Noto Sans Symbols"/>
      <w:sz w:val="20"/>
      <w:szCs w:val="20"/>
    </w:rPr>
  </w:style>
  <w:style w:type="character" w:customStyle="1" w:styleId="ListLabel16">
    <w:name w:val="ListLabel 16"/>
    <w:rPr>
      <w:rFonts w:eastAsia="Noto Sans Symbols" w:cs="Noto Sans Symbols"/>
      <w:sz w:val="20"/>
      <w:szCs w:val="20"/>
    </w:rPr>
  </w:style>
  <w:style w:type="character" w:customStyle="1" w:styleId="ListLabel17">
    <w:name w:val="ListLabel 17"/>
    <w:rPr>
      <w:rFonts w:eastAsia="Noto Sans Symbols" w:cs="Noto Sans Symbols"/>
      <w:sz w:val="20"/>
      <w:szCs w:val="20"/>
    </w:rPr>
  </w:style>
  <w:style w:type="character" w:customStyle="1" w:styleId="ListLabel18">
    <w:name w:val="ListLabel 18"/>
    <w:rPr>
      <w:rFonts w:eastAsia="Noto Sans Symbols" w:cs="Noto Sans Symbols"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paragraph" w:styleId="a6">
    <w:name w:val="Normal (Web)"/>
    <w:basedOn w:val="a"/>
    <w:uiPriority w:val="99"/>
    <w:semiHidden/>
    <w:unhideWhenUsed/>
    <w:rsid w:val="00DA6A5C"/>
    <w:pPr>
      <w:suppressAutoHyphens w:val="0"/>
      <w:autoSpaceDN/>
      <w:spacing w:before="100" w:beforeAutospacing="1" w:after="142" w:line="276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1Ri6xxTq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s1FdB3wJ9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2p46HH4mO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Dell</cp:lastModifiedBy>
  <cp:revision>2</cp:revision>
  <dcterms:created xsi:type="dcterms:W3CDTF">2022-10-10T06:37:00Z</dcterms:created>
  <dcterms:modified xsi:type="dcterms:W3CDTF">2022-10-10T06:37:00Z</dcterms:modified>
</cp:coreProperties>
</file>