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9E" w:rsidRPr="008A389E" w:rsidRDefault="008A389E" w:rsidP="008A38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Тема:</w:t>
      </w:r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A389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РДК. Усна народна творчість. Ой видно село.. Вийшли в поле косарі. (Українські народні пісні). Чудодійна криниця. (Народна усмішка).</w:t>
      </w:r>
    </w:p>
    <w:p w:rsidR="008A389E" w:rsidRPr="008A389E" w:rsidRDefault="008A389E" w:rsidP="008A38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Сучасні письменники. Зірка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Мензатюк</w:t>
      </w:r>
      <w:proofErr w:type="spellEnd"/>
      <w:r w:rsidRPr="008A389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 «Небилиці про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рукиці</w:t>
      </w:r>
      <w:proofErr w:type="spellEnd"/>
      <w:r w:rsidRPr="008A389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»</w:t>
      </w:r>
    </w:p>
    <w:p w:rsidR="008A389E" w:rsidRPr="008A389E" w:rsidRDefault="008A389E" w:rsidP="008A389E">
      <w:pPr>
        <w:spacing w:after="0" w:line="276" w:lineRule="auto"/>
        <w:ind w:left="2694" w:hanging="269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8A389E" w:rsidRPr="008A389E" w:rsidRDefault="008A389E" w:rsidP="008A389E">
      <w:pPr>
        <w:spacing w:after="0" w:line="276" w:lineRule="auto"/>
        <w:ind w:left="2694" w:hanging="269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І. Робота за посібником «Позакласне читання»</w:t>
      </w:r>
    </w:p>
    <w:p w:rsidR="008A389E" w:rsidRPr="008A389E" w:rsidRDefault="008A389E" w:rsidP="008A389E">
      <w:pPr>
        <w:spacing w:after="0" w:line="276" w:lineRule="auto"/>
        <w:ind w:left="2694" w:hanging="269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С. 11 – 13.</w:t>
      </w:r>
    </w:p>
    <w:p w:rsidR="008A389E" w:rsidRPr="008A389E" w:rsidRDefault="008A389E" w:rsidP="008A389E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Усна народна творчість. Ой видно село.. Вийшли в поле косарі. (Українські народні пісні). Чудодійна криниця. (Народна усмішка).</w:t>
      </w:r>
    </w:p>
    <w:p w:rsidR="008A389E" w:rsidRPr="008A389E" w:rsidRDefault="008A389E" w:rsidP="008A38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8A389E" w:rsidRPr="008A389E" w:rsidRDefault="008A389E" w:rsidP="008A389E">
      <w:pPr>
        <w:spacing w:after="0" w:line="276" w:lineRule="auto"/>
        <w:ind w:left="2694" w:hanging="269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ІІ. Робота над </w:t>
      </w:r>
      <w:proofErr w:type="spellStart"/>
      <w:r w:rsidRPr="008A389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чистомовкою</w:t>
      </w:r>
      <w:proofErr w:type="spellEnd"/>
    </w:p>
    <w:p w:rsidR="008A389E" w:rsidRPr="008A389E" w:rsidRDefault="008A389E" w:rsidP="008A389E">
      <w:pPr>
        <w:spacing w:after="0" w:line="276" w:lineRule="auto"/>
        <w:ind w:left="2694" w:hanging="1986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proofErr w:type="spellStart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Ма-ма-ма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настала (</w:t>
      </w:r>
      <w:r w:rsidRPr="008A38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зима)</w:t>
      </w:r>
    </w:p>
    <w:p w:rsidR="008A389E" w:rsidRPr="008A389E" w:rsidRDefault="008A389E" w:rsidP="008A389E">
      <w:pPr>
        <w:spacing w:after="0" w:line="276" w:lineRule="auto"/>
        <w:ind w:left="2694" w:hanging="1986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Ла-ла-ла – ішла дівчинка (</w:t>
      </w:r>
      <w:r w:rsidRPr="008A38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мала),</w:t>
      </w:r>
    </w:p>
    <w:p w:rsidR="008A389E" w:rsidRPr="008A389E" w:rsidRDefault="008A389E" w:rsidP="008A389E">
      <w:pPr>
        <w:spacing w:after="0" w:line="276" w:lineRule="auto"/>
        <w:ind w:left="2694" w:hanging="198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Ила-ила-ила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рукавичку (</w:t>
      </w:r>
      <w:r w:rsidRPr="008A38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загубила)</w:t>
      </w:r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A389E" w:rsidRPr="008A389E" w:rsidRDefault="008A389E" w:rsidP="008A389E">
      <w:pPr>
        <w:spacing w:after="0" w:line="276" w:lineRule="auto"/>
        <w:ind w:left="2694" w:hanging="1986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proofErr w:type="spellStart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Ило-ило-ило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диво-деревце </w:t>
      </w:r>
      <w:r w:rsidRPr="008A38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(вродило),</w:t>
      </w:r>
    </w:p>
    <w:p w:rsidR="008A389E" w:rsidRPr="008A389E" w:rsidRDefault="008A389E" w:rsidP="008A389E">
      <w:pPr>
        <w:spacing w:after="0" w:line="276" w:lineRule="auto"/>
        <w:ind w:left="2694" w:hanging="1986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proofErr w:type="spellStart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айні-айні-айні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а плоди ті </w:t>
      </w:r>
      <w:r w:rsidRPr="008A38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(незвичайні.)</w:t>
      </w:r>
    </w:p>
    <w:p w:rsidR="008A389E" w:rsidRPr="008A389E" w:rsidRDefault="008A389E" w:rsidP="008A389E">
      <w:pPr>
        <w:tabs>
          <w:tab w:val="left" w:pos="1701"/>
          <w:tab w:val="left" w:pos="2127"/>
        </w:tabs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8A389E" w:rsidRPr="008A389E" w:rsidRDefault="008A389E" w:rsidP="008A389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ІІІ. Опрацювання нового тексту.</w:t>
      </w:r>
    </w:p>
    <w:p w:rsidR="008A389E" w:rsidRPr="008A389E" w:rsidRDefault="008A389E" w:rsidP="008A389E">
      <w:pPr>
        <w:spacing w:after="200" w:line="276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1. Гра «Передбачення»</w:t>
      </w:r>
    </w:p>
    <w:p w:rsidR="008A389E" w:rsidRPr="008A389E" w:rsidRDefault="008A389E" w:rsidP="008A389E">
      <w:pPr>
        <w:spacing w:after="20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Діти! Ви здогадалися, про що </w:t>
      </w:r>
      <w:proofErr w:type="spellStart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йтиме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мова на сьогоднішньому </w:t>
      </w:r>
      <w:proofErr w:type="spellStart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уроці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? </w:t>
      </w:r>
      <w:r w:rsidRPr="008A38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(Про рукавички).</w:t>
      </w:r>
    </w:p>
    <w:p w:rsidR="008A389E" w:rsidRPr="008A389E" w:rsidRDefault="008A389E" w:rsidP="008A389E">
      <w:pPr>
        <w:spacing w:after="20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389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2. Гра « </w:t>
      </w:r>
      <w:proofErr w:type="spellStart"/>
      <w:r w:rsidRPr="008A389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Дешифрувальник</w:t>
      </w:r>
      <w:proofErr w:type="spellEnd"/>
      <w:r w:rsidRPr="008A389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».</w:t>
      </w:r>
    </w:p>
    <w:p w:rsidR="008A389E" w:rsidRPr="008A389E" w:rsidRDefault="008A389E" w:rsidP="008A389E">
      <w:pPr>
        <w:spacing w:after="20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389E">
        <w:rPr>
          <w:rFonts w:ascii="Times New Roman" w:eastAsia="Calibri" w:hAnsi="Times New Roman" w:cs="Times New Roman"/>
          <w:sz w:val="28"/>
          <w:szCs w:val="28"/>
          <w:lang w:val="uk-UA"/>
        </w:rPr>
        <w:t>Стратегія «Мислення з передбаченням»</w:t>
      </w:r>
    </w:p>
    <w:p w:rsidR="008A389E" w:rsidRPr="008A389E" w:rsidRDefault="008A389E" w:rsidP="008A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Не          про               би            </w:t>
      </w:r>
      <w:proofErr w:type="spellStart"/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ру</w:t>
      </w:r>
      <w:proofErr w:type="spellEnd"/>
    </w:p>
    <w:p w:rsidR="008A389E" w:rsidRPr="008A389E" w:rsidRDefault="008A389E" w:rsidP="008A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proofErr w:type="spellStart"/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ці</w:t>
      </w:r>
      <w:proofErr w:type="spellEnd"/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            к</w:t>
      </w:r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а            </w:t>
      </w:r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ли</w:t>
      </w:r>
    </w:p>
    <w:p w:rsidR="008A389E" w:rsidRPr="008A389E" w:rsidRDefault="008A389E" w:rsidP="008A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proofErr w:type="spellStart"/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ви</w:t>
      </w:r>
      <w:proofErr w:type="spellEnd"/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           </w:t>
      </w:r>
      <w:proofErr w:type="spellStart"/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ці</w:t>
      </w:r>
      <w:proofErr w:type="spellEnd"/>
    </w:p>
    <w:p w:rsidR="008A389E" w:rsidRPr="008A389E" w:rsidRDefault="008A389E" w:rsidP="008A389E">
      <w:pPr>
        <w:spacing w:after="20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389E">
        <w:rPr>
          <w:rFonts w:ascii="Times New Roman" w:eastAsia="Calibri" w:hAnsi="Times New Roman" w:cs="Times New Roman"/>
          <w:sz w:val="28"/>
          <w:szCs w:val="28"/>
          <w:lang w:val="uk-UA"/>
        </w:rPr>
        <w:t>Про що можна дізнатися, утворивши речення з поданих складів? (Назва твору «Небилиці про рукавиці»)</w:t>
      </w:r>
    </w:p>
    <w:p w:rsidR="008A389E" w:rsidRPr="008A389E" w:rsidRDefault="008A389E" w:rsidP="008A38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3. Знайомство з новим автором Зіркою </w:t>
      </w:r>
      <w:proofErr w:type="spellStart"/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Мензатюк</w:t>
      </w:r>
      <w:proofErr w:type="spellEnd"/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</w:t>
      </w:r>
    </w:p>
    <w:p w:rsidR="008A389E" w:rsidRPr="008A389E" w:rsidRDefault="008A389E" w:rsidP="008A389E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познайомимося  з казкою «Небилиці про рукавиці» із збірки «</w:t>
      </w:r>
      <w:r w:rsidRPr="008A389E">
        <w:rPr>
          <w:rFonts w:ascii="Times New Roman" w:eastAsia="Times New Roman" w:hAnsi="Times New Roman" w:cs="Times New Roman"/>
          <w:iCs/>
          <w:color w:val="000080"/>
          <w:sz w:val="28"/>
          <w:szCs w:val="28"/>
          <w:lang w:val="uk-UA" w:eastAsia="ru-RU"/>
        </w:rPr>
        <w:t>Київські казки»</w:t>
      </w:r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яку написала Зірка </w:t>
      </w:r>
      <w:proofErr w:type="spellStart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Мензатюк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Що ж відомо про авторку цієї збірки?</w:t>
      </w:r>
    </w:p>
    <w:p w:rsidR="008A389E" w:rsidRPr="008A389E" w:rsidRDefault="008A389E" w:rsidP="008A389E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До збірки "Київські казки", яку написала відома українська письменниця-казкарка Зірка </w:t>
      </w:r>
      <w:proofErr w:type="spellStart"/>
      <w:r w:rsidRPr="008A389E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Мензатюк</w:t>
      </w:r>
      <w:proofErr w:type="spellEnd"/>
      <w:r w:rsidRPr="008A389E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, увійшли казки, присвячені Києву, або ті, де події відбуваються в українській столиці.</w:t>
      </w:r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«Солов’їна казочка» розповідає про соловейка, якому так сподобалася опера «Запорожець за Дунаєм», що він сам заспівав у театрі. «Казочка про голубів» про пару голубів, які шукали собі місце для гніздечка, і знайшли – в архіві редакції, що змінило життя редакції і політику видання. «Бузкова казочка» – гімн столиці, яку починаєш сприймати як райське місце, сповнене світла і радості. Але щоб </w:t>
      </w:r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зрозуміти це, потрібен був приліт інопланетянина. «День, що не має кінця» також прославляє Київ, оживляючи його засновників, </w:t>
      </w:r>
      <w:proofErr w:type="spellStart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Кия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Щека, Хорива і Либідь, які гуляють сучасним містом. Казка «Пектораль» гумористична, бо в ній двоє </w:t>
      </w:r>
      <w:r w:rsidRPr="008A389E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>друзів так хочуть знайти скарб, що постійно потрапляють у халепу, неправильно трактуючи народний фольклор або сприймаючи його надто буквально. Я щиро співчувала двом хлопцям. </w:t>
      </w:r>
      <w:r w:rsidRPr="008A389E">
        <w:rPr>
          <w:rFonts w:ascii="Times New Roman" w:eastAsia="Times New Roman" w:hAnsi="Times New Roman" w:cs="Times New Roman"/>
          <w:iCs/>
          <w:color w:val="000080"/>
          <w:sz w:val="28"/>
          <w:szCs w:val="28"/>
          <w:lang w:val="uk-UA" w:eastAsia="ru-RU"/>
        </w:rPr>
        <w:t>«Небилиці про рукавиці» – то справді небилиці про те, як загублені рукавички можуть вирости, мов дерево, і дати плоди у вигляді нових рукавичок. </w:t>
      </w:r>
      <w:r w:rsidRPr="008A389E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>Тож, кожна з казок - дуже цікава, у чомусь пізнавальна та ненав’язливо виховна.</w:t>
      </w:r>
    </w:p>
    <w:p w:rsidR="008A389E" w:rsidRPr="008A389E" w:rsidRDefault="008A389E" w:rsidP="008A389E">
      <w:pPr>
        <w:spacing w:after="200" w:line="360" w:lineRule="auto"/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 w:eastAsia="ru-RU"/>
        </w:rPr>
      </w:pP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 w:eastAsia="ru-RU"/>
        </w:rPr>
        <w:t>4. Робота з хрестоматією ст. 106.</w:t>
      </w:r>
    </w:p>
    <w:p w:rsidR="008A389E" w:rsidRPr="008A389E" w:rsidRDefault="008A389E" w:rsidP="008A389E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 « Колись малою я любила читати сидячи на </w:t>
      </w:r>
      <w:proofErr w:type="spellStart"/>
      <w:r w:rsidRPr="008A389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>горісі</w:t>
      </w:r>
      <w:proofErr w:type="spellEnd"/>
      <w:r w:rsidRPr="008A389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>. Гілля навколо було, мов зелене шатро, я опинялася мовби в інакшому, таємничому світі. А ще, правду кажучи, я ховалася. Батьки не схвалювали мого читання-всього-підряд. Тепер розумію чому. Книжки – як друзі. Є серед них надійні і справжні. Є й такі, на які просто марнуєш час.</w:t>
      </w:r>
    </w:p>
    <w:p w:rsidR="008A389E" w:rsidRPr="008A389E" w:rsidRDefault="008A389E" w:rsidP="008A389E">
      <w:pPr>
        <w:spacing w:after="200" w:line="276" w:lineRule="auto"/>
        <w:contextualSpacing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       </w:t>
      </w:r>
    </w:p>
    <w:p w:rsidR="008A389E" w:rsidRPr="008A389E" w:rsidRDefault="008A389E" w:rsidP="008A389E">
      <w:pPr>
        <w:spacing w:after="200" w:line="276" w:lineRule="auto"/>
        <w:contextualSpacing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Перевірка розуміння прочитаного</w:t>
      </w:r>
    </w:p>
    <w:p w:rsidR="008A389E" w:rsidRPr="008A389E" w:rsidRDefault="008A389E" w:rsidP="008A389E">
      <w:pPr>
        <w:numPr>
          <w:ilvl w:val="0"/>
          <w:numId w:val="1"/>
        </w:num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38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Чому дівчинці подобалось читати сидячи на </w:t>
      </w:r>
      <w:proofErr w:type="spellStart"/>
      <w:r w:rsidRPr="008A389E">
        <w:rPr>
          <w:rFonts w:ascii="Times New Roman" w:eastAsia="Calibri" w:hAnsi="Times New Roman" w:cs="Times New Roman"/>
          <w:sz w:val="28"/>
          <w:szCs w:val="28"/>
          <w:lang w:val="uk-UA"/>
        </w:rPr>
        <w:t>горісі</w:t>
      </w:r>
      <w:proofErr w:type="spellEnd"/>
      <w:r w:rsidRPr="008A389E">
        <w:rPr>
          <w:rFonts w:ascii="Times New Roman" w:eastAsia="Calibri" w:hAnsi="Times New Roman" w:cs="Times New Roman"/>
          <w:sz w:val="28"/>
          <w:szCs w:val="28"/>
          <w:lang w:val="uk-UA"/>
        </w:rPr>
        <w:t>?</w:t>
      </w:r>
    </w:p>
    <w:p w:rsidR="008A389E" w:rsidRPr="008A389E" w:rsidRDefault="008A389E" w:rsidP="008A389E">
      <w:pPr>
        <w:numPr>
          <w:ilvl w:val="0"/>
          <w:numId w:val="1"/>
        </w:num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389E">
        <w:rPr>
          <w:rFonts w:ascii="Times New Roman" w:eastAsia="Calibri" w:hAnsi="Times New Roman" w:cs="Times New Roman"/>
          <w:sz w:val="28"/>
          <w:szCs w:val="28"/>
          <w:lang w:val="uk-UA"/>
        </w:rPr>
        <w:t>Чи подобалося батькам надмірне захоплення читанням їхньої доньки?</w:t>
      </w:r>
    </w:p>
    <w:p w:rsidR="008A389E" w:rsidRPr="008A389E" w:rsidRDefault="008A389E" w:rsidP="008A389E">
      <w:pPr>
        <w:numPr>
          <w:ilvl w:val="0"/>
          <w:numId w:val="1"/>
        </w:num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389E">
        <w:rPr>
          <w:rFonts w:ascii="Times New Roman" w:eastAsia="Calibri" w:hAnsi="Times New Roman" w:cs="Times New Roman"/>
          <w:sz w:val="28"/>
          <w:szCs w:val="28"/>
          <w:lang w:val="uk-UA"/>
        </w:rPr>
        <w:t>Чи всі книжки корисні?</w:t>
      </w: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38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 і є назва твору, з яким ми будемо працювати на сьогоднішньому </w:t>
      </w:r>
      <w:proofErr w:type="spellStart"/>
      <w:r w:rsidRPr="008A389E">
        <w:rPr>
          <w:rFonts w:ascii="Times New Roman" w:eastAsia="Calibri" w:hAnsi="Times New Roman" w:cs="Times New Roman"/>
          <w:sz w:val="28"/>
          <w:szCs w:val="28"/>
          <w:lang w:val="uk-UA"/>
        </w:rPr>
        <w:t>уроці</w:t>
      </w:r>
      <w:proofErr w:type="spellEnd"/>
      <w:r w:rsidRPr="008A389E">
        <w:rPr>
          <w:rFonts w:ascii="Times New Roman" w:eastAsia="Calibri" w:hAnsi="Times New Roman" w:cs="Times New Roman"/>
          <w:sz w:val="28"/>
          <w:szCs w:val="28"/>
          <w:lang w:val="uk-UA"/>
        </w:rPr>
        <w:t>. А що ж таке небилиці?</w:t>
      </w: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389E">
        <w:rPr>
          <w:rFonts w:ascii="Times New Roman" w:eastAsia="Calibri" w:hAnsi="Times New Roman" w:cs="Times New Roman"/>
          <w:i/>
          <w:sz w:val="28"/>
          <w:szCs w:val="28"/>
          <w:lang w:val="uk-UA"/>
        </w:rPr>
        <w:t>(</w:t>
      </w:r>
      <w:proofErr w:type="spellStart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>Небилиці</w:t>
      </w:r>
      <w:proofErr w:type="spellEnd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– </w:t>
      </w:r>
      <w:proofErr w:type="spellStart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>невелике</w:t>
      </w:r>
      <w:proofErr w:type="spellEnd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>оповідання</w:t>
      </w:r>
      <w:proofErr w:type="spellEnd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>розповідного</w:t>
      </w:r>
      <w:proofErr w:type="spellEnd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>змісту</w:t>
      </w:r>
      <w:proofErr w:type="spellEnd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про те , </w:t>
      </w:r>
      <w:proofErr w:type="spellStart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>чого</w:t>
      </w:r>
      <w:proofErr w:type="spellEnd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>немає</w:t>
      </w:r>
      <w:proofErr w:type="spellEnd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в </w:t>
      </w:r>
      <w:proofErr w:type="spellStart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>дійсності</w:t>
      </w:r>
      <w:proofErr w:type="spellEnd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; неправда, </w:t>
      </w:r>
      <w:proofErr w:type="spellStart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>вигадка</w:t>
      </w:r>
      <w:proofErr w:type="spellEnd"/>
      <w:r w:rsidRPr="008A389E">
        <w:rPr>
          <w:rFonts w:ascii="Times New Roman" w:eastAsia="Calibri" w:hAnsi="Times New Roman" w:cs="Times New Roman"/>
          <w:i/>
          <w:sz w:val="28"/>
          <w:szCs w:val="28"/>
          <w:lang w:val="ru-RU"/>
        </w:rPr>
        <w:t>.</w:t>
      </w:r>
      <w:r w:rsidRPr="008A389E">
        <w:rPr>
          <w:rFonts w:ascii="Times New Roman" w:eastAsia="Calibri" w:hAnsi="Times New Roman" w:cs="Times New Roman"/>
          <w:i/>
          <w:sz w:val="28"/>
          <w:szCs w:val="28"/>
          <w:lang w:val="uk-UA"/>
        </w:rPr>
        <w:t>)</w:t>
      </w:r>
      <w:r w:rsidRPr="008A389E">
        <w:rPr>
          <w:rFonts w:ascii="Times New Roman" w:eastAsia="Calibri" w:hAnsi="Times New Roman" w:cs="Times New Roman"/>
          <w:i/>
          <w:sz w:val="28"/>
          <w:szCs w:val="28"/>
          <w:lang w:val="uk-UA"/>
        </w:rPr>
        <w:br/>
      </w: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 Словникова робота</w:t>
      </w: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Садовина</w:t>
      </w:r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плоди садових дерев.</w:t>
      </w: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Городина</w:t>
      </w:r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городні плоди та зелень.</w:t>
      </w: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proofErr w:type="spellStart"/>
      <w:proofErr w:type="gramStart"/>
      <w:r w:rsidRPr="008A389E">
        <w:rPr>
          <w:rFonts w:ascii="Calibri" w:eastAsia="Times New Roman" w:hAnsi="Calibri" w:cs="Times New Roman"/>
          <w:b/>
          <w:bCs/>
          <w:i/>
          <w:iCs/>
          <w:sz w:val="28"/>
          <w:szCs w:val="28"/>
          <w:shd w:val="clear" w:color="auto" w:fill="FFFFFF"/>
          <w:lang w:val="ru-RU" w:eastAsia="ru-RU"/>
        </w:rPr>
        <w:t>Оболо́нь</w:t>
      </w:r>
      <w:proofErr w:type="spellEnd"/>
      <w:r w:rsidRPr="008A389E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 w:eastAsia="ru-RU"/>
        </w:rPr>
        <w:t> </w:t>
      </w:r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—</w:t>
      </w:r>
      <w:proofErr w:type="gramEnd"/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proofErr w:type="spellStart"/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сторич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а м</w:t>
      </w:r>
      <w:proofErr w:type="spellStart"/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ісцевість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на </w:t>
      </w:r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півночі</w:t>
      </w:r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 </w:t>
      </w:r>
      <w:r w:rsidRPr="008A389E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val="ru-RU" w:eastAsia="ru-RU"/>
        </w:rPr>
        <w:t>Ки</w:t>
      </w:r>
      <w:r w:rsidRPr="008A389E">
        <w:rPr>
          <w:rFonts w:ascii="Calibri" w:eastAsia="Times New Roman" w:hAnsi="Calibri" w:cs="Times New Roman"/>
          <w:bCs/>
          <w:i/>
          <w:iCs/>
          <w:sz w:val="28"/>
          <w:szCs w:val="28"/>
          <w:shd w:val="clear" w:color="auto" w:fill="FFFFFF"/>
          <w:lang w:val="uk-UA" w:eastAsia="ru-RU"/>
        </w:rPr>
        <w:t>є</w:t>
      </w:r>
      <w:proofErr w:type="spellStart"/>
      <w:r w:rsidRPr="008A389E">
        <w:rPr>
          <w:rFonts w:ascii="Calibri" w:eastAsia="Times New Roman" w:hAnsi="Calibri" w:cs="Times New Roman"/>
          <w:bCs/>
          <w:i/>
          <w:iCs/>
          <w:sz w:val="28"/>
          <w:szCs w:val="28"/>
          <w:shd w:val="clear" w:color="auto" w:fill="FFFFFF"/>
          <w:lang w:val="ru-RU" w:eastAsia="ru-RU"/>
        </w:rPr>
        <w:t>ва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, </w:t>
      </w:r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яка розташована</w:t>
      </w:r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на правом</w:t>
      </w:r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бере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зі</w:t>
      </w:r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Дн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proofErr w:type="spellStart"/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пра</w:t>
      </w:r>
      <w:proofErr w:type="spellEnd"/>
      <w:r w:rsidRPr="008A38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. </w:t>
      </w: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6. Читання тесту «Ланцюжком»</w:t>
      </w: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A389E" w:rsidRPr="008A389E" w:rsidRDefault="008A389E" w:rsidP="008A389E">
      <w:pPr>
        <w:spacing w:after="0" w:line="240" w:lineRule="auto"/>
        <w:ind w:right="103"/>
        <w:contextualSpacing/>
        <w:jc w:val="center"/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</w:pPr>
      <w:proofErr w:type="spellStart"/>
      <w:r w:rsidRPr="008A389E">
        <w:rPr>
          <w:rFonts w:ascii="Times New Roman" w:eastAsia="Times New Roman" w:hAnsi="Times New Roman" w:cs="Times New Roman"/>
          <w:b/>
          <w:bCs/>
          <w:color w:val="5F497A"/>
          <w:sz w:val="28"/>
          <w:szCs w:val="28"/>
          <w:lang w:val="ru-RU" w:eastAsia="ru-RU"/>
        </w:rPr>
        <w:t>Зірка</w:t>
      </w:r>
      <w:proofErr w:type="spellEnd"/>
      <w:r w:rsidRPr="008A389E">
        <w:rPr>
          <w:rFonts w:ascii="Times New Roman" w:eastAsia="Times New Roman" w:hAnsi="Times New Roman" w:cs="Times New Roman"/>
          <w:b/>
          <w:bCs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bCs/>
          <w:color w:val="5F497A"/>
          <w:sz w:val="28"/>
          <w:szCs w:val="28"/>
          <w:lang w:val="ru-RU" w:eastAsia="ru-RU"/>
        </w:rPr>
        <w:t>Мензатюк</w:t>
      </w:r>
      <w:proofErr w:type="spellEnd"/>
    </w:p>
    <w:p w:rsidR="008A389E" w:rsidRPr="008A389E" w:rsidRDefault="008A389E" w:rsidP="008A389E">
      <w:pPr>
        <w:spacing w:after="0" w:line="240" w:lineRule="auto"/>
        <w:ind w:right="103"/>
        <w:contextualSpacing/>
        <w:jc w:val="center"/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</w:pPr>
      <w:r w:rsidRPr="008A389E">
        <w:rPr>
          <w:rFonts w:ascii="Times New Roman" w:eastAsia="Times New Roman" w:hAnsi="Times New Roman" w:cs="Times New Roman"/>
          <w:b/>
          <w:bCs/>
          <w:color w:val="5F497A"/>
          <w:sz w:val="28"/>
          <w:szCs w:val="28"/>
          <w:lang w:val="ru-RU" w:eastAsia="ru-RU"/>
        </w:rPr>
        <w:t>НЕБИЛИЦІ ПРО РУКАВИЦІ</w:t>
      </w:r>
    </w:p>
    <w:p w:rsidR="008A389E" w:rsidRPr="008A389E" w:rsidRDefault="008A389E" w:rsidP="008A389E">
      <w:pPr>
        <w:spacing w:after="0" w:line="240" w:lineRule="auto"/>
        <w:ind w:right="103"/>
        <w:contextualSpacing/>
        <w:jc w:val="center"/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</w:pPr>
      <w:r w:rsidRPr="008A389E">
        <w:rPr>
          <w:rFonts w:ascii="Times New Roman" w:eastAsia="Times New Roman" w:hAnsi="Times New Roman" w:cs="Times New Roman"/>
          <w:b/>
          <w:i/>
          <w:iCs/>
          <w:color w:val="5F497A"/>
          <w:sz w:val="28"/>
          <w:szCs w:val="28"/>
          <w:lang w:val="ru-RU" w:eastAsia="ru-RU"/>
        </w:rPr>
        <w:t>(</w:t>
      </w:r>
      <w:proofErr w:type="spellStart"/>
      <w:r w:rsidRPr="008A389E">
        <w:rPr>
          <w:rFonts w:ascii="Times New Roman" w:eastAsia="Times New Roman" w:hAnsi="Times New Roman" w:cs="Times New Roman"/>
          <w:b/>
          <w:i/>
          <w:iCs/>
          <w:color w:val="5F497A"/>
          <w:sz w:val="28"/>
          <w:szCs w:val="28"/>
          <w:lang w:val="ru-RU" w:eastAsia="ru-RU"/>
        </w:rPr>
        <w:t>казка</w:t>
      </w:r>
      <w:proofErr w:type="spellEnd"/>
      <w:r w:rsidRPr="008A389E">
        <w:rPr>
          <w:rFonts w:ascii="Times New Roman" w:eastAsia="Times New Roman" w:hAnsi="Times New Roman" w:cs="Times New Roman"/>
          <w:b/>
          <w:i/>
          <w:iCs/>
          <w:color w:val="5F497A"/>
          <w:sz w:val="28"/>
          <w:szCs w:val="28"/>
          <w:lang w:val="ru-RU" w:eastAsia="ru-RU"/>
        </w:rPr>
        <w:t>)</w:t>
      </w:r>
    </w:p>
    <w:p w:rsidR="008A389E" w:rsidRPr="008A389E" w:rsidRDefault="008A389E" w:rsidP="008A389E">
      <w:pPr>
        <w:spacing w:after="0" w:line="240" w:lineRule="auto"/>
        <w:ind w:right="103" w:firstLine="464"/>
        <w:contextualSpacing/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uk-UA" w:eastAsia="ru-RU"/>
        </w:rPr>
      </w:pP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знаєте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чому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восени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жовтіє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листя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на деревах?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Звичайно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через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сонечко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Воно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втомилося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стало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сонне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блякле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неяскраве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дні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сірі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мов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дикі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гуси, 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дощик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довгий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плюскає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плюскає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Ось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такої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пори дерева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lastRenderedPageBreak/>
        <w:t>вмикаються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наче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жовті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люстри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і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світять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світять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замість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сонця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Навіть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опавши,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листя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лягає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долі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мов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кружало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світла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під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лампою.</w:t>
      </w:r>
    </w:p>
    <w:p w:rsidR="008A389E" w:rsidRPr="008A389E" w:rsidRDefault="008A389E" w:rsidP="008A389E">
      <w:pPr>
        <w:spacing w:after="0" w:line="240" w:lineRule="auto"/>
        <w:ind w:right="103" w:firstLine="464"/>
        <w:contextualSpacing/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З деревами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трапляються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інші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дива. Про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одне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я хочу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розповісти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Все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почалося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з того,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що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бабуся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виплела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Оксанці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м’якенькі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гарненькі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пухнасті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рукавички, а Оксанка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їх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загубила.</w:t>
      </w:r>
    </w:p>
    <w:p w:rsidR="008A389E" w:rsidRPr="008A389E" w:rsidRDefault="008A389E" w:rsidP="008A389E">
      <w:pPr>
        <w:spacing w:after="0" w:line="240" w:lineRule="auto"/>
        <w:ind w:right="103" w:firstLine="464"/>
        <w:contextualSpacing/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</w:pP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Точніше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загубила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тільки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ліву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Але яка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користь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із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правої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коли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лівої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нема?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Сталося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це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перед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Новим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роком;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сутеніло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вдома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чекали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ялинка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подарунки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під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ялинкою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тому Оксанка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мовила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: «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Пошукаю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рукавичку завтра».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вночі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випав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чарівний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новорічний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сніг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от рукавичка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під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ним і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заховалася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Вона лежала, лежала та й долежала до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весни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а весною взяла й проросла.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Ніхто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з того не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здивувався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весною все росте.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Рукавичний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пагінець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спокійно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собі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виріс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і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зацвів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і з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цього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знову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ніхто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здивувався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перед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літом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усе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цвіте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Та коли деревце,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що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виросло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з рукавички,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покрилося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плодами-рукавичками,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м’якесенькими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гарнесенькими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ще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пухнастими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— тут уже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здивувалися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геть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усі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</w:p>
    <w:p w:rsidR="008A389E" w:rsidRPr="008A389E" w:rsidRDefault="008A389E" w:rsidP="008A389E">
      <w:pPr>
        <w:spacing w:after="0" w:line="240" w:lineRule="auto"/>
        <w:ind w:right="103"/>
        <w:contextualSpacing/>
        <w:rPr>
          <w:rFonts w:ascii="Arial" w:eastAsia="Times New Roman" w:hAnsi="Arial" w:cs="Arial"/>
          <w:b/>
          <w:color w:val="5F497A"/>
          <w:sz w:val="33"/>
          <w:szCs w:val="33"/>
          <w:lang w:val="uk-UA" w:eastAsia="ru-RU"/>
        </w:rPr>
      </w:pPr>
    </w:p>
    <w:p w:rsidR="008A389E" w:rsidRPr="008A389E" w:rsidRDefault="008A389E" w:rsidP="008A389E">
      <w:pPr>
        <w:spacing w:after="0" w:line="240" w:lineRule="auto"/>
        <w:ind w:right="103"/>
        <w:contextualSpacing/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uk-UA" w:eastAsia="ru-RU"/>
        </w:rPr>
      </w:pP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Спочатку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здивувалася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двірничка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Фросина.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— Ото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ще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придумали! 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мовила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вона. 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Хто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тут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збиратиме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рукавичний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урожай?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Якби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це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був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сад, то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його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би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зібрали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садівники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та 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відвезли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до магазину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садовини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́</w:t>
      </w:r>
      <w:r w:rsidRPr="008A389E">
        <w:rPr>
          <w:rFonts w:ascii="Times New Roman" w:eastAsia="Times New Roman" w:hAnsi="Times New Roman" w:cs="Times New Roman"/>
          <w:b/>
          <w:i/>
          <w:iCs/>
          <w:color w:val="5F497A"/>
          <w:sz w:val="28"/>
          <w:szCs w:val="28"/>
          <w:lang w:val="ru-RU" w:eastAsia="ru-RU"/>
        </w:rPr>
        <w:t>*1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 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горо́дини</w:t>
      </w:r>
      <w:proofErr w:type="spellEnd"/>
      <w:r w:rsidRPr="008A389E">
        <w:rPr>
          <w:rFonts w:ascii="Times New Roman" w:eastAsia="Times New Roman" w:hAnsi="Times New Roman" w:cs="Times New Roman"/>
          <w:b/>
          <w:i/>
          <w:iCs/>
          <w:color w:val="5F497A"/>
          <w:sz w:val="28"/>
          <w:szCs w:val="28"/>
          <w:lang w:val="ru-RU" w:eastAsia="ru-RU"/>
        </w:rPr>
        <w:t>*2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Та тут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був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не сад, 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масив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Оболонь у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Києві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до того ж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рукавиці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зроду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не продавали в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крамницях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з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городиною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Тому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двірничка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Фросина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страшенно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розгубилась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і з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тої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розгубленості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весь день не мела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сходів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не мила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коридорів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не поливала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мальви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під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вікнами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Другим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здивувався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професор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Петро Петрович.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Він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вивів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прогулянку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свого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Бровка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Бровковича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і той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приніс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у зубах рукавичку.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Чиясь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дитина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загубила, 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вирішив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професор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і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поклав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рукавичку на лавку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під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будинком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Бровко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Бровкович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приніс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другу рукавичку, 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тоді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третю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тоді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четверту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— От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неуважна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дитина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губить рукавички, і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всі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ліві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зітхнув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Петро Петрович і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поклав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рукавичку на другу лавку, 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тоді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третю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тоді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четверту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Раптом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дмухнув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вітер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і рукавички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закружляли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зграйкою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плавно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опускаючись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перед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професоровим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носом.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— Та тут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ціле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рукавичне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дерево... 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добачив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нарешті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Петро Петрович.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Вернувшись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додому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він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налив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чорної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кави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у  миску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Бровкові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Бровковичу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а сам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погриз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кістку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взув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черевики — один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сірий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другий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коричневий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зате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обидва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праві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— і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пішов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читати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лекцію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студентам-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першокурсникам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— Панове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студенти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! — сказав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він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— Ви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починаєте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вивчати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науку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рукавицезнавство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— 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чому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шапкознавство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? Або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черевикоплавство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? 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спитали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студенти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lastRenderedPageBreak/>
        <w:t xml:space="preserve">— Тому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що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рукавиці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літають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наче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птиці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!  — пояснив Петро Петрович.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Студенти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нічогісінько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второпали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зате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заповажали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Петра Петровича. «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Ач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який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мудрий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! — подумали вони. 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Відразу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видно,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що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професор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».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Та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найдужче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здивувалися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з рукавичного дерева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депутати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міської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ради.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Питання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рукавицевиростання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треба без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зволікання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ставити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на голос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uk-UA" w:eastAsia="ru-RU"/>
        </w:rPr>
        <w:t>у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вання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! 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загаласували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вони, почавши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своє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засідання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питання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рукавицезбирання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вимагає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доопрацювання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! 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загаласували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інші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uk-UA" w:eastAsia="ru-RU"/>
        </w:rPr>
        <w:t xml:space="preserve"> 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І так вони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галасували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голосували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голосували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галасували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а деревце стояло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собі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і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рукавиці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з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зелених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поволі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робилися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жовтими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жовтогар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uk-UA" w:eastAsia="ru-RU"/>
        </w:rPr>
        <w:t>я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чими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червоними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вишневими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вже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настала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глибока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осінь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!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Щодень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під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деревце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прибігали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діти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Вони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також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дивувалися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дужче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раділи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Вони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підскакували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з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утіхи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плескали в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долоні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танцювали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— У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світі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бувають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хлібні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дерева,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динні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дерева,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залізні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дерева!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Якщо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на деревах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ростуть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паляниці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то хай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виростають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gram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і  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рукавиці</w:t>
      </w:r>
      <w:proofErr w:type="spellEnd"/>
      <w:proofErr w:type="gram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!  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приспівували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вони,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танцюючи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Одне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дітям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було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жаль: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що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всі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рукавички  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ліві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Тому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діти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бігли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собі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гратися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в  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хованки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в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класики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в резинки,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справді-бо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: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навіщо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їм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рукавички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геть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усі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ліві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жодної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правої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?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Тільки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Оксанці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придалася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 б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саме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ліва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рукавичка. Вона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лишалася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коло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деревця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коли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інші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діти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було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собі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побіжать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, і казала: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Краще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я не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візьму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цю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рукавичку до пари до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своєї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правої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!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Краще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gram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я  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взимку</w:t>
      </w:r>
      <w:proofErr w:type="spellEnd"/>
      <w:proofErr w:type="gram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загублю праву до пари! 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Хай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тоді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виростуть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ще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праві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рукавиці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І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тільки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-но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випав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сніг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вона загубила другу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рукавицю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То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була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ніч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новорічна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але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однак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чарівна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(а треба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сказати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що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чарівних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ночей 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значно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більше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ніж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чарівних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).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Отож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усе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трапилось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як і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першого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разу: рукавичка лежала, лежала, </w:t>
      </w:r>
      <w:proofErr w:type="gram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а  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потім</w:t>
      </w:r>
      <w:proofErr w:type="spellEnd"/>
      <w:proofErr w:type="gram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взяла й  проросла, а  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тоді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взяла й  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зацвіла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, а  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тоді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нарешті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вкрилася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рукавицями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Правими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, як і належало.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— Ото придумали! 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мовила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двірничка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Фросина. 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Може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тут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справді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заведуть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рукавичний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сад?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  <w:t xml:space="preserve">І вона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знов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увесь день не мела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сходів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не мила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коридорів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не поливала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мальви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під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вікнами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якщо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буде сад, то й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працювати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випадає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садівникам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а не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їй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двірничці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Депутати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міської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ради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знову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поставили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це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питання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голосування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професор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Петро Петрович написав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дуже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мудру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наукову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працю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«Про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рукавиці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що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літають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наче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птиці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».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Одне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тільки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було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прикро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: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тепер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коли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виросло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стільки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правих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рукавиць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не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лишилося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торішніх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лівих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!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Куди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вони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поділися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? 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Хтозна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... </w:t>
      </w:r>
      <w:proofErr w:type="gram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А</w:t>
      </w:r>
      <w:proofErr w:type="gram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куди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дівається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опале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осіннє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листя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?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відлітає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gram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у  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вирій</w:t>
      </w:r>
      <w:proofErr w:type="spellEnd"/>
      <w:proofErr w:type="gram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?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губиться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між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сторінками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книжок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куди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його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кладуть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замріяні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дівчата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?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ховається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в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порожніх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гніздах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? 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br/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Ліві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рукавички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теж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кудись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поділися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як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торішнє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листя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праві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з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зелених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потроху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робилися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жовтими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жовтогарячими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червоними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lastRenderedPageBreak/>
        <w:t>вишневими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і —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розвівалися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за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вітром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uk-UA" w:eastAsia="ru-RU"/>
        </w:rPr>
        <w:t xml:space="preserve"> 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На весну </w:t>
      </w:r>
      <w:proofErr w:type="gram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  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місті</w:t>
      </w:r>
      <w:proofErr w:type="spellEnd"/>
      <w:proofErr w:type="gram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не стало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жодних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рукавичних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дерев.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Мабуть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вони за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одне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літо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витикаються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виганяються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родять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і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всихають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Тільки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проростають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надто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рідко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А рукавичкам таки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хочеться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прорости,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тож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-то вони </w:t>
      </w:r>
      <w:proofErr w:type="gram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й  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губляться</w:t>
      </w:r>
      <w:proofErr w:type="spellEnd"/>
      <w:proofErr w:type="gram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, і  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діти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нітрохи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в тому не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винні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uk-UA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Щоправда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чарівних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дерев і так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вистачає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. Дерев,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що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вміють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осяяти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місто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засвітившись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,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мов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 xml:space="preserve"> </w:t>
      </w:r>
      <w:proofErr w:type="spellStart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люстри</w:t>
      </w:r>
      <w:proofErr w:type="spellEnd"/>
      <w:r w:rsidRPr="008A389E"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ru-RU" w:eastAsia="ru-RU"/>
        </w:rPr>
        <w:t>.</w:t>
      </w:r>
    </w:p>
    <w:p w:rsidR="008A389E" w:rsidRPr="008A389E" w:rsidRDefault="008A389E" w:rsidP="008A389E">
      <w:pPr>
        <w:spacing w:after="0" w:line="240" w:lineRule="auto"/>
        <w:ind w:right="103"/>
        <w:contextualSpacing/>
        <w:rPr>
          <w:rFonts w:ascii="Times New Roman" w:eastAsia="Times New Roman" w:hAnsi="Times New Roman" w:cs="Times New Roman"/>
          <w:b/>
          <w:color w:val="5F497A"/>
          <w:sz w:val="28"/>
          <w:szCs w:val="28"/>
          <w:lang w:val="uk-UA" w:eastAsia="ru-RU"/>
        </w:rPr>
      </w:pP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A389E">
        <w:rPr>
          <w:rFonts w:ascii="Times New Roman" w:eastAsia="Calibri" w:hAnsi="Times New Roman" w:cs="Times New Roman"/>
          <w:i/>
          <w:sz w:val="28"/>
          <w:szCs w:val="28"/>
          <w:lang w:val="uk-UA"/>
        </w:rPr>
        <w:t>7. Гра «Мікрофон»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У якому місті відбувалися події описані у творі?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Коли трапилася ця історія?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Хто загубив рукавичку?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З чим порівнювалися дерева восени?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ru-RU"/>
        </w:rPr>
        <w:t>8.</w:t>
      </w:r>
      <w:r w:rsidRPr="008A38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Аналіз змісту з вибірковим читанням.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Хто є головним  героєм твору?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Про кого ще йдеться в тексті?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- Що було дивним для двірнички </w:t>
      </w:r>
      <w:proofErr w:type="spellStart"/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Фросини</w:t>
      </w:r>
      <w:proofErr w:type="spellEnd"/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?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Як називалася наука, про яку говорив професор Петро Петрович?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Хто сказав: «Рукавиці літають, наче птиці»?(Зачитати)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Що вирішила зробити дівчинка наступної зими?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Що трапилося з рукавичними деревами навесні?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Про які дивні дерева йдеться мова у тексті?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Що вас здивувало в поведінці професора?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 Як и розумієте останній абзац </w:t>
      </w:r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твору «</w:t>
      </w:r>
      <w:r w:rsidRPr="008A38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Щоправда, чарівних дерев і так вистачає. Дерев, що вміють осяяти місто, засвітившись, мов люстри)</w:t>
      </w:r>
      <w:r w:rsidRPr="008A3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 xml:space="preserve">9. Гра «Знайди пару» 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proofErr w:type="spellStart"/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Двірничиха</w:t>
      </w:r>
      <w:proofErr w:type="spellEnd"/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Фросина                   Галасували і голосували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Петро Петрович                           Розгубилася і не мела сходів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Депутати                                      Почав викладати науку «</w:t>
      </w:r>
      <w:proofErr w:type="spellStart"/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Рукавицезнаство</w:t>
      </w:r>
      <w:proofErr w:type="spellEnd"/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8A389E" w:rsidRPr="008A389E" w:rsidRDefault="008A389E" w:rsidP="008A389E">
      <w:pPr>
        <w:tabs>
          <w:tab w:val="left" w:pos="8661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A389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</w:pPr>
      <w:r w:rsidRPr="008A389E"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  <w:t>10. Домашнє завдання</w:t>
      </w:r>
    </w:p>
    <w:p w:rsidR="008A389E" w:rsidRPr="008A389E" w:rsidRDefault="008A389E" w:rsidP="008A389E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389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Завдання: </w:t>
      </w:r>
      <w:r w:rsidRPr="008A38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Намалювати  своє чарівне дерево, яке б хотілося посадити і виростити.</w:t>
      </w: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uk-UA"/>
        </w:rPr>
      </w:pPr>
    </w:p>
    <w:p w:rsidR="008A389E" w:rsidRPr="008A389E" w:rsidRDefault="008A389E" w:rsidP="008A389E">
      <w:pPr>
        <w:spacing w:after="200" w:line="276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uk-UA"/>
        </w:rPr>
      </w:pPr>
      <w:r w:rsidRPr="008A389E"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uk-UA"/>
        </w:rPr>
        <w:t xml:space="preserve">Роботи надсилайте на </w:t>
      </w:r>
      <w:proofErr w:type="spellStart"/>
      <w:r w:rsidRPr="008A389E"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uk-UA"/>
        </w:rPr>
        <w:t>Human</w:t>
      </w:r>
      <w:proofErr w:type="spellEnd"/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uk-UA"/>
        </w:rPr>
      </w:pPr>
    </w:p>
    <w:p w:rsidR="008A389E" w:rsidRPr="008A389E" w:rsidRDefault="008A389E" w:rsidP="008A389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1F1F1F"/>
          <w:sz w:val="28"/>
          <w:szCs w:val="28"/>
          <w:lang w:val="ru-RU"/>
        </w:rPr>
      </w:pPr>
    </w:p>
    <w:p w:rsidR="007A3804" w:rsidRDefault="008A389E">
      <w:bookmarkStart w:id="0" w:name="_GoBack"/>
      <w:bookmarkEnd w:id="0"/>
    </w:p>
    <w:sectPr w:rsidR="007A3804" w:rsidSect="00A74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A432C"/>
    <w:multiLevelType w:val="hybridMultilevel"/>
    <w:tmpl w:val="C3A665FC"/>
    <w:lvl w:ilvl="0" w:tplc="10BA25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27"/>
    <w:rsid w:val="008A389E"/>
    <w:rsid w:val="00D05021"/>
    <w:rsid w:val="00DC77F3"/>
    <w:rsid w:val="00F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6CC51-D47F-4B68-87AF-218C4417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1502</Words>
  <Characters>8564</Characters>
  <Application>Microsoft Office Word</Application>
  <DocSecurity>0</DocSecurity>
  <Lines>71</Lines>
  <Paragraphs>20</Paragraphs>
  <ScaleCrop>false</ScaleCrop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2022-10-19T12:36:00Z</dcterms:created>
  <dcterms:modified xsi:type="dcterms:W3CDTF">2022-10-19T12:37:00Z</dcterms:modified>
</cp:coreProperties>
</file>