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28.09.22</w:t>
        <w:tab/>
        <w:tab/>
        <w:tab/>
        <w:tab/>
        <w:t xml:space="preserve">4 клас</w:t>
        <w:tab/>
        <w:tab/>
        <w:tab/>
        <w:tab/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Співпраця в мережі</w:t>
      </w:r>
    </w:p>
    <w:p w:rsidR="00000000" w:rsidDel="00000000" w:rsidP="00000000" w:rsidRDefault="00000000" w:rsidRPr="00000000" w14:paraId="00000004">
      <w:pPr>
        <w:ind w:left="1571" w:hanging="1135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 заняття:</w:t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 ІФО 3-2.5-2 визначає відмінності ролей у групі 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 ІФО 3-2.5-3 розподіляє ролі в групі з переліку ролей, які надає вчитель / учителька</w:t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 ІФО 3-2.5-6 надає конструктивний зворотний зв’язок, пояснює, чому важливо працювати разом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20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Поміркуйте: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Як можна спільно працювати в Інтернеті?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Чому ми спілкуємося онлайн?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20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Розгадайте ребус</w:t>
      </w:r>
    </w:p>
    <w:p w:rsidR="00000000" w:rsidDel="00000000" w:rsidP="00000000" w:rsidRDefault="00000000" w:rsidRPr="00000000" w14:paraId="0000000C">
      <w:pPr>
        <w:spacing w:after="0" w:before="20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  <w:drawing>
          <wp:inline distB="114300" distT="114300" distL="114300" distR="114300">
            <wp:extent cx="6480250" cy="2197100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2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Прочитайте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Співпраця в Інтернеті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процес, при якому люди разом займаються інтелектуальною, науковою або  практичною діяльністю.</w:t>
      </w:r>
    </w:p>
    <w:p w:rsidR="00000000" w:rsidDel="00000000" w:rsidP="00000000" w:rsidRDefault="00000000" w:rsidRPr="00000000" w14:paraId="0000000F">
      <w:pPr>
        <w:spacing w:after="0" w:before="0" w:line="276" w:lineRule="auto"/>
        <w:ind w:firstLine="700"/>
        <w:jc w:val="both"/>
        <w:rPr>
          <w:rFonts w:ascii="Times New Roman" w:cs="Times New Roman" w:eastAsia="Times New Roman" w:hAnsi="Times New Roman"/>
          <w:b w:val="1"/>
          <w:color w:val="9900ff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8"/>
          <w:szCs w:val="28"/>
          <w:highlight w:val="white"/>
          <w:u w:val="single"/>
          <w:rtl w:val="0"/>
        </w:rPr>
        <w:t xml:space="preserve">Спільноти</w:t>
      </w:r>
    </w:p>
    <w:p w:rsidR="00000000" w:rsidDel="00000000" w:rsidP="00000000" w:rsidRDefault="00000000" w:rsidRPr="00000000" w14:paraId="00000010">
      <w:pPr>
        <w:spacing w:after="0" w:before="0" w:line="276" w:lineRule="auto"/>
        <w:ind w:firstLine="70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  <w:rtl w:val="0"/>
        </w:rPr>
        <w:t xml:space="preserve">Існують сайти, на які можна надсилати свої розповіді, повідомлення, задавати питання. Все це можна прочитати, обговорити, поділитися своїми враженнями, тобто знайти людей зі спільними інтересами та захопленнями. У такий спосіб навколо сайта формується інтернет-спільнота.</w:t>
      </w:r>
    </w:p>
    <w:p w:rsidR="00000000" w:rsidDel="00000000" w:rsidP="00000000" w:rsidRDefault="00000000" w:rsidRPr="00000000" w14:paraId="00000011">
      <w:pPr>
        <w:spacing w:after="0" w:before="0" w:line="276" w:lineRule="auto"/>
        <w:ind w:firstLine="70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8"/>
          <w:szCs w:val="28"/>
          <w:highlight w:val="white"/>
          <w:rtl w:val="0"/>
        </w:rPr>
        <w:t xml:space="preserve">Інтернет-спільнота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  <w:rtl w:val="0"/>
        </w:rPr>
        <w:t xml:space="preserve"> – група людей зі спільними інтересами, які спілкуються за допомогою Інтернету.</w:t>
      </w:r>
    </w:p>
    <w:p w:rsidR="00000000" w:rsidDel="00000000" w:rsidP="00000000" w:rsidRDefault="00000000" w:rsidRPr="00000000" w14:paraId="00000012">
      <w:pPr>
        <w:spacing w:after="0" w:before="240" w:line="276" w:lineRule="auto"/>
        <w:ind w:firstLine="700"/>
        <w:jc w:val="both"/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b5394"/>
          <w:sz w:val="28"/>
          <w:szCs w:val="28"/>
          <w:highlight w:val="white"/>
          <w:u w:val="single"/>
          <w:rtl w:val="0"/>
        </w:rPr>
        <w:t xml:space="preserve">Сайт TuxPaint</w:t>
      </w:r>
    </w:p>
    <w:p w:rsidR="00000000" w:rsidDel="00000000" w:rsidP="00000000" w:rsidRDefault="00000000" w:rsidRPr="00000000" w14:paraId="00000013">
      <w:pPr>
        <w:spacing w:after="0" w:before="0" w:line="276" w:lineRule="auto"/>
        <w:ind w:firstLine="70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  <w:rtl w:val="0"/>
        </w:rPr>
        <w:t xml:space="preserve">На сайті графічного редактора можна переглянути роботи ваших однолітків зі всього світу, а можна поділитися і власними малюнками. </w:t>
      </w:r>
    </w:p>
    <w:p w:rsidR="00000000" w:rsidDel="00000000" w:rsidP="00000000" w:rsidRDefault="00000000" w:rsidRPr="00000000" w14:paraId="00000014">
      <w:pPr>
        <w:spacing w:after="0" w:before="240" w:line="276" w:lineRule="auto"/>
        <w:ind w:firstLine="70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904875</wp:posOffset>
            </wp:positionH>
            <wp:positionV relativeFrom="paragraph">
              <wp:posOffset>114300</wp:posOffset>
            </wp:positionV>
            <wp:extent cx="4933950" cy="2628900"/>
            <wp:effectExtent b="0" l="0" r="0" t="0"/>
            <wp:wrapTopAndBottom distB="114300" distT="11430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0" w:before="0" w:line="276" w:lineRule="auto"/>
        <w:jc w:val="both"/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8"/>
          <w:szCs w:val="28"/>
          <w:highlight w:val="white"/>
          <w:u w:val="single"/>
          <w:rtl w:val="0"/>
        </w:rPr>
        <w:t xml:space="preserve">Сайт Gcompris</w:t>
      </w:r>
    </w:p>
    <w:p w:rsidR="00000000" w:rsidDel="00000000" w:rsidP="00000000" w:rsidRDefault="00000000" w:rsidRPr="00000000" w14:paraId="00000016">
      <w:pPr>
        <w:spacing w:after="0" w:before="0" w:line="276" w:lineRule="auto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  <w:rtl w:val="0"/>
        </w:rPr>
        <w:t xml:space="preserve">На сайті можна ознайомитися з пакетом навчальних програм, що складається з різних вправ та ігор.</w:t>
      </w:r>
    </w:p>
    <w:p w:rsidR="00000000" w:rsidDel="00000000" w:rsidP="00000000" w:rsidRDefault="00000000" w:rsidRPr="00000000" w14:paraId="00000017">
      <w:pPr>
        <w:spacing w:after="0" w:before="0" w:line="276" w:lineRule="auto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836362</wp:posOffset>
            </wp:positionH>
            <wp:positionV relativeFrom="paragraph">
              <wp:posOffset>161925</wp:posOffset>
            </wp:positionV>
            <wp:extent cx="5507288" cy="2103908"/>
            <wp:effectExtent b="0" l="0" r="0" t="0"/>
            <wp:wrapTopAndBottom distB="114300" distT="11430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7288" cy="2103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pacing w:after="0" w:before="0" w:line="276" w:lineRule="auto"/>
        <w:jc w:val="both"/>
        <w:rPr>
          <w:rFonts w:ascii="Times New Roman" w:cs="Times New Roman" w:eastAsia="Times New Roman" w:hAnsi="Times New Roman"/>
          <w:b w:val="1"/>
          <w:color w:val="ff99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8"/>
          <w:szCs w:val="28"/>
          <w:highlight w:val="white"/>
          <w:u w:val="single"/>
          <w:rtl w:val="0"/>
        </w:rPr>
        <w:t xml:space="preserve">Сайт Scratch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1192250</wp:posOffset>
            </wp:positionH>
            <wp:positionV relativeFrom="paragraph">
              <wp:posOffset>428625</wp:posOffset>
            </wp:positionV>
            <wp:extent cx="4097588" cy="2920971"/>
            <wp:effectExtent b="0" l="0" r="0" t="0"/>
            <wp:wrapTopAndBottom distB="114300" distT="11430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588" cy="2920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after="0" w:before="0" w:line="276" w:lineRule="auto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  <w:rtl w:val="0"/>
        </w:rPr>
        <w:t xml:space="preserve">На сайті можна ознайомитися з проектами інших дітей, прокоментувати їх, можна також додати свої.</w:t>
      </w:r>
    </w:p>
    <w:p w:rsidR="00000000" w:rsidDel="00000000" w:rsidP="00000000" w:rsidRDefault="00000000" w:rsidRPr="00000000" w14:paraId="0000001A">
      <w:pPr>
        <w:spacing w:after="0" w:line="276" w:lineRule="auto"/>
        <w:ind w:left="560" w:firstLine="0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0" w:before="0" w:line="276" w:lineRule="auto"/>
        <w:jc w:val="both"/>
        <w:rPr>
          <w:rFonts w:ascii="Times New Roman" w:cs="Times New Roman" w:eastAsia="Times New Roman" w:hAnsi="Times New Roman"/>
          <w:b w:val="1"/>
          <w:color w:val="cc0000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sz w:val="28"/>
          <w:szCs w:val="28"/>
          <w:highlight w:val="white"/>
          <w:u w:val="single"/>
          <w:rtl w:val="0"/>
        </w:rPr>
        <w:t xml:space="preserve">Google документи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76" w:lineRule="auto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  <w:rtl w:val="0"/>
        </w:rPr>
        <w:t xml:space="preserve">Google документи дають можливість завантажувати, редагувати і створювати нові текстові документи, електронні таблиці та презентації, організовувати спільний доступ до них.</w:t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color w:val="e691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Перегляньте навчальне відео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highlight w:val="white"/>
          <w:u w:val="single"/>
          <w:rtl w:val="0"/>
        </w:rPr>
        <w:t xml:space="preserve">Як працювати у спільній презентації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0f6cbf"/>
            <w:sz w:val="23"/>
            <w:szCs w:val="23"/>
            <w:highlight w:val="white"/>
            <w:rtl w:val="0"/>
          </w:rPr>
          <w:t xml:space="preserve">https://screencast-o-matic.com/watch/cYjvlnmP6z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highlight w:val="whit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Виконайте завдання</w:t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  <w:rtl w:val="0"/>
        </w:rPr>
        <w:t xml:space="preserve">Перейдіть у онлайн презентацію за посиланням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http://surl.li/ddrsg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  <w:rtl w:val="0"/>
        </w:rPr>
        <w:t xml:space="preserve"> , та заповніть пустий слайд інформацією про місце попередніх чи майбутніх мандрів.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  <w:rtl w:val="0"/>
        </w:rPr>
        <w:t xml:space="preserve"> Перегляньте слайди своїх однокласників, та поставте реакцію, які сподобались найбільше. Можна вставити на вподобаний слайд у нижньому правому кутку смайлик або сердечко, як показано на рисунку: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1627</wp:posOffset>
            </wp:positionH>
            <wp:positionV relativeFrom="paragraph">
              <wp:posOffset>1304925</wp:posOffset>
            </wp:positionV>
            <wp:extent cx="6480250" cy="3797300"/>
            <wp:effectExtent b="0" l="0" r="0" t="0"/>
            <wp:wrapTopAndBottom distB="114300" distT="11430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250" cy="379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67.51968503937064" w:top="425.1968503937008" w:left="850.3937007874016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73966"/>
    <w:pPr>
      <w:spacing w:after="160" w:line="259" w:lineRule="auto"/>
    </w:pPr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27396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273966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104EB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creencast-o-matic.com/watch/cYjvlnmP6z" TargetMode="External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hyperlink" Target="http://surl.li/ddrs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yaDe2zJd0jtq4YZMUPYYe/czUA==">AMUW2mVfwo8ud/kog1qcnGmoKwEI6m8ulYqslva6W8dE06QUiZqE1rfy9v8c+JapW/HTI67ISw7u1n/x7ek9vB/Wyf3jfvJZxLP6y+M4XBUVg79MjNOOkg5pDxspFEdWucBIHL1TbzpJ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2021-03-30T19:30:00Z</dcterms:created>
  <dc:creator>admin</dc:creator>
</cp:coreProperties>
</file>