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14.10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>.22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7E47D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7E47D9" w:rsidRDefault="007E47D9" w:rsidP="007E47D9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1" w:name="_GoBack"/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>Діагностувальна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робота № 2</w:t>
      </w:r>
      <w:r w:rsidRPr="007E47D9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з теми </w:t>
      </w:r>
    </w:p>
    <w:p w:rsidR="007E47D9" w:rsidRPr="007E47D9" w:rsidRDefault="007E47D9" w:rsidP="007E47D9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7E47D9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uk-UA"/>
        </w:rPr>
        <w:t>«П</w:t>
      </w:r>
      <w:r w:rsidRPr="007E47D9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исьмове множення та ділення трицифрових чисел. Дроби»</w:t>
      </w:r>
    </w:p>
    <w:bookmarkEnd w:id="1"/>
    <w:p w:rsidR="007E47D9" w:rsidRPr="007E47D9" w:rsidRDefault="007E47D9" w:rsidP="007E47D9">
      <w:pPr>
        <w:spacing w:after="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7E47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: перевірити  знання учнів і вміння учнів відносно обчислення виразів на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множення та ділення трицифрових чисел;</w:t>
      </w:r>
      <w:r w:rsidRPr="007E47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розв’язування задач; 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14 жовтня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0B9" w:rsidRDefault="007E47D9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У трьох однакових мішках 180 кг борошна. Скільки таких міш</w:t>
      </w:r>
      <w:r w:rsidR="00EC30F0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ків потрібно, щоб розфасувати 30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0 кг борошна?</w:t>
      </w:r>
      <w:bookmarkEnd w:id="0"/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E240B9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bookmarkStart w:id="2" w:name="п2015121404712SlideId273"/>
      <w:r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( </w:t>
      </w:r>
      <w:r w:rsidR="005210D8"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Обчисли </w:t>
      </w:r>
      <w:r w:rsidR="00DC53B3"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приклади </w:t>
      </w:r>
      <w:r w:rsidR="005210D8"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письмово </w:t>
      </w:r>
      <w:r w:rsidRPr="007E47D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)</w:t>
      </w:r>
    </w:p>
    <w:p w:rsidR="007E47D9" w:rsidRPr="007E47D9" w:rsidRDefault="007E47D9" w:rsidP="007E47D9">
      <w:pPr>
        <w:spacing w:after="0" w:line="240" w:lineRule="auto"/>
        <w:ind w:left="2832" w:firstLine="708"/>
        <w:contextualSpacing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C53B3" w:rsidRPr="007E47D9" w:rsidRDefault="00EC30F0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</w:t>
      </w:r>
      <w:r w:rsidR="00DC53B3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(264 + 387) : 3</w:t>
      </w:r>
      <w:r w:rsidR="005210D8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="00DC53B3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       812 – 236 </w:t>
      </w:r>
      <w:r w:rsidR="00DC53B3"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</w:t>
      </w:r>
      <w:r w:rsidR="00DC53B3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2</w:t>
      </w:r>
    </w:p>
    <w:p w:rsidR="00677551" w:rsidRPr="007E47D9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824 : 4</w:t>
      </w:r>
      <w:r w:rsidR="00677551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</w:t>
      </w:r>
      <w:r w:rsidR="00414BDF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           </w:t>
      </w:r>
      <w:r w:rsidR="00EC30F0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27 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="0084284F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3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4</w:t>
      </w:r>
    </w:p>
    <w:p w:rsidR="0048584E" w:rsidRPr="007E47D9" w:rsidRDefault="0048584E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</w:t>
      </w:r>
      <w:r w:rsidR="00984AB6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195 : 65                         46 </w:t>
      </w:r>
      <w:r w:rsidR="00984AB6"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</w:t>
      </w:r>
      <w:r w:rsidR="00984AB6" w:rsidRPr="007E47D9">
        <w:rPr>
          <w:rFonts w:ascii="Times New Roman" w:eastAsia="Times New Roman" w:hAnsi="Times New Roman" w:cs="Times New Roman"/>
          <w:b/>
          <w:color w:val="002060"/>
          <w:sz w:val="28"/>
          <w:lang w:val="uk-UA" w:eastAsia="uk-UA"/>
        </w:rPr>
        <w:t xml:space="preserve"> 20</w:t>
      </w:r>
    </w:p>
    <w:p w:rsidR="00DC53B3" w:rsidRPr="00984AB6" w:rsidRDefault="00EC30F0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77551" w:rsidRPr="00984A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677551"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</w:t>
      </w: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6417"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210D8"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77551" w:rsidRP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Р</w:t>
      </w:r>
      <w:r w:rsidR="005210D8"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івняння</w:t>
      </w:r>
    </w:p>
    <w:p w:rsidR="005210D8" w:rsidRPr="007E47D9" w:rsidRDefault="005210D8" w:rsidP="00984AB6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color w:val="002060"/>
          <w:sz w:val="32"/>
          <w:szCs w:val="24"/>
          <w:lang w:eastAsia="uk-UA"/>
        </w:rPr>
      </w:pPr>
      <w:r w:rsidRPr="00984AB6">
        <w:rPr>
          <w:rFonts w:ascii="Times New Roman" w:eastAsia="Times New Roman" w:hAnsi="Times New Roman" w:cs="Times New Roman"/>
          <w:color w:val="000000"/>
          <w:sz w:val="28"/>
          <w:lang w:val="uk-UA" w:eastAsia="uk-UA"/>
        </w:rPr>
        <w:t xml:space="preserve">      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х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val="uk-UA" w:eastAsia="uk-UA"/>
        </w:rPr>
        <w:t xml:space="preserve"> </w:t>
      </w:r>
      <w:r w:rsidRPr="007E47D9">
        <w:rPr>
          <w:rFonts w:ascii="Times New Roman" w:eastAsia="Times New Roman" w:hAnsi="Times New Roman" w:cs="Times New Roman"/>
          <w:b/>
          <w:color w:val="002060"/>
          <w:sz w:val="28"/>
          <w:lang w:eastAsia="uk-UA"/>
        </w:rPr>
        <w:t>• 20 – 240 = 360</w:t>
      </w:r>
    </w:p>
    <w:p w:rsidR="00677551" w:rsidRPr="00984AB6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3B3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Завдання</w:t>
      </w:r>
    </w:p>
    <w:p w:rsidR="007E47D9" w:rsidRPr="007E47D9" w:rsidRDefault="007E47D9" w:rsidP="007E47D9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Знайди:</w:t>
      </w:r>
    </w:p>
    <w:p w:rsidR="00677551" w:rsidRPr="007E47D9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206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6</m:t>
            </m:r>
          </m:den>
        </m:f>
      </m:oMath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від 1 доби = … </w:t>
      </w:r>
    </w:p>
    <w:p w:rsidR="00140899" w:rsidRPr="007E47D9" w:rsidRDefault="00140899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DC53B3" w:rsidRPr="007E47D9" w:rsidRDefault="00DC53B3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206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5</m:t>
            </m:r>
          </m:den>
        </m:f>
      </m:oMath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від 1 м = …</w:t>
      </w:r>
    </w:p>
    <w:p w:rsidR="00677551" w:rsidRPr="00984AB6" w:rsidRDefault="00677551" w:rsidP="00984AB6">
      <w:pPr>
        <w:spacing w:after="0" w:line="240" w:lineRule="auto"/>
        <w:ind w:left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4E1C" w:rsidRDefault="00444E1C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7551" w:rsidRPr="007E47D9" w:rsidRDefault="008A612D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Завдання</w:t>
      </w:r>
    </w:p>
    <w:p w:rsidR="00904855" w:rsidRPr="00444E1C" w:rsidRDefault="008A612D" w:rsidP="00984AB6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04855" w:rsidRPr="00444E1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Накресли відрізок ВС довжиною 9 см та відрізок КМ, що становить </w:t>
      </w:r>
      <m:oMath>
        <m:f>
          <m:fPr>
            <m:ctrlPr>
              <w:rPr>
                <w:rFonts w:ascii="Cambria Math" w:hAnsi="Cambria Math" w:cs="Times New Roman"/>
                <w:b/>
                <w:color w:val="002060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3</m:t>
            </m:r>
          </m:den>
        </m:f>
      </m:oMath>
      <w:r w:rsidR="00904855" w:rsidRPr="00444E1C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довжини відрізка ВС. </w:t>
      </w:r>
    </w:p>
    <w:p w:rsidR="00E240B9" w:rsidRPr="00984AB6" w:rsidRDefault="00AF38E9" w:rsidP="00984A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:rsidR="00E240B9" w:rsidRPr="007E47D9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2"/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E240B9" w:rsidRPr="007E47D9" w:rsidRDefault="0084284F" w:rsidP="007E47D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 w:rsidRPr="00984AB6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На млині перемололи в перший день 54 ц пшениці, це на 18 ц менше, ніж перемололи в другий день. За третій день перемололи </w:t>
      </w:r>
      <m:oMath>
        <m:f>
          <m:fPr>
            <m:ctrlPr>
              <w:rPr>
                <w:rFonts w:ascii="Cambria Math" w:hAnsi="Cambria Math" w:cs="Times New Roman"/>
                <w:b/>
                <w:i/>
                <w:color w:val="00206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002060"/>
                <w:sz w:val="28"/>
                <w:szCs w:val="28"/>
                <w:lang w:val="uk-UA"/>
              </w:rPr>
              <m:t>3</m:t>
            </m:r>
          </m:den>
        </m:f>
      </m:oMath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того зерна, що перемололи в другий день.</w:t>
      </w:r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="00E240B9"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Скільки центнерів пшениці перемололи в третій день?</w:t>
      </w:r>
      <w:bookmarkEnd w:id="3"/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  <w:r w:rsidRPr="007E47D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(Запиши задачу виразом)</w:t>
      </w:r>
    </w:p>
    <w:p w:rsidR="00E240B9" w:rsidRPr="00984AB6" w:rsidRDefault="00E240B9" w:rsidP="00984AB6">
      <w:pPr>
        <w:autoSpaceDE w:val="0"/>
        <w:autoSpaceDN w:val="0"/>
        <w:adjustRightInd w:val="0"/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bookmarkStart w:id="4" w:name="п2015121404043SlideId257"/>
    </w:p>
    <w:bookmarkEnd w:id="4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444E1C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20.10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.22.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7E47D9" w:rsidRPr="007E47D9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671"/>
      </w:tblGrid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    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5671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4D34A8" w:rsidRPr="003A0CCD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4D34A8" w:rsidRPr="003A0CCD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4D34A8" w:rsidRPr="00984AB6" w:rsidRDefault="003A0CCD" w:rsidP="004D34A8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 7 хвилин автомат наповнює 350 пакетів молока. Скільки пакетів наповнить автомат за 4 хвилини?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</w:t>
            </w:r>
          </w:p>
          <w:p w:rsidR="004D34A8" w:rsidRPr="00984AB6" w:rsidRDefault="003A0CCD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4D34A8" w:rsidRPr="00984AB6" w:rsidRDefault="004D34A8" w:rsidP="004D34A8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 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(х+24)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•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30= 900  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4D34A8" w:rsidRPr="00984AB6" w:rsidRDefault="004D34A8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w:r w:rsidR="003A0CCD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4D34A8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="004D34A8"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4D34A8" w:rsidRPr="00984AB6" w:rsidRDefault="003A0CCD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  <w:r w:rsidR="004D34A8" w:rsidRPr="00984AB6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 xml:space="preserve"> </w:t>
            </w:r>
          </w:p>
          <w:p w:rsidR="004D34A8" w:rsidRPr="003A0CCD" w:rsidRDefault="004D34A8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4D34A8" w:rsidRDefault="003A0CCD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 w:rsidR="004D34A8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сороки. Ворона</w:t>
            </w:r>
            <w:r w:rsidR="004D34A8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="004D34A8"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D34A8"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4D34A8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D34A8" w:rsidTr="004D34A8">
        <w:tc>
          <w:tcPr>
            <w:tcW w:w="5210" w:type="dxa"/>
          </w:tcPr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Діагностувальна робота №2 </w:t>
            </w:r>
          </w:p>
          <w:p w:rsidR="004D34A8" w:rsidRPr="004D34A8" w:rsidRDefault="004D34A8" w:rsidP="004D34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 варіант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1. Задача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У трьох однакових мішках 180 кг борошна. Скільки таких мішків потрібно, щоб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lastRenderedPageBreak/>
              <w:t>розфасувати 300 кг борошна?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2. Обчисли приклади письмово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(264 + 387) : 3               812 – 236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2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824 : 4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27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34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195 : 65                         46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20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</w:t>
            </w: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</w:t>
            </w: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             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 Розв’яжи рівняння</w:t>
            </w:r>
          </w:p>
          <w:p w:rsidR="004D34A8" w:rsidRPr="004D34A8" w:rsidRDefault="004D34A8" w:rsidP="004D34A8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    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х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val="uk-UA" w:eastAsia="uk-UA"/>
              </w:rPr>
              <w:t xml:space="preserve"> </w:t>
            </w:r>
            <w:r w:rsidRPr="004D34A8">
              <w:rPr>
                <w:rFonts w:ascii="Times New Roman" w:eastAsia="Times New Roman" w:hAnsi="Times New Roman" w:cs="Times New Roman"/>
                <w:color w:val="000000"/>
                <w:sz w:val="24"/>
                <w:lang w:eastAsia="uk-UA"/>
              </w:rPr>
              <w:t>• 20 – 240 = 360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4. Знайди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 xml:space="preserve">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доби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1 м</w:t>
            </w:r>
            <w:r w:rsidRPr="004D34A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= …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5.  Завдання</w:t>
            </w:r>
          </w:p>
          <w:p w:rsidR="004D34A8" w:rsidRPr="004D34A8" w:rsidRDefault="004D34A8" w:rsidP="004D34A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Накресли відрізок ВС довжиною 9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довжини відрізка ВС.           </w:t>
            </w:r>
          </w:p>
          <w:p w:rsidR="004D34A8" w:rsidRPr="004D34A8" w:rsidRDefault="004D34A8" w:rsidP="004D34A8">
            <w:pPr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6. Додаткове завдання</w:t>
            </w:r>
          </w:p>
          <w:p w:rsidR="004D34A8" w:rsidRDefault="004D34A8" w:rsidP="004D34A8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   На млині перемололи в перший день 54 ц пшениці, це на 18 ц менше, ніж перемололи в другий день. За третій день перемололи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4D34A8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того зерна, що перемололи в другий день. Скільки центнерів пшениці перемололи в третій день? </w:t>
            </w:r>
            <w:r w:rsidRPr="004D34A8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(Запиши задачу виразом)</w:t>
            </w:r>
          </w:p>
        </w:tc>
        <w:tc>
          <w:tcPr>
            <w:tcW w:w="5671" w:type="dxa"/>
          </w:tcPr>
          <w:p w:rsidR="003A0CCD" w:rsidRPr="004D34A8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4D34A8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lastRenderedPageBreak/>
              <w:t xml:space="preserve">Діагностувальна робота №2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(4 клас)</w:t>
            </w:r>
          </w:p>
          <w:p w:rsidR="003A0CCD" w:rsidRPr="003A0CCD" w:rsidRDefault="003A0CCD" w:rsidP="003A0CCD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ІІ варіант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1.Задача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За 7 хвилин автомат наповнює 350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пакетів молока. Скільки пакетів наповнить автомат за 4 хвилини?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2. Приклади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(359 + 537) : 4                     831 – 193 · 4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915 : 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45 · 23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275 : 55                 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28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· 30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</w:t>
            </w:r>
          </w:p>
          <w:p w:rsidR="003A0CCD" w:rsidRPr="00984AB6" w:rsidRDefault="003A0CCD" w:rsidP="003A0CCD">
            <w:pPr>
              <w:tabs>
                <w:tab w:val="left" w:pos="2904"/>
              </w:tabs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3. Розв’яжи рівняння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 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 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(х+24)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•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val="uk-UA" w:eastAsia="uk-UA"/>
              </w:rPr>
              <w:t xml:space="preserve"> </w:t>
            </w:r>
            <w:r w:rsidRPr="00984AB6">
              <w:rPr>
                <w:rFonts w:ascii="Times New Roman" w:eastAsia="Times New Roman" w:hAnsi="Times New Roman" w:cs="Times New Roman"/>
                <w:color w:val="000000"/>
                <w:sz w:val="28"/>
                <w:lang w:eastAsia="uk-UA"/>
              </w:rPr>
              <w:t>30= 900  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4. Знайди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ind w:firstLine="284"/>
              <w:contextualSpacing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5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ц = …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     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від 1 год = …</w:t>
            </w:r>
          </w:p>
          <w:p w:rsidR="003A0CCD" w:rsidRPr="00984AB6" w:rsidRDefault="003A0CCD" w:rsidP="003A0CCD">
            <w:pPr>
              <w:autoSpaceDE w:val="0"/>
              <w:autoSpaceDN w:val="0"/>
              <w:adjustRightInd w:val="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 w:eastAsia="ru-RU"/>
              </w:rPr>
              <w:t xml:space="preserve">  </w:t>
            </w: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5. Завдання</w:t>
            </w:r>
          </w:p>
          <w:p w:rsidR="003A0CCD" w:rsidRPr="00984AB6" w:rsidRDefault="003A0CCD" w:rsidP="003A0CC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Накресли відрізок ВС довжиною 8 см та відрізок КМ, що становить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довжини відрізка ВС.</w:t>
            </w:r>
            <w:r w:rsidRPr="00984AB6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 xml:space="preserve"> </w:t>
            </w:r>
          </w:p>
          <w:p w:rsidR="003A0CCD" w:rsidRP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</w:pPr>
            <w:r w:rsidRPr="003A0CCD">
              <w:rPr>
                <w:rFonts w:ascii="Times New Roman" w:hAnsi="Times New Roman" w:cs="Times New Roman"/>
                <w:b/>
                <w:sz w:val="24"/>
                <w:szCs w:val="28"/>
                <w:lang w:val="uk-UA" w:eastAsia="ru-RU"/>
              </w:rPr>
              <w:t>6. Додаткове завдання</w:t>
            </w:r>
          </w:p>
          <w:p w:rsidR="003A0CCD" w:rsidRDefault="003A0CCD" w:rsidP="003A0CCD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  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Ла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стівка живе 9 років, що складає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</m:t>
                  </m:r>
                </m:den>
              </m:f>
            </m:oMath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віку сороки. Ворона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живе на 12 років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 більше, ніж сорока. Скільки років живе ворона? </w:t>
            </w:r>
            <w:r w:rsidRPr="00984A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84AB6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(Запиши задачу виразом)</w:t>
            </w:r>
          </w:p>
          <w:p w:rsidR="004D34A8" w:rsidRPr="003A0CCD" w:rsidRDefault="004D34A8" w:rsidP="00984AB6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D34A8" w:rsidRPr="00984AB6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</w:p>
    <w:p w:rsidR="00904855" w:rsidRPr="00984AB6" w:rsidRDefault="00904855">
      <w:pPr>
        <w:rPr>
          <w:lang w:val="uk-UA"/>
        </w:rPr>
      </w:pPr>
    </w:p>
    <w:p w:rsidR="00904855" w:rsidRDefault="00904855" w:rsidP="00904855"/>
    <w:p w:rsidR="00904855" w:rsidRDefault="005210D8" w:rsidP="00904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lang w:eastAsia="uk-UA"/>
        </w:rPr>
        <w:t>                  </w:t>
      </w:r>
      <w:r w:rsidR="00904855">
        <w:rPr>
          <w:rFonts w:ascii="Arial" w:eastAsia="Times New Roman" w:hAnsi="Arial" w:cs="Arial"/>
          <w:color w:val="000000"/>
          <w:lang w:eastAsia="uk-UA"/>
        </w:rPr>
        <w:t>   </w:t>
      </w:r>
    </w:p>
    <w:p w:rsidR="00A477C7" w:rsidRPr="00904855" w:rsidRDefault="00A477C7" w:rsidP="00904855">
      <w:pPr>
        <w:ind w:firstLine="708"/>
      </w:pPr>
    </w:p>
    <w:p w:rsidR="004D34A8" w:rsidRPr="00904855" w:rsidRDefault="004D34A8">
      <w:pPr>
        <w:ind w:firstLine="708"/>
      </w:pPr>
    </w:p>
    <w:sectPr w:rsidR="004D34A8" w:rsidRPr="00904855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3A0CCD"/>
    <w:rsid w:val="00414BDF"/>
    <w:rsid w:val="00444E1C"/>
    <w:rsid w:val="0048584E"/>
    <w:rsid w:val="004D34A8"/>
    <w:rsid w:val="005210D8"/>
    <w:rsid w:val="00677551"/>
    <w:rsid w:val="007E47D9"/>
    <w:rsid w:val="0084284F"/>
    <w:rsid w:val="008A323C"/>
    <w:rsid w:val="008A612D"/>
    <w:rsid w:val="00904855"/>
    <w:rsid w:val="00984AB6"/>
    <w:rsid w:val="00A477C7"/>
    <w:rsid w:val="00AE28B2"/>
    <w:rsid w:val="00AF38E9"/>
    <w:rsid w:val="00DC53B3"/>
    <w:rsid w:val="00E240B9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D5B6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3473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User</cp:lastModifiedBy>
  <cp:revision>5</cp:revision>
  <dcterms:created xsi:type="dcterms:W3CDTF">2020-12-01T19:06:00Z</dcterms:created>
  <dcterms:modified xsi:type="dcterms:W3CDTF">2022-10-11T06:37:00Z</dcterms:modified>
</cp:coreProperties>
</file>