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1DC7" w:rsidRPr="00A11DC7" w:rsidRDefault="00A11DC7" w:rsidP="00A11DC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11DC7">
        <w:rPr>
          <w:rFonts w:ascii="Times New Roman" w:eastAsia="Calibri" w:hAnsi="Times New Roman" w:cs="Times New Roman"/>
          <w:b/>
          <w:sz w:val="24"/>
          <w:szCs w:val="24"/>
        </w:rPr>
        <w:t>Дата:</w:t>
      </w:r>
      <w:r w:rsidR="00303934">
        <w:rPr>
          <w:rFonts w:ascii="Times New Roman" w:eastAsia="Calibri" w:hAnsi="Times New Roman" w:cs="Times New Roman"/>
          <w:sz w:val="24"/>
          <w:szCs w:val="24"/>
        </w:rPr>
        <w:t xml:space="preserve"> 25</w:t>
      </w:r>
      <w:r w:rsidR="007F2CA6">
        <w:rPr>
          <w:rFonts w:ascii="Times New Roman" w:eastAsia="Calibri" w:hAnsi="Times New Roman" w:cs="Times New Roman"/>
          <w:sz w:val="24"/>
          <w:szCs w:val="24"/>
        </w:rPr>
        <w:t>.01.23</w:t>
      </w:r>
    </w:p>
    <w:p w:rsidR="00A11DC7" w:rsidRPr="00A11DC7" w:rsidRDefault="00A11DC7" w:rsidP="00A11DC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11DC7">
        <w:rPr>
          <w:rFonts w:ascii="Times New Roman" w:eastAsia="Calibri" w:hAnsi="Times New Roman" w:cs="Times New Roman"/>
          <w:b/>
          <w:sz w:val="24"/>
          <w:szCs w:val="24"/>
        </w:rPr>
        <w:t>Клас:</w:t>
      </w:r>
      <w:r w:rsidRPr="00A11DC7">
        <w:rPr>
          <w:rFonts w:ascii="Times New Roman" w:eastAsia="Calibri" w:hAnsi="Times New Roman" w:cs="Times New Roman"/>
          <w:sz w:val="24"/>
          <w:szCs w:val="24"/>
        </w:rPr>
        <w:t xml:space="preserve"> 4 – Б </w:t>
      </w:r>
    </w:p>
    <w:p w:rsidR="00A11DC7" w:rsidRPr="00A11DC7" w:rsidRDefault="00A11DC7" w:rsidP="00A11DC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11DC7">
        <w:rPr>
          <w:rFonts w:ascii="Times New Roman" w:eastAsia="Calibri" w:hAnsi="Times New Roman" w:cs="Times New Roman"/>
          <w:b/>
          <w:sz w:val="24"/>
          <w:szCs w:val="24"/>
        </w:rPr>
        <w:t>Предмет:</w:t>
      </w:r>
      <w:r w:rsidRPr="00A11DC7">
        <w:rPr>
          <w:rFonts w:ascii="Times New Roman" w:eastAsia="Calibri" w:hAnsi="Times New Roman" w:cs="Times New Roman"/>
          <w:sz w:val="24"/>
          <w:szCs w:val="24"/>
        </w:rPr>
        <w:t xml:space="preserve"> фізична культура</w:t>
      </w:r>
    </w:p>
    <w:p w:rsidR="00A11DC7" w:rsidRPr="00A11DC7" w:rsidRDefault="00A11DC7" w:rsidP="00A11DC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11DC7">
        <w:rPr>
          <w:rFonts w:ascii="Times New Roman" w:eastAsia="Calibri" w:hAnsi="Times New Roman" w:cs="Times New Roman"/>
          <w:b/>
          <w:sz w:val="24"/>
          <w:szCs w:val="24"/>
        </w:rPr>
        <w:t>Вчитель:</w:t>
      </w:r>
      <w:r w:rsidRPr="00A11DC7">
        <w:rPr>
          <w:rFonts w:ascii="Times New Roman" w:eastAsia="Calibri" w:hAnsi="Times New Roman" w:cs="Times New Roman"/>
          <w:sz w:val="24"/>
          <w:szCs w:val="24"/>
        </w:rPr>
        <w:t xml:space="preserve"> Лисенко О. Б. </w:t>
      </w:r>
    </w:p>
    <w:p w:rsidR="00A11DC7" w:rsidRPr="00D418D6" w:rsidRDefault="00A11DC7" w:rsidP="00D418D6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4"/>
          <w:szCs w:val="24"/>
          <w:u w:val="single"/>
        </w:rPr>
      </w:pPr>
      <w:r w:rsidRPr="00A11DC7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Тема: </w:t>
      </w:r>
      <w:bookmarkStart w:id="0" w:name="_GoBack"/>
      <w:r w:rsidRPr="00A11DC7">
        <w:rPr>
          <w:rFonts w:ascii="Times New Roman" w:hAnsi="Times New Roman" w:cs="Times New Roman"/>
          <w:b/>
          <w:i/>
          <w:color w:val="0070C0"/>
          <w:sz w:val="24"/>
          <w:szCs w:val="24"/>
          <w:u w:val="single"/>
        </w:rPr>
        <w:t xml:space="preserve">Організаційні вправи , </w:t>
      </w:r>
      <w:proofErr w:type="spellStart"/>
      <w:r w:rsidRPr="00A11DC7">
        <w:rPr>
          <w:rFonts w:ascii="Times New Roman" w:hAnsi="Times New Roman" w:cs="Times New Roman"/>
          <w:b/>
          <w:i/>
          <w:color w:val="0070C0"/>
          <w:sz w:val="24"/>
          <w:szCs w:val="24"/>
          <w:u w:val="single"/>
        </w:rPr>
        <w:t>загальнорозвивальні</w:t>
      </w:r>
      <w:proofErr w:type="spellEnd"/>
      <w:r w:rsidRPr="00A11DC7">
        <w:rPr>
          <w:rFonts w:ascii="Times New Roman" w:hAnsi="Times New Roman" w:cs="Times New Roman"/>
          <w:b/>
          <w:i/>
          <w:color w:val="0070C0"/>
          <w:sz w:val="24"/>
          <w:szCs w:val="24"/>
          <w:u w:val="single"/>
        </w:rPr>
        <w:t xml:space="preserve"> вправи. Різно</w:t>
      </w:r>
      <w:r w:rsidR="007E0B1B">
        <w:rPr>
          <w:rFonts w:ascii="Times New Roman" w:hAnsi="Times New Roman" w:cs="Times New Roman"/>
          <w:b/>
          <w:i/>
          <w:color w:val="0070C0"/>
          <w:sz w:val="24"/>
          <w:szCs w:val="24"/>
          <w:u w:val="single"/>
        </w:rPr>
        <w:t>в</w:t>
      </w:r>
      <w:r w:rsidR="00554864">
        <w:rPr>
          <w:rFonts w:ascii="Times New Roman" w:hAnsi="Times New Roman" w:cs="Times New Roman"/>
          <w:b/>
          <w:i/>
          <w:color w:val="0070C0"/>
          <w:sz w:val="24"/>
          <w:szCs w:val="24"/>
          <w:u w:val="single"/>
        </w:rPr>
        <w:t xml:space="preserve">иди ходьби. Різновиди бігу. </w:t>
      </w:r>
      <w:r w:rsidR="00303934">
        <w:rPr>
          <w:rFonts w:ascii="Times New Roman" w:hAnsi="Times New Roman" w:cs="Times New Roman"/>
          <w:b/>
          <w:i/>
          <w:color w:val="0070C0"/>
          <w:sz w:val="24"/>
          <w:szCs w:val="24"/>
          <w:u w:val="single"/>
        </w:rPr>
        <w:t xml:space="preserve">Лижні ходи – одночасний </w:t>
      </w:r>
      <w:proofErr w:type="spellStart"/>
      <w:r w:rsidR="00303934">
        <w:rPr>
          <w:rFonts w:ascii="Times New Roman" w:hAnsi="Times New Roman" w:cs="Times New Roman"/>
          <w:b/>
          <w:i/>
          <w:color w:val="0070C0"/>
          <w:sz w:val="24"/>
          <w:szCs w:val="24"/>
          <w:u w:val="single"/>
        </w:rPr>
        <w:t>безкроковий</w:t>
      </w:r>
      <w:proofErr w:type="spellEnd"/>
      <w:r w:rsidR="00303934">
        <w:rPr>
          <w:rFonts w:ascii="Times New Roman" w:hAnsi="Times New Roman" w:cs="Times New Roman"/>
          <w:b/>
          <w:i/>
          <w:color w:val="0070C0"/>
          <w:sz w:val="24"/>
          <w:szCs w:val="24"/>
          <w:u w:val="single"/>
        </w:rPr>
        <w:t>, поперемінний</w:t>
      </w:r>
      <w:r w:rsidR="00AA64B4">
        <w:rPr>
          <w:rFonts w:ascii="Times New Roman" w:hAnsi="Times New Roman" w:cs="Times New Roman"/>
          <w:b/>
          <w:i/>
          <w:color w:val="0070C0"/>
          <w:sz w:val="24"/>
          <w:szCs w:val="24"/>
          <w:u w:val="single"/>
        </w:rPr>
        <w:t xml:space="preserve"> </w:t>
      </w:r>
      <w:proofErr w:type="spellStart"/>
      <w:r w:rsidR="00AA64B4">
        <w:rPr>
          <w:rFonts w:ascii="Times New Roman" w:hAnsi="Times New Roman" w:cs="Times New Roman"/>
          <w:b/>
          <w:i/>
          <w:color w:val="0070C0"/>
          <w:sz w:val="24"/>
          <w:szCs w:val="24"/>
          <w:u w:val="single"/>
        </w:rPr>
        <w:t>двокроковий</w:t>
      </w:r>
      <w:proofErr w:type="spellEnd"/>
      <w:r w:rsidR="00AA64B4">
        <w:rPr>
          <w:rFonts w:ascii="Times New Roman" w:hAnsi="Times New Roman" w:cs="Times New Roman"/>
          <w:b/>
          <w:i/>
          <w:color w:val="0070C0"/>
          <w:sz w:val="24"/>
          <w:szCs w:val="24"/>
          <w:u w:val="single"/>
        </w:rPr>
        <w:t xml:space="preserve"> </w:t>
      </w:r>
      <w:proofErr w:type="spellStart"/>
      <w:r w:rsidR="00AA64B4">
        <w:rPr>
          <w:rFonts w:ascii="Times New Roman" w:hAnsi="Times New Roman" w:cs="Times New Roman"/>
          <w:b/>
          <w:i/>
          <w:color w:val="0070C0"/>
          <w:sz w:val="24"/>
          <w:szCs w:val="24"/>
          <w:u w:val="single"/>
        </w:rPr>
        <w:t>хід.Спуски</w:t>
      </w:r>
      <w:proofErr w:type="spellEnd"/>
      <w:r w:rsidR="00AA64B4">
        <w:rPr>
          <w:rFonts w:ascii="Times New Roman" w:hAnsi="Times New Roman" w:cs="Times New Roman"/>
          <w:b/>
          <w:i/>
          <w:color w:val="0070C0"/>
          <w:sz w:val="24"/>
          <w:szCs w:val="24"/>
          <w:u w:val="single"/>
        </w:rPr>
        <w:t xml:space="preserve"> у низькій </w:t>
      </w:r>
      <w:proofErr w:type="spellStart"/>
      <w:r w:rsidR="00AA64B4">
        <w:rPr>
          <w:rFonts w:ascii="Times New Roman" w:hAnsi="Times New Roman" w:cs="Times New Roman"/>
          <w:b/>
          <w:i/>
          <w:color w:val="0070C0"/>
          <w:sz w:val="24"/>
          <w:szCs w:val="24"/>
          <w:u w:val="single"/>
        </w:rPr>
        <w:t>стійці</w:t>
      </w:r>
      <w:proofErr w:type="spellEnd"/>
      <w:r w:rsidR="00AA64B4">
        <w:rPr>
          <w:rFonts w:ascii="Times New Roman" w:hAnsi="Times New Roman" w:cs="Times New Roman"/>
          <w:b/>
          <w:i/>
          <w:color w:val="0070C0"/>
          <w:sz w:val="24"/>
          <w:szCs w:val="24"/>
          <w:u w:val="single"/>
        </w:rPr>
        <w:t>. Підйоми «драбинкою». Гальмування « плугом», «</w:t>
      </w:r>
      <w:proofErr w:type="spellStart"/>
      <w:r w:rsidR="00AA64B4">
        <w:rPr>
          <w:rFonts w:ascii="Times New Roman" w:hAnsi="Times New Roman" w:cs="Times New Roman"/>
          <w:b/>
          <w:i/>
          <w:color w:val="0070C0"/>
          <w:sz w:val="24"/>
          <w:szCs w:val="24"/>
          <w:u w:val="single"/>
        </w:rPr>
        <w:t>напівплугом</w:t>
      </w:r>
      <w:proofErr w:type="spellEnd"/>
      <w:r w:rsidR="00AA64B4">
        <w:rPr>
          <w:rFonts w:ascii="Times New Roman" w:hAnsi="Times New Roman" w:cs="Times New Roman"/>
          <w:b/>
          <w:i/>
          <w:color w:val="0070C0"/>
          <w:sz w:val="24"/>
          <w:szCs w:val="24"/>
          <w:u w:val="single"/>
        </w:rPr>
        <w:t>».</w:t>
      </w:r>
      <w:r w:rsidR="0096101C">
        <w:rPr>
          <w:rFonts w:ascii="Times New Roman" w:hAnsi="Times New Roman" w:cs="Times New Roman"/>
          <w:b/>
          <w:i/>
          <w:color w:val="0070C0"/>
          <w:sz w:val="24"/>
          <w:szCs w:val="24"/>
          <w:u w:val="single"/>
        </w:rPr>
        <w:t xml:space="preserve"> Рухлива гра «Сороконіжка</w:t>
      </w:r>
      <w:r w:rsidRPr="00A11DC7">
        <w:rPr>
          <w:rFonts w:ascii="Times New Roman" w:hAnsi="Times New Roman" w:cs="Times New Roman"/>
          <w:b/>
          <w:i/>
          <w:color w:val="0070C0"/>
          <w:sz w:val="24"/>
          <w:szCs w:val="24"/>
          <w:u w:val="single"/>
        </w:rPr>
        <w:t>».</w:t>
      </w:r>
    </w:p>
    <w:bookmarkEnd w:id="0"/>
    <w:p w:rsidR="004A6472" w:rsidRDefault="004A6472" w:rsidP="00D418D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:rsidR="00A11DC7" w:rsidRPr="00D418D6" w:rsidRDefault="00A11DC7" w:rsidP="00D418D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1E3576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Хід уроку</w:t>
      </w:r>
    </w:p>
    <w:p w:rsidR="00A11DC7" w:rsidRPr="001E3576" w:rsidRDefault="00A11DC7" w:rsidP="00A11DC7">
      <w:pPr>
        <w:spacing w:after="0" w:line="240" w:lineRule="auto"/>
        <w:ind w:firstLine="708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 час дистанційного навчання</w:t>
      </w:r>
      <w:r w:rsidRPr="001E357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дуже не хочеться вставати з ліжка, особливо дітям. Для того, щоб ранок розпочинався з користю, рекомендуємо зайнятись разом зарядкою. І корисно і приємно. У сьогоднішніх відео діти виконають ряд фізичних вправ, які легко виконувати вдома. Ніяке обладнання чи спортзал не потрібно!</w:t>
      </w:r>
    </w:p>
    <w:p w:rsidR="00A11DC7" w:rsidRPr="001E3576" w:rsidRDefault="00A11DC7" w:rsidP="00A11DC7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eastAsia="ru-RU"/>
        </w:rPr>
      </w:pPr>
    </w:p>
    <w:p w:rsidR="00701423" w:rsidRDefault="00A11DC7" w:rsidP="0070142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1E3576">
        <w:rPr>
          <w:rFonts w:ascii="Times New Roman" w:eastAsia="Calibri" w:hAnsi="Times New Roman" w:cs="Times New Roman"/>
          <w:b/>
          <w:sz w:val="28"/>
          <w:szCs w:val="28"/>
        </w:rPr>
        <w:t>1.</w:t>
      </w:r>
      <w:r w:rsidRPr="00EE14B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E14BD">
        <w:rPr>
          <w:rFonts w:ascii="Times New Roman" w:eastAsia="Calibri" w:hAnsi="Times New Roman" w:cs="Times New Roman"/>
          <w:b/>
          <w:sz w:val="28"/>
          <w:szCs w:val="28"/>
        </w:rPr>
        <w:t>Пригадайте правила техніки безпеки під час занять фізкультурою:</w:t>
      </w:r>
    </w:p>
    <w:p w:rsidR="00AD462B" w:rsidRDefault="00AD462B" w:rsidP="0070142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hyperlink r:id="rId4" w:history="1">
        <w:r w:rsidRPr="0060763B">
          <w:rPr>
            <w:rStyle w:val="a3"/>
            <w:rFonts w:ascii="Times New Roman" w:eastAsia="Calibri" w:hAnsi="Times New Roman" w:cs="Times New Roman"/>
            <w:b/>
            <w:sz w:val="28"/>
            <w:szCs w:val="28"/>
          </w:rPr>
          <w:t>https://www.youtube.com/watch?v=Cp6JmkqCQfI</w:t>
        </w:r>
      </w:hyperlink>
    </w:p>
    <w:p w:rsidR="00AD462B" w:rsidRDefault="00AD462B" w:rsidP="0070142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1620FF" w:rsidRDefault="00701423" w:rsidP="001620FF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2. </w:t>
      </w:r>
      <w:r w:rsidR="003A55A2">
        <w:rPr>
          <w:rFonts w:ascii="Times New Roman" w:eastAsia="Calibri" w:hAnsi="Times New Roman" w:cs="Times New Roman"/>
          <w:b/>
          <w:sz w:val="28"/>
          <w:szCs w:val="28"/>
        </w:rPr>
        <w:t xml:space="preserve"> Організаційні вправи та </w:t>
      </w:r>
      <w:proofErr w:type="spellStart"/>
      <w:r w:rsidR="003A55A2">
        <w:rPr>
          <w:rFonts w:ascii="Times New Roman" w:eastAsia="Calibri" w:hAnsi="Times New Roman" w:cs="Times New Roman"/>
          <w:b/>
          <w:sz w:val="28"/>
          <w:szCs w:val="28"/>
        </w:rPr>
        <w:t>загальнорозвивальні</w:t>
      </w:r>
      <w:proofErr w:type="spellEnd"/>
      <w:r w:rsidR="003A55A2">
        <w:rPr>
          <w:rFonts w:ascii="Times New Roman" w:eastAsia="Calibri" w:hAnsi="Times New Roman" w:cs="Times New Roman"/>
          <w:b/>
          <w:sz w:val="28"/>
          <w:szCs w:val="28"/>
        </w:rPr>
        <w:t xml:space="preserve"> вправи:</w:t>
      </w:r>
    </w:p>
    <w:p w:rsidR="006F4F64" w:rsidRDefault="00B30945" w:rsidP="00DE662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hyperlink r:id="rId5" w:history="1">
        <w:r w:rsidRPr="0060763B">
          <w:rPr>
            <w:rStyle w:val="a3"/>
            <w:rFonts w:ascii="Times New Roman" w:eastAsia="Calibri" w:hAnsi="Times New Roman" w:cs="Times New Roman"/>
            <w:b/>
            <w:sz w:val="28"/>
            <w:szCs w:val="28"/>
          </w:rPr>
          <w:t>https://www.youtube.com/watch?v=KlUuqo5O92w</w:t>
        </w:r>
      </w:hyperlink>
    </w:p>
    <w:p w:rsidR="00B30945" w:rsidRDefault="00DA13E9" w:rsidP="00DE662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  <w:lang w:eastAsia="uk-UA"/>
        </w:rPr>
        <w:drawing>
          <wp:anchor distT="0" distB="0" distL="114300" distR="114300" simplePos="0" relativeHeight="251671552" behindDoc="1" locked="0" layoutInCell="1" allowOverlap="1" wp14:anchorId="5912F63F" wp14:editId="477DAA86">
            <wp:simplePos x="0" y="0"/>
            <wp:positionH relativeFrom="column">
              <wp:posOffset>335197</wp:posOffset>
            </wp:positionH>
            <wp:positionV relativeFrom="paragraph">
              <wp:posOffset>94505</wp:posOffset>
            </wp:positionV>
            <wp:extent cx="3059955" cy="1462562"/>
            <wp:effectExtent l="0" t="0" r="7620" b="4445"/>
            <wp:wrapNone/>
            <wp:docPr id="2" name="imi" descr="Фізкультуру в школах хочуть зробити щоденним урок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i" descr="Фізкультуру в школах хочуть зробити щоденним уроком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80" cy="148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4F64" w:rsidRDefault="006F4F64" w:rsidP="00DE662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DA6FCC" w:rsidRPr="007F2CA6" w:rsidRDefault="00DA6FCC" w:rsidP="00354816">
      <w:pPr>
        <w:pStyle w:val="a4"/>
        <w:spacing w:before="0" w:beforeAutospacing="0" w:after="0" w:afterAutospacing="0"/>
        <w:rPr>
          <w:rFonts w:eastAsia="Calibri"/>
          <w:b/>
          <w:sz w:val="28"/>
          <w:szCs w:val="28"/>
          <w:lang w:val="uk-UA"/>
        </w:rPr>
      </w:pPr>
    </w:p>
    <w:p w:rsidR="00354816" w:rsidRPr="00074A34" w:rsidRDefault="00354816" w:rsidP="00074A34">
      <w:pPr>
        <w:pStyle w:val="a4"/>
        <w:spacing w:before="0" w:beforeAutospacing="0" w:after="0" w:afterAutospacing="0"/>
        <w:rPr>
          <w:rFonts w:eastAsia="Calibri"/>
          <w:b/>
          <w:sz w:val="28"/>
          <w:szCs w:val="28"/>
          <w:lang w:val="uk-UA"/>
        </w:rPr>
      </w:pPr>
    </w:p>
    <w:p w:rsidR="00354816" w:rsidRPr="00074A34" w:rsidRDefault="00354816" w:rsidP="00DE662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4A6472" w:rsidRDefault="004A6472" w:rsidP="00DE6626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DA13E9" w:rsidRDefault="00DA13E9" w:rsidP="00DE6626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DA13E9" w:rsidRPr="00074A34" w:rsidRDefault="00DA13E9" w:rsidP="00DE6626">
      <w:pPr>
        <w:spacing w:after="0" w:line="240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</w:p>
    <w:p w:rsidR="001620FF" w:rsidRDefault="0055235D" w:rsidP="001620FF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3</w:t>
      </w:r>
      <w:r w:rsidR="001620FF">
        <w:rPr>
          <w:rFonts w:ascii="Times New Roman" w:eastAsia="Calibri" w:hAnsi="Times New Roman" w:cs="Times New Roman"/>
          <w:b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b/>
          <w:sz w:val="28"/>
          <w:szCs w:val="28"/>
        </w:rPr>
        <w:t>Різновиди ходьби:</w:t>
      </w:r>
    </w:p>
    <w:p w:rsidR="00AA51CE" w:rsidRDefault="00E01C5D" w:rsidP="00074A3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hyperlink r:id="rId7" w:history="1">
        <w:r w:rsidRPr="0060763B">
          <w:rPr>
            <w:rStyle w:val="a3"/>
            <w:rFonts w:ascii="Times New Roman" w:eastAsia="Calibri" w:hAnsi="Times New Roman" w:cs="Times New Roman"/>
            <w:b/>
            <w:sz w:val="28"/>
            <w:szCs w:val="28"/>
          </w:rPr>
          <w:t>https://www.youtube.com/watch?v=pomWiddE4Rk</w:t>
        </w:r>
      </w:hyperlink>
    </w:p>
    <w:p w:rsidR="00E01C5D" w:rsidRDefault="00D06AA5" w:rsidP="00074A3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  <w:lang w:eastAsia="uk-UA"/>
        </w:rPr>
        <w:drawing>
          <wp:anchor distT="0" distB="0" distL="114300" distR="114300" simplePos="0" relativeHeight="251673600" behindDoc="1" locked="0" layoutInCell="1" allowOverlap="1" wp14:anchorId="468299D9" wp14:editId="1B54F0E7">
            <wp:simplePos x="0" y="0"/>
            <wp:positionH relativeFrom="column">
              <wp:posOffset>16289</wp:posOffset>
            </wp:positionH>
            <wp:positionV relativeFrom="paragraph">
              <wp:posOffset>68636</wp:posOffset>
            </wp:positionV>
            <wp:extent cx="3585845" cy="1144988"/>
            <wp:effectExtent l="0" t="0" r="0" b="0"/>
            <wp:wrapNone/>
            <wp:docPr id="4" name="Рисунок 4" descr="https://1.bp.blogspot.com/-VedhxsE6tsg/Xqc4tfsRM4I/AAAAAAAAARE/bldrDadV4f4g5GjcBtnLpUQxcdEGyUu_QCLcBGAsYHQ/s640/IMG_20200427_225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1.bp.blogspot.com/-VedhxsE6tsg/Xqc4tfsRM4I/AAAAAAAAARE/bldrDadV4f4g5GjcBtnLpUQxcdEGyUu_QCLcBGAsYHQ/s640/IMG_20200427_22545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57" b="61666"/>
                    <a:stretch/>
                  </pic:blipFill>
                  <pic:spPr bwMode="auto">
                    <a:xfrm>
                      <a:off x="0" y="0"/>
                      <a:ext cx="3585845" cy="1144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51CE" w:rsidRDefault="00AA51CE" w:rsidP="00074A3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AA51CE" w:rsidRDefault="00AA51CE" w:rsidP="00074A3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AA51CE" w:rsidRDefault="00AA51CE" w:rsidP="00074A3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AA51CE" w:rsidRDefault="00AA51CE" w:rsidP="00074A3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AA51CE" w:rsidRDefault="00AA51CE" w:rsidP="00074A3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A51B10" w:rsidRDefault="00A51B10" w:rsidP="00074A3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8419D5" w:rsidRDefault="008419D5" w:rsidP="008419D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4. Різновиди бігу :</w:t>
      </w:r>
    </w:p>
    <w:p w:rsidR="00222168" w:rsidRDefault="00222168" w:rsidP="00222168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hyperlink r:id="rId9" w:history="1">
        <w:r w:rsidRPr="0060763B">
          <w:rPr>
            <w:rStyle w:val="a3"/>
            <w:rFonts w:ascii="Times New Roman" w:eastAsia="Calibri" w:hAnsi="Times New Roman" w:cs="Times New Roman"/>
            <w:b/>
            <w:sz w:val="28"/>
            <w:szCs w:val="28"/>
          </w:rPr>
          <w:t>https://www.youtube.com/watch?v=7H926UyNQgA</w:t>
        </w:r>
      </w:hyperlink>
    </w:p>
    <w:p w:rsidR="00980B6E" w:rsidRDefault="00980B6E" w:rsidP="00222168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  <w:lang w:eastAsia="uk-UA"/>
        </w:rPr>
        <w:drawing>
          <wp:anchor distT="0" distB="0" distL="114300" distR="114300" simplePos="0" relativeHeight="251672576" behindDoc="1" locked="0" layoutInCell="1" allowOverlap="1" wp14:anchorId="1B550FD8" wp14:editId="294DA012">
            <wp:simplePos x="0" y="0"/>
            <wp:positionH relativeFrom="column">
              <wp:posOffset>844081</wp:posOffset>
            </wp:positionH>
            <wp:positionV relativeFrom="paragraph">
              <wp:posOffset>97762</wp:posOffset>
            </wp:positionV>
            <wp:extent cx="2385391" cy="1510030"/>
            <wp:effectExtent l="0" t="0" r="0" b="0"/>
            <wp:wrapNone/>
            <wp:docPr id="3" name="Рисунок 3" descr="Легка атлетика. Особливості техніки біг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егка атлетика. Особливості техніки бігу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537" cy="151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0B6E" w:rsidRDefault="00980B6E" w:rsidP="00222168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980B6E" w:rsidRDefault="00980B6E" w:rsidP="00222168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980B6E" w:rsidRDefault="00980B6E" w:rsidP="00222168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980B6E" w:rsidRDefault="00980B6E" w:rsidP="00222168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222168" w:rsidRDefault="00222168" w:rsidP="008419D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CC4AE5" w:rsidRDefault="006F4F64" w:rsidP="00FA6213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E49A3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 xml:space="preserve">5. </w:t>
      </w:r>
      <w:r w:rsidR="00FA6213" w:rsidRPr="00FA6213">
        <w:rPr>
          <w:rFonts w:ascii="Times New Roman" w:hAnsi="Times New Roman" w:cs="Times New Roman"/>
          <w:b/>
          <w:color w:val="auto"/>
          <w:sz w:val="28"/>
          <w:szCs w:val="28"/>
        </w:rPr>
        <w:t>Лижні ходи</w:t>
      </w:r>
      <w:r w:rsidR="006755B4">
        <w:rPr>
          <w:rFonts w:ascii="Times New Roman" w:hAnsi="Times New Roman" w:cs="Times New Roman"/>
          <w:b/>
          <w:color w:val="auto"/>
          <w:sz w:val="28"/>
          <w:szCs w:val="28"/>
        </w:rPr>
        <w:t>:</w:t>
      </w:r>
    </w:p>
    <w:p w:rsidR="006755B4" w:rsidRDefault="006755B4" w:rsidP="006755B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uk-UA"/>
        </w:rPr>
        <w:drawing>
          <wp:anchor distT="0" distB="0" distL="114300" distR="114300" simplePos="0" relativeHeight="251674624" behindDoc="1" locked="0" layoutInCell="1" allowOverlap="1" wp14:anchorId="1F64B4B6" wp14:editId="75757D23">
            <wp:simplePos x="0" y="0"/>
            <wp:positionH relativeFrom="column">
              <wp:posOffset>-30564</wp:posOffset>
            </wp:positionH>
            <wp:positionV relativeFrom="paragraph">
              <wp:posOffset>268163</wp:posOffset>
            </wp:positionV>
            <wp:extent cx="2019631" cy="2821222"/>
            <wp:effectExtent l="0" t="0" r="0" b="0"/>
            <wp:wrapNone/>
            <wp:docPr id="5" name="Рисунок 5" descr="Основи техніки конькових лижних ході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снови техніки конькових лижних ходів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145" cy="282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2" w:history="1">
        <w:r w:rsidRPr="006755B4">
          <w:rPr>
            <w:rStyle w:val="a3"/>
            <w:rFonts w:ascii="Times New Roman" w:hAnsi="Times New Roman" w:cs="Times New Roman"/>
            <w:b/>
            <w:sz w:val="28"/>
            <w:szCs w:val="28"/>
          </w:rPr>
          <w:t>https://www.youtube.com/watch?v=Ime3E3Gq_DQ</w:t>
        </w:r>
      </w:hyperlink>
    </w:p>
    <w:p w:rsidR="006755B4" w:rsidRPr="006755B4" w:rsidRDefault="006755B4" w:rsidP="006755B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uk-UA"/>
        </w:rPr>
        <w:drawing>
          <wp:anchor distT="0" distB="0" distL="114300" distR="114300" simplePos="0" relativeHeight="251675648" behindDoc="1" locked="0" layoutInCell="1" allowOverlap="1" wp14:anchorId="6A9AE938" wp14:editId="53F1F4DD">
            <wp:simplePos x="0" y="0"/>
            <wp:positionH relativeFrom="column">
              <wp:posOffset>2155466</wp:posOffset>
            </wp:positionH>
            <wp:positionV relativeFrom="paragraph">
              <wp:posOffset>104195</wp:posOffset>
            </wp:positionV>
            <wp:extent cx="3578211" cy="2205051"/>
            <wp:effectExtent l="0" t="0" r="3810" b="5080"/>
            <wp:wrapNone/>
            <wp:docPr id="6" name="Рисунок 6" descr="3.2. Методика навчання техніки лижних ходів навчання поперемінному  двокроковому ход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.2. Методика навчання техніки лижних ходів навчання поперемінному  двокроковому ходу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11" cy="2205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55B4" w:rsidRPr="006755B4" w:rsidRDefault="006755B4" w:rsidP="006755B4"/>
    <w:p w:rsidR="00510C60" w:rsidRDefault="00510C60" w:rsidP="00A11DC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10C60" w:rsidRDefault="00510C60" w:rsidP="00A11DC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10C60" w:rsidRDefault="00510C60" w:rsidP="00A11DC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10C60" w:rsidRDefault="00510C60" w:rsidP="00A11DC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13AC5" w:rsidRDefault="00E13AC5" w:rsidP="00A11DC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13AC5" w:rsidRDefault="00E13AC5" w:rsidP="00A11DC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13AC5" w:rsidRDefault="00E13AC5" w:rsidP="00A11DC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755B4" w:rsidRDefault="006755B4" w:rsidP="00A11DC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755B4" w:rsidRDefault="006755B4" w:rsidP="00A11DC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755B4" w:rsidRDefault="006755B4" w:rsidP="00A11DC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755B4" w:rsidRDefault="006755B4" w:rsidP="00A11DC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13AC5" w:rsidRPr="006F4F64" w:rsidRDefault="00E13AC5" w:rsidP="00A11DC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620FF" w:rsidRDefault="00D418D6" w:rsidP="001620FF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6. </w:t>
      </w:r>
      <w:r w:rsidR="00A11DC7" w:rsidRPr="00A11DC7">
        <w:rPr>
          <w:rFonts w:ascii="Times New Roman" w:eastAsia="Calibri" w:hAnsi="Times New Roman" w:cs="Times New Roman"/>
          <w:b/>
          <w:sz w:val="28"/>
          <w:szCs w:val="28"/>
        </w:rPr>
        <w:t xml:space="preserve">Рухлива гра </w:t>
      </w:r>
      <w:r w:rsidR="001620FF">
        <w:rPr>
          <w:rFonts w:ascii="Times New Roman" w:eastAsia="Calibri" w:hAnsi="Times New Roman" w:cs="Times New Roman"/>
          <w:b/>
          <w:sz w:val="28"/>
          <w:szCs w:val="28"/>
        </w:rPr>
        <w:t>«</w:t>
      </w:r>
      <w:proofErr w:type="spellStart"/>
      <w:r w:rsidR="006755B4">
        <w:rPr>
          <w:rFonts w:ascii="Times New Roman" w:eastAsia="Calibri" w:hAnsi="Times New Roman" w:cs="Times New Roman"/>
          <w:b/>
          <w:sz w:val="28"/>
          <w:szCs w:val="28"/>
        </w:rPr>
        <w:t>Сороконіжка</w:t>
      </w:r>
      <w:proofErr w:type="spellEnd"/>
      <w:r w:rsidR="001620FF">
        <w:rPr>
          <w:rFonts w:ascii="Times New Roman" w:eastAsia="Calibri" w:hAnsi="Times New Roman" w:cs="Times New Roman"/>
          <w:b/>
          <w:sz w:val="28"/>
          <w:szCs w:val="28"/>
        </w:rPr>
        <w:t>»</w:t>
      </w:r>
    </w:p>
    <w:p w:rsidR="00DC4E58" w:rsidRPr="00DC4E58" w:rsidRDefault="00DC4E58" w:rsidP="00DC4E5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DC4E58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uk-UA"/>
        </w:rPr>
        <w:t>Мета:</w:t>
      </w:r>
      <w:r w:rsidRPr="00DC4E58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розвивати рухову активність.</w:t>
      </w:r>
    </w:p>
    <w:p w:rsidR="00DC4E58" w:rsidRPr="00DC4E58" w:rsidRDefault="000954B9" w:rsidP="00DC4E5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76672" behindDoc="0" locked="0" layoutInCell="1" allowOverlap="1" wp14:anchorId="774E53E6" wp14:editId="12F59864">
            <wp:simplePos x="0" y="0"/>
            <wp:positionH relativeFrom="column">
              <wp:posOffset>231830</wp:posOffset>
            </wp:positionH>
            <wp:positionV relativeFrom="paragraph">
              <wp:posOffset>540219</wp:posOffset>
            </wp:positionV>
            <wp:extent cx="4816875" cy="2130950"/>
            <wp:effectExtent l="0" t="0" r="3175" b="317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9" t="33560" r="38964" b="28117"/>
                    <a:stretch/>
                  </pic:blipFill>
                  <pic:spPr bwMode="auto">
                    <a:xfrm>
                      <a:off x="0" y="0"/>
                      <a:ext cx="4911095" cy="2172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4E58" w:rsidRPr="00DC4E58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DC4E58" w:rsidRPr="00DC4E58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uk-UA"/>
        </w:rPr>
        <w:t>Правила гри:</w:t>
      </w:r>
      <w:r w:rsidR="00DC4E58" w:rsidRPr="00DC4E58">
        <w:rPr>
          <w:rFonts w:ascii="Times New Roman" w:eastAsia="Times New Roman" w:hAnsi="Times New Roman" w:cs="Times New Roman"/>
          <w:color w:val="0070C0"/>
          <w:sz w:val="28"/>
          <w:szCs w:val="28"/>
          <w:lang w:eastAsia="uk-UA"/>
        </w:rPr>
        <w:t xml:space="preserve"> </w:t>
      </w:r>
      <w:r w:rsidR="00DC4E58" w:rsidRPr="00DC4E58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Діти встають один за одним, беруть попереду, що стоїть за пояс, сідають навпочіпки і рухаються по колу. </w:t>
      </w:r>
      <w:r w:rsidR="00DC4E58" w:rsidRPr="00DC4E58">
        <w:rPr>
          <w:rFonts w:ascii="Times New Roman" w:eastAsia="Times New Roman" w:hAnsi="Times New Roman" w:cs="Times New Roman"/>
          <w:b/>
          <w:i/>
          <w:sz w:val="28"/>
          <w:szCs w:val="28"/>
          <w:lang w:eastAsia="uk-UA"/>
        </w:rPr>
        <w:t>Завдання – не впасти</w:t>
      </w:r>
      <w:r w:rsidR="00DC4E58" w:rsidRPr="00DC4E58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  <w:r w:rsidR="00DC4E58" w:rsidRPr="00DC4E58"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 w:rsidR="00DC4E58" w:rsidRPr="00DC4E58"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</w:p>
    <w:p w:rsidR="001620FF" w:rsidRPr="00DC4E58" w:rsidRDefault="001620FF" w:rsidP="00A53603">
      <w:pPr>
        <w:pStyle w:val="a4"/>
        <w:shd w:val="clear" w:color="auto" w:fill="FFFFFF"/>
        <w:spacing w:before="0" w:beforeAutospacing="0" w:after="240" w:afterAutospacing="0"/>
        <w:rPr>
          <w:b/>
          <w:color w:val="0070C0"/>
          <w:sz w:val="28"/>
          <w:szCs w:val="28"/>
          <w:u w:val="single"/>
          <w:lang w:val="uk-UA"/>
        </w:rPr>
      </w:pPr>
    </w:p>
    <w:p w:rsidR="00A53603" w:rsidRDefault="00A53603" w:rsidP="00A53603">
      <w:pPr>
        <w:pStyle w:val="a4"/>
        <w:shd w:val="clear" w:color="auto" w:fill="FFFFFF"/>
        <w:spacing w:before="0" w:beforeAutospacing="0" w:after="240" w:afterAutospacing="0"/>
        <w:rPr>
          <w:b/>
          <w:color w:val="0070C0"/>
          <w:sz w:val="28"/>
          <w:szCs w:val="28"/>
          <w:u w:val="single"/>
          <w:lang w:val="ru-RU"/>
        </w:rPr>
      </w:pPr>
    </w:p>
    <w:p w:rsidR="00A53603" w:rsidRDefault="00A53603" w:rsidP="00A53603">
      <w:pPr>
        <w:pStyle w:val="a4"/>
        <w:shd w:val="clear" w:color="auto" w:fill="FFFFFF"/>
        <w:spacing w:before="0" w:beforeAutospacing="0" w:after="240" w:afterAutospacing="0"/>
        <w:rPr>
          <w:b/>
          <w:color w:val="0070C0"/>
          <w:sz w:val="28"/>
          <w:szCs w:val="28"/>
          <w:u w:val="single"/>
          <w:lang w:val="ru-RU"/>
        </w:rPr>
      </w:pPr>
    </w:p>
    <w:p w:rsidR="00A53603" w:rsidRDefault="00A53603" w:rsidP="00A53603">
      <w:pPr>
        <w:pStyle w:val="a4"/>
        <w:shd w:val="clear" w:color="auto" w:fill="FFFFFF"/>
        <w:spacing w:before="0" w:beforeAutospacing="0" w:after="240" w:afterAutospacing="0"/>
        <w:rPr>
          <w:b/>
          <w:color w:val="0070C0"/>
          <w:sz w:val="28"/>
          <w:szCs w:val="28"/>
          <w:u w:val="single"/>
          <w:lang w:val="ru-RU"/>
        </w:rPr>
      </w:pPr>
    </w:p>
    <w:p w:rsidR="0037593E" w:rsidRDefault="0037593E" w:rsidP="00A53603">
      <w:pPr>
        <w:pStyle w:val="a4"/>
        <w:shd w:val="clear" w:color="auto" w:fill="FFFFFF"/>
        <w:spacing w:before="0" w:beforeAutospacing="0" w:after="240" w:afterAutospacing="0"/>
        <w:rPr>
          <w:b/>
          <w:color w:val="0070C0"/>
          <w:sz w:val="28"/>
          <w:szCs w:val="28"/>
          <w:u w:val="single"/>
          <w:lang w:val="ru-RU"/>
        </w:rPr>
      </w:pPr>
    </w:p>
    <w:p w:rsidR="003346E4" w:rsidRDefault="003346E4" w:rsidP="003346E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7.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  <w:lang w:val="ru-RU"/>
        </w:rPr>
        <w:t>Продовжимо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  <w:lang w:val="ru-RU"/>
        </w:rPr>
        <w:t>гру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 </w:t>
      </w:r>
      <w:r w:rsidRPr="003346E4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веселою </w:t>
      </w:r>
      <w:proofErr w:type="spellStart"/>
      <w:r w:rsidRPr="003346E4">
        <w:rPr>
          <w:rFonts w:ascii="Times New Roman" w:eastAsia="Calibri" w:hAnsi="Times New Roman" w:cs="Times New Roman"/>
          <w:b/>
          <w:sz w:val="28"/>
          <w:szCs w:val="28"/>
          <w:lang w:val="ru-RU"/>
        </w:rPr>
        <w:t>руханкою</w:t>
      </w:r>
      <w:proofErr w:type="spellEnd"/>
      <w:r w:rsidRPr="003346E4">
        <w:rPr>
          <w:rFonts w:ascii="Times New Roman" w:eastAsia="Calibri" w:hAnsi="Times New Roman" w:cs="Times New Roman"/>
          <w:b/>
          <w:sz w:val="28"/>
          <w:szCs w:val="28"/>
          <w:lang w:val="ru-RU"/>
        </w:rPr>
        <w:t>.</w:t>
      </w:r>
    </w:p>
    <w:p w:rsidR="00A30EFC" w:rsidRDefault="0031550C" w:rsidP="003346E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hyperlink r:id="rId15" w:history="1">
        <w:r w:rsidRPr="0060763B">
          <w:rPr>
            <w:rStyle w:val="a3"/>
            <w:rFonts w:ascii="Times New Roman" w:eastAsia="Calibri" w:hAnsi="Times New Roman" w:cs="Times New Roman"/>
            <w:b/>
            <w:sz w:val="28"/>
            <w:szCs w:val="28"/>
            <w:lang w:val="ru-RU"/>
          </w:rPr>
          <w:t>https://www.youtube.com/watch?v=YwPXkgzwwhM</w:t>
        </w:r>
      </w:hyperlink>
    </w:p>
    <w:p w:rsidR="0031550C" w:rsidRDefault="0031550C" w:rsidP="003346E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:rsidR="0073071C" w:rsidRPr="0073071C" w:rsidRDefault="0073071C" w:rsidP="0073071C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</w:rPr>
      </w:pPr>
      <w:r w:rsidRPr="0073071C">
        <w:rPr>
          <w:rFonts w:ascii="Times New Roman" w:eastAsia="Calibri" w:hAnsi="Times New Roman" w:cs="Times New Roman"/>
          <w:b/>
          <w:i/>
          <w:color w:val="FF0000"/>
          <w:sz w:val="28"/>
          <w:szCs w:val="28"/>
        </w:rPr>
        <w:t>Бажаю гарного настрою та міцного здоров’я!!!</w:t>
      </w:r>
    </w:p>
    <w:p w:rsidR="000A5D28" w:rsidRPr="0073071C" w:rsidRDefault="000A5D28">
      <w:pPr>
        <w:rPr>
          <w:sz w:val="28"/>
          <w:szCs w:val="28"/>
        </w:rPr>
      </w:pPr>
    </w:p>
    <w:sectPr w:rsidR="000A5D28" w:rsidRPr="007307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08E"/>
    <w:rsid w:val="00053504"/>
    <w:rsid w:val="00074A34"/>
    <w:rsid w:val="000954B9"/>
    <w:rsid w:val="000A5D28"/>
    <w:rsid w:val="000C6CC1"/>
    <w:rsid w:val="001620FF"/>
    <w:rsid w:val="001948B1"/>
    <w:rsid w:val="00213869"/>
    <w:rsid w:val="00222168"/>
    <w:rsid w:val="00303934"/>
    <w:rsid w:val="0031550C"/>
    <w:rsid w:val="003346E4"/>
    <w:rsid w:val="00354816"/>
    <w:rsid w:val="00374B2F"/>
    <w:rsid w:val="0037593E"/>
    <w:rsid w:val="003778FA"/>
    <w:rsid w:val="003A55A2"/>
    <w:rsid w:val="004126F6"/>
    <w:rsid w:val="004A6472"/>
    <w:rsid w:val="00510C60"/>
    <w:rsid w:val="0055235D"/>
    <w:rsid w:val="00552982"/>
    <w:rsid w:val="00554864"/>
    <w:rsid w:val="00573F27"/>
    <w:rsid w:val="005A108E"/>
    <w:rsid w:val="005C635A"/>
    <w:rsid w:val="005E5F25"/>
    <w:rsid w:val="006053C2"/>
    <w:rsid w:val="00652A0A"/>
    <w:rsid w:val="006755B4"/>
    <w:rsid w:val="006F4F64"/>
    <w:rsid w:val="00701423"/>
    <w:rsid w:val="0073071C"/>
    <w:rsid w:val="007B4FDF"/>
    <w:rsid w:val="007E0B1B"/>
    <w:rsid w:val="007F2CA6"/>
    <w:rsid w:val="007F4F0A"/>
    <w:rsid w:val="00817935"/>
    <w:rsid w:val="008419D5"/>
    <w:rsid w:val="00891505"/>
    <w:rsid w:val="008A3B96"/>
    <w:rsid w:val="008E49A3"/>
    <w:rsid w:val="00906F5F"/>
    <w:rsid w:val="00956448"/>
    <w:rsid w:val="0096101C"/>
    <w:rsid w:val="009739C8"/>
    <w:rsid w:val="00980B6E"/>
    <w:rsid w:val="00A11DC7"/>
    <w:rsid w:val="00A30EFC"/>
    <w:rsid w:val="00A51B10"/>
    <w:rsid w:val="00A53603"/>
    <w:rsid w:val="00AA51CE"/>
    <w:rsid w:val="00AA64B4"/>
    <w:rsid w:val="00AD462B"/>
    <w:rsid w:val="00B30945"/>
    <w:rsid w:val="00B36C4B"/>
    <w:rsid w:val="00BE7200"/>
    <w:rsid w:val="00C64978"/>
    <w:rsid w:val="00C85D61"/>
    <w:rsid w:val="00CC4AE5"/>
    <w:rsid w:val="00D06AA5"/>
    <w:rsid w:val="00D375ED"/>
    <w:rsid w:val="00D418D6"/>
    <w:rsid w:val="00D6003A"/>
    <w:rsid w:val="00D6221D"/>
    <w:rsid w:val="00DA13E9"/>
    <w:rsid w:val="00DA6FCC"/>
    <w:rsid w:val="00DC4E58"/>
    <w:rsid w:val="00DD5509"/>
    <w:rsid w:val="00DE6626"/>
    <w:rsid w:val="00E00EFA"/>
    <w:rsid w:val="00E01C5D"/>
    <w:rsid w:val="00E13AC5"/>
    <w:rsid w:val="00EA2FCE"/>
    <w:rsid w:val="00F773C5"/>
    <w:rsid w:val="00FA6213"/>
    <w:rsid w:val="00FC1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E0237"/>
  <w15:chartTrackingRefBased/>
  <w15:docId w15:val="{8756EC98-C595-4054-A3D4-A849049CB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1DC7"/>
  </w:style>
  <w:style w:type="paragraph" w:styleId="3">
    <w:name w:val="heading 3"/>
    <w:basedOn w:val="a"/>
    <w:next w:val="a"/>
    <w:link w:val="30"/>
    <w:uiPriority w:val="9"/>
    <w:unhideWhenUsed/>
    <w:qFormat/>
    <w:rsid w:val="0095644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01423"/>
    <w:rPr>
      <w:color w:val="0563C1" w:themeColor="hyperlink"/>
      <w:u w:val="single"/>
    </w:rPr>
  </w:style>
  <w:style w:type="paragraph" w:styleId="a4">
    <w:name w:val="Normal (Web)"/>
    <w:basedOn w:val="a"/>
    <w:uiPriority w:val="99"/>
    <w:unhideWhenUsed/>
    <w:rsid w:val="001620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5">
    <w:name w:val="Strong"/>
    <w:basedOn w:val="a0"/>
    <w:uiPriority w:val="22"/>
    <w:qFormat/>
    <w:rsid w:val="001620FF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95644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gkelc">
    <w:name w:val="hgkelc"/>
    <w:basedOn w:val="a0"/>
    <w:rsid w:val="001948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9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10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5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watch?v=pomWiddE4Rk" TargetMode="External"/><Relationship Id="rId12" Type="http://schemas.openxmlformats.org/officeDocument/2006/relationships/hyperlink" Target="https://www.youtube.com/watch?v=Ime3E3Gq_DQ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hyperlink" Target="https://www.youtube.com/watch?v=KlUuqo5O92w" TargetMode="External"/><Relationship Id="rId15" Type="http://schemas.openxmlformats.org/officeDocument/2006/relationships/hyperlink" Target="https://www.youtube.com/watch?v=YwPXkgzwwhM" TargetMode="External"/><Relationship Id="rId10" Type="http://schemas.openxmlformats.org/officeDocument/2006/relationships/image" Target="media/image3.jpeg"/><Relationship Id="rId4" Type="http://schemas.openxmlformats.org/officeDocument/2006/relationships/hyperlink" Target="https://www.youtube.com/watch?v=Cp6JmkqCQfI" TargetMode="External"/><Relationship Id="rId9" Type="http://schemas.openxmlformats.org/officeDocument/2006/relationships/hyperlink" Target="https://www.youtube.com/watch?v=7H926UyNQgA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</Pages>
  <Words>1152</Words>
  <Characters>657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23</cp:revision>
  <dcterms:created xsi:type="dcterms:W3CDTF">2022-11-25T20:02:00Z</dcterms:created>
  <dcterms:modified xsi:type="dcterms:W3CDTF">2023-01-10T20:50:00Z</dcterms:modified>
</cp:coreProperties>
</file>