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276" w:lineRule="auto"/>
        <w:ind w:left="-56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w:t>
      </w:r>
      <w:r w:rsidDel="00000000" w:rsidR="00000000" w:rsidRPr="00000000">
        <w:rPr>
          <w:rFonts w:ascii="Times New Roman" w:cs="Times New Roman" w:eastAsia="Times New Roman" w:hAnsi="Times New Roman"/>
          <w:sz w:val="28"/>
          <w:szCs w:val="28"/>
          <w:rtl w:val="0"/>
        </w:rPr>
        <w:t xml:space="preserve">.09.22 р.                                      5 клас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-165099</wp:posOffset>
                </wp:positionV>
                <wp:extent cx="2390775" cy="419100"/>
                <wp:effectExtent b="0" l="0" r="0" t="0"/>
                <wp:wrapNone/>
                <wp:docPr id="42" name=""/>
                <a:graphic>
                  <a:graphicData uri="http://schemas.microsoft.com/office/word/2010/wordprocessingShape">
                    <wps:wsp>
                      <wps:cNvSpPr/>
                      <wps:cNvPr id="2" name="Shape 2"/>
                      <wps:spPr>
                        <a:xfrm>
                          <a:off x="4164900" y="3584738"/>
                          <a:ext cx="2362200" cy="390525"/>
                        </a:xfrm>
                        <a:custGeom>
                          <a:rect b="b" l="l" r="r" t="t"/>
                          <a:pathLst>
                            <a:path extrusionOk="0" h="390525" w="2362200">
                              <a:moveTo>
                                <a:pt x="0" y="0"/>
                              </a:moveTo>
                              <a:lnTo>
                                <a:pt x="0" y="390525"/>
                              </a:lnTo>
                              <a:lnTo>
                                <a:pt x="2362200" y="390525"/>
                              </a:lnTo>
                              <a:lnTo>
                                <a:pt x="23622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Вчитель:  Балагуряк Є.Ю.</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-165099</wp:posOffset>
                </wp:positionV>
                <wp:extent cx="2390775" cy="419100"/>
                <wp:effectExtent b="0" l="0" r="0" t="0"/>
                <wp:wrapNone/>
                <wp:docPr id="42"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2390775" cy="419100"/>
                        </a:xfrm>
                        <a:prstGeom prst="rect"/>
                        <a:ln/>
                      </pic:spPr>
                    </pic:pic>
                  </a:graphicData>
                </a:graphic>
              </wp:anchor>
            </w:drawing>
          </mc:Fallback>
        </mc:AlternateContent>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left"/>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b w:val="1"/>
          <w:color w:val="ff0000"/>
          <w:sz w:val="28"/>
          <w:szCs w:val="28"/>
          <w:rtl w:val="0"/>
        </w:rPr>
        <w:t xml:space="preserve">Операційна система, її призначення. Файли і папки.</w:t>
      </w:r>
      <w:r w:rsidDel="00000000" w:rsidR="00000000" w:rsidRPr="00000000">
        <w:rPr>
          <w:rtl w:val="0"/>
        </w:rPr>
      </w:r>
    </w:p>
    <w:p w:rsidR="00000000" w:rsidDel="00000000" w:rsidP="00000000" w:rsidRDefault="00000000" w:rsidRPr="00000000" w14:paraId="00000005">
      <w:pPr>
        <w:shd w:fill="ffffff" w:val="clear"/>
        <w:spacing w:after="0" w:line="276"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Після цього заняття потрібно вміти:</w:t>
      </w:r>
      <w:r w:rsidDel="00000000" w:rsidR="00000000" w:rsidRPr="00000000">
        <w:rPr>
          <w:rtl w:val="0"/>
        </w:rPr>
      </w:r>
    </w:p>
    <w:p w:rsidR="00000000" w:rsidDel="00000000" w:rsidP="00000000" w:rsidRDefault="00000000" w:rsidRPr="00000000" w14:paraId="00000006">
      <w:pPr>
        <w:numPr>
          <w:ilvl w:val="0"/>
          <w:numId w:val="2"/>
        </w:numPr>
        <w:shd w:fill="ffffff" w:val="clear"/>
        <w:spacing w:after="0" w:line="276" w:lineRule="auto"/>
        <w:ind w:left="720" w:hanging="36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Вміти виконувати основні операції над файлами та папками</w:t>
      </w:r>
      <w:r w:rsidDel="00000000" w:rsidR="00000000" w:rsidRPr="00000000">
        <w:rPr>
          <w:rtl w:val="0"/>
        </w:rPr>
      </w:r>
    </w:p>
    <w:p w:rsidR="00000000" w:rsidDel="00000000" w:rsidP="00000000" w:rsidRDefault="00000000" w:rsidRPr="00000000" w14:paraId="00000007">
      <w:pPr>
        <w:shd w:fill="ffffff" w:val="clear"/>
        <w:spacing w:after="0" w:before="200" w:line="276" w:lineRule="auto"/>
        <w:ind w:hanging="426"/>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Поміркуйте:</w:t>
      </w:r>
    </w:p>
    <w:p w:rsidR="00000000" w:rsidDel="00000000" w:rsidP="00000000" w:rsidRDefault="00000000" w:rsidRPr="00000000" w14:paraId="00000008">
      <w:pPr>
        <w:numPr>
          <w:ilvl w:val="0"/>
          <w:numId w:val="1"/>
        </w:numPr>
        <w:shd w:fill="ffffff" w:val="clear"/>
        <w:spacing w:after="0" w:before="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чого потрібна вам папка для зошитів?</w:t>
      </w:r>
    </w:p>
    <w:p w:rsidR="00000000" w:rsidDel="00000000" w:rsidP="00000000" w:rsidRDefault="00000000" w:rsidRPr="00000000" w14:paraId="00000009">
      <w:pPr>
        <w:numPr>
          <w:ilvl w:val="0"/>
          <w:numId w:val="1"/>
        </w:numPr>
        <w:shd w:fill="ffffff" w:val="clear"/>
        <w:spacing w:after="0" w:before="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чого потрібні файли та папки під час навчання?</w:t>
      </w:r>
    </w:p>
    <w:p w:rsidR="00000000" w:rsidDel="00000000" w:rsidP="00000000" w:rsidRDefault="00000000" w:rsidRPr="00000000" w14:paraId="0000000A">
      <w:pPr>
        <w:shd w:fill="ffffff" w:val="clear"/>
        <w:spacing w:after="0" w:before="0" w:line="276" w:lineRule="auto"/>
        <w:ind w:left="-425.196850393700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0"/>
          <w:smallCaps w:val="0"/>
          <w:strike w:val="0"/>
          <w:color w:val="00b050"/>
          <w:sz w:val="28"/>
          <w:szCs w:val="28"/>
          <w:u w:val="none"/>
          <w:shd w:fill="auto" w:val="clear"/>
          <w:vertAlign w:val="baseline"/>
          <w:rtl w:val="0"/>
        </w:rPr>
        <w:t xml:space="preserve">Опрацюйте матеріал:</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B">
      <w:pPr>
        <w:shd w:fill="ffffff" w:val="clear"/>
        <w:spacing w:after="0" w:before="0" w:line="276" w:lineRule="auto"/>
        <w:ind w:left="-425.1968503937008" w:firstLine="0"/>
        <w:jc w:val="both"/>
        <w:rPr>
          <w:rFonts w:ascii="Times New Roman" w:cs="Times New Roman" w:eastAsia="Times New Roman" w:hAnsi="Times New Roman"/>
          <w:color w:val="4e4e3f"/>
          <w:sz w:val="28"/>
          <w:szCs w:val="28"/>
          <w:highlight w:val="white"/>
        </w:rPr>
      </w:pPr>
      <w:r w:rsidDel="00000000" w:rsidR="00000000" w:rsidRPr="00000000">
        <w:rPr>
          <w:rFonts w:ascii="Times New Roman" w:cs="Times New Roman" w:eastAsia="Times New Roman" w:hAnsi="Times New Roman"/>
          <w:sz w:val="28"/>
          <w:szCs w:val="28"/>
          <w:rtl w:val="0"/>
        </w:rPr>
        <w:t xml:space="preserve">Комп’ютер не може працювати без програм, без них він буде лише набором електронних пристроїв. Для управління роботою всіх пристроїв комп’ютера використовуються спеціальні програми, серед яких особливе місце займає операційна система (скорочено записують ОС)</w:t>
      </w:r>
      <w:r w:rsidDel="00000000" w:rsidR="00000000" w:rsidRPr="00000000">
        <w:rPr>
          <w:rFonts w:ascii="Times New Roman" w:cs="Times New Roman" w:eastAsia="Times New Roman" w:hAnsi="Times New Roman"/>
          <w:color w:val="4e4e3f"/>
          <w:sz w:val="28"/>
          <w:szCs w:val="28"/>
          <w:highlight w:val="white"/>
          <w:rtl w:val="0"/>
        </w:rPr>
        <w:t xml:space="preserve">.</w:t>
      </w:r>
    </w:p>
    <w:p w:rsidR="00000000" w:rsidDel="00000000" w:rsidP="00000000" w:rsidRDefault="00000000" w:rsidRPr="00000000" w14:paraId="0000000C">
      <w:pPr>
        <w:shd w:fill="ffffff" w:val="clear"/>
        <w:spacing w:after="0" w:before="0" w:line="276" w:lineRule="auto"/>
        <w:ind w:left="-425.196850393700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674ea7"/>
          <w:sz w:val="28"/>
          <w:szCs w:val="28"/>
          <w:rtl w:val="0"/>
        </w:rPr>
        <w:t xml:space="preserve">Операційна система</w:t>
      </w:r>
      <w:r w:rsidDel="00000000" w:rsidR="00000000" w:rsidRPr="00000000">
        <w:rPr>
          <w:rFonts w:ascii="Times New Roman" w:cs="Times New Roman" w:eastAsia="Times New Roman" w:hAnsi="Times New Roman"/>
          <w:sz w:val="28"/>
          <w:szCs w:val="28"/>
          <w:rtl w:val="0"/>
        </w:rPr>
        <w:t xml:space="preserve"> — це набір програм, який забезпечує управління роботою комп’ютера.</w:t>
      </w:r>
    </w:p>
    <w:p w:rsidR="00000000" w:rsidDel="00000000" w:rsidP="00000000" w:rsidRDefault="00000000" w:rsidRPr="00000000" w14:paraId="0000000D">
      <w:pPr>
        <w:shd w:fill="ffffff" w:val="clear"/>
        <w:spacing w:after="0" w:before="0" w:line="276" w:lineRule="auto"/>
        <w:ind w:left="-425.1968503937008" w:firstLine="0"/>
        <w:jc w:val="both"/>
        <w:rPr>
          <w:rFonts w:ascii="Times New Roman" w:cs="Times New Roman" w:eastAsia="Times New Roman" w:hAnsi="Times New Roman"/>
          <w:b w:val="1"/>
          <w:color w:val="e69138"/>
          <w:sz w:val="28"/>
          <w:szCs w:val="28"/>
        </w:rPr>
      </w:pPr>
      <w:r w:rsidDel="00000000" w:rsidR="00000000" w:rsidRPr="00000000">
        <w:rPr>
          <w:rFonts w:ascii="Times New Roman" w:cs="Times New Roman" w:eastAsia="Times New Roman" w:hAnsi="Times New Roman"/>
          <w:b w:val="1"/>
          <w:color w:val="e69138"/>
          <w:sz w:val="28"/>
          <w:szCs w:val="28"/>
          <w:rtl w:val="0"/>
        </w:rPr>
        <w:t xml:space="preserve">Операційна система забезпечує:</w:t>
      </w:r>
    </w:p>
    <w:p w:rsidR="00000000" w:rsidDel="00000000" w:rsidP="00000000" w:rsidRDefault="00000000" w:rsidRPr="00000000" w14:paraId="0000000E">
      <w:pPr>
        <w:shd w:fill="ffffff" w:val="clear"/>
        <w:spacing w:after="0" w:before="0" w:line="276" w:lineRule="auto"/>
        <w:ind w:left="-425.196850393700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e69138"/>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керування роботою пристроїв комп'ютера (процесор, пристрої збереження даних, пристрої введення і виведення даних);</w:t>
      </w:r>
    </w:p>
    <w:p w:rsidR="00000000" w:rsidDel="00000000" w:rsidP="00000000" w:rsidRDefault="00000000" w:rsidRPr="00000000" w14:paraId="0000000F">
      <w:pPr>
        <w:shd w:fill="ffffff" w:val="clear"/>
        <w:spacing w:after="0" w:before="0" w:line="276" w:lineRule="auto"/>
        <w:ind w:left="-425.196850393700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e69138"/>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організацію обміну даними між користувачем і комп'ютером;</w:t>
      </w:r>
    </w:p>
    <w:p w:rsidR="00000000" w:rsidDel="00000000" w:rsidP="00000000" w:rsidRDefault="00000000" w:rsidRPr="00000000" w14:paraId="00000010">
      <w:pPr>
        <w:shd w:fill="ffffff" w:val="clear"/>
        <w:spacing w:after="0" w:before="0" w:line="276" w:lineRule="auto"/>
        <w:ind w:left="-425.196850393700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e69138"/>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забезпечення обміну даними між пристроями комп'ютера;</w:t>
      </w:r>
    </w:p>
    <w:p w:rsidR="00000000" w:rsidDel="00000000" w:rsidP="00000000" w:rsidRDefault="00000000" w:rsidRPr="00000000" w14:paraId="00000011">
      <w:pPr>
        <w:shd w:fill="ffffff" w:val="clear"/>
        <w:spacing w:after="0" w:before="0" w:line="276" w:lineRule="auto"/>
        <w:ind w:left="-425.196850393700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e69138"/>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організацію зберігання даних на носіях даних;</w:t>
      </w:r>
    </w:p>
    <w:p w:rsidR="00000000" w:rsidDel="00000000" w:rsidP="00000000" w:rsidRDefault="00000000" w:rsidRPr="00000000" w14:paraId="00000012">
      <w:pPr>
        <w:shd w:fill="ffffff" w:val="clear"/>
        <w:spacing w:after="0" w:before="0" w:line="276" w:lineRule="auto"/>
        <w:ind w:left="-425.196850393700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e69138"/>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забезпечення виконання інших програм;</w:t>
      </w:r>
    </w:p>
    <w:p w:rsidR="00000000" w:rsidDel="00000000" w:rsidP="00000000" w:rsidRDefault="00000000" w:rsidRPr="00000000" w14:paraId="00000013">
      <w:pPr>
        <w:shd w:fill="ffffff" w:val="clear"/>
        <w:spacing w:after="0" w:before="0" w:line="276" w:lineRule="auto"/>
        <w:ind w:left="-425.196850393700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e69138"/>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узгодження одночасної роботи різних програм.</w:t>
      </w:r>
    </w:p>
    <w:p w:rsidR="00000000" w:rsidDel="00000000" w:rsidP="00000000" w:rsidRDefault="00000000" w:rsidRPr="00000000" w14:paraId="00000014">
      <w:pPr>
        <w:shd w:fill="ffffff" w:val="clear"/>
        <w:spacing w:after="0" w:before="200" w:line="276" w:lineRule="auto"/>
        <w:ind w:left="-425.1968503937008" w:firstLine="0"/>
        <w:jc w:val="both"/>
        <w:rPr>
          <w:rFonts w:ascii="Times New Roman" w:cs="Times New Roman" w:eastAsia="Times New Roman" w:hAnsi="Times New Roman"/>
          <w:b w:val="1"/>
          <w:color w:val="4e4e3f"/>
          <w:sz w:val="28"/>
          <w:szCs w:val="28"/>
          <w:highlight w:val="white"/>
        </w:rPr>
      </w:pPr>
      <w:r w:rsidDel="00000000" w:rsidR="00000000" w:rsidRPr="00000000">
        <w:rPr>
          <w:rFonts w:ascii="Times New Roman" w:cs="Times New Roman" w:eastAsia="Times New Roman" w:hAnsi="Times New Roman"/>
          <w:b w:val="1"/>
          <w:color w:val="674ea7"/>
          <w:sz w:val="28"/>
          <w:szCs w:val="28"/>
          <w:rtl w:val="0"/>
        </w:rPr>
        <w:t xml:space="preserve">Microsoft Windows</w:t>
      </w:r>
      <w:r w:rsidDel="00000000" w:rsidR="00000000" w:rsidRPr="00000000">
        <w:rPr>
          <w:rFonts w:ascii="Times New Roman" w:cs="Times New Roman" w:eastAsia="Times New Roman" w:hAnsi="Times New Roman"/>
          <w:sz w:val="28"/>
          <w:szCs w:val="28"/>
          <w:rtl w:val="0"/>
        </w:rPr>
        <w:t xml:space="preserve"> — це багатозадачна операційна система з графічним інтерфейсом.</w:t>
      </w:r>
      <w:r w:rsidDel="00000000" w:rsidR="00000000" w:rsidRPr="00000000">
        <w:rPr>
          <w:rFonts w:ascii="Times New Roman" w:cs="Times New Roman" w:eastAsia="Times New Roman" w:hAnsi="Times New Roman"/>
          <w:b w:val="1"/>
          <w:color w:val="4e4e3f"/>
          <w:sz w:val="28"/>
          <w:szCs w:val="28"/>
          <w:highlight w:val="white"/>
        </w:rPr>
        <w:drawing>
          <wp:inline distB="114300" distT="114300" distL="114300" distR="114300">
            <wp:extent cx="2787805" cy="1729145"/>
            <wp:effectExtent b="0" l="0" r="0" t="0"/>
            <wp:docPr id="5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87805" cy="1729145"/>
                    </a:xfrm>
                    <a:prstGeom prst="rect"/>
                    <a:ln/>
                  </pic:spPr>
                </pic:pic>
              </a:graphicData>
            </a:graphic>
          </wp:inline>
        </w:drawing>
      </w:r>
      <w:r w:rsidDel="00000000" w:rsidR="00000000" w:rsidRPr="00000000">
        <w:rPr>
          <w:rFonts w:ascii="Times New Roman" w:cs="Times New Roman" w:eastAsia="Times New Roman" w:hAnsi="Times New Roman"/>
          <w:b w:val="1"/>
          <w:color w:val="4e4e3f"/>
          <w:sz w:val="28"/>
          <w:szCs w:val="28"/>
          <w:highlight w:val="white"/>
        </w:rPr>
        <w:drawing>
          <wp:inline distB="114300" distT="114300" distL="114300" distR="114300">
            <wp:extent cx="1716242" cy="1716242"/>
            <wp:effectExtent b="0" l="0" r="0" t="0"/>
            <wp:docPr id="4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716242" cy="171624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0" w:before="200" w:line="276" w:lineRule="auto"/>
        <w:ind w:left="-425.196850393700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674ea7"/>
          <w:sz w:val="28"/>
          <w:szCs w:val="28"/>
          <w:rtl w:val="0"/>
        </w:rPr>
        <w:t xml:space="preserve">Linux</w:t>
      </w:r>
      <w:r w:rsidDel="00000000" w:rsidR="00000000" w:rsidRPr="00000000">
        <w:rPr>
          <w:rFonts w:ascii="Times New Roman" w:cs="Times New Roman" w:eastAsia="Times New Roman" w:hAnsi="Times New Roman"/>
          <w:sz w:val="28"/>
          <w:szCs w:val="28"/>
          <w:rtl w:val="0"/>
        </w:rPr>
        <w:t xml:space="preserve"> — це розрахована на багато користувачів, багатозадачна операційна система, для бізнесу, комерційного й індивідуального програмування.</w:t>
      </w:r>
    </w:p>
    <w:p w:rsidR="00000000" w:rsidDel="00000000" w:rsidP="00000000" w:rsidRDefault="00000000" w:rsidRPr="00000000" w14:paraId="00000016">
      <w:pPr>
        <w:shd w:fill="ffffff" w:val="clear"/>
        <w:spacing w:after="0" w:before="0" w:line="276" w:lineRule="auto"/>
        <w:ind w:left="-425.196850393700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47975" cy="1600200"/>
            <wp:effectExtent b="0" l="0" r="0" t="0"/>
            <wp:docPr id="4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47975" cy="16002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847975" cy="1600200"/>
            <wp:effectExtent b="0" l="0" r="0" t="0"/>
            <wp:docPr id="4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479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0" w:before="200" w:line="276" w:lineRule="auto"/>
        <w:ind w:left="-425.1968503937008" w:firstLine="0"/>
        <w:jc w:val="both"/>
        <w:rPr>
          <w:rFonts w:ascii="Times New Roman" w:cs="Times New Roman" w:eastAsia="Times New Roman" w:hAnsi="Times New Roman"/>
          <w:b w:val="1"/>
          <w:color w:val="4e4e3f"/>
          <w:sz w:val="28"/>
          <w:szCs w:val="28"/>
          <w:highlight w:val="white"/>
        </w:rPr>
      </w:pPr>
      <w:r w:rsidDel="00000000" w:rsidR="00000000" w:rsidRPr="00000000">
        <w:rPr>
          <w:rFonts w:ascii="Times New Roman" w:cs="Times New Roman" w:eastAsia="Times New Roman" w:hAnsi="Times New Roman"/>
          <w:b w:val="1"/>
          <w:color w:val="674ea7"/>
          <w:sz w:val="28"/>
          <w:szCs w:val="28"/>
          <w:rtl w:val="0"/>
        </w:rPr>
        <w:t xml:space="preserve">Mac OS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це серія операційних систем з графічним призначеним для користувача інтерфейсом, розроблена Apple Inc.</w:t>
      </w:r>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6136"/>
        </w:tabs>
        <w:spacing w:after="0" w:before="120" w:line="276" w:lineRule="auto"/>
        <w:ind w:left="0" w:right="0" w:hanging="567"/>
        <w:jc w:val="center"/>
        <w:rPr>
          <w:rFonts w:ascii="Times New Roman" w:cs="Times New Roman" w:eastAsia="Times New Roman" w:hAnsi="Times New Roman"/>
          <w:b w:val="1"/>
          <w:color w:val="4e4e3f"/>
          <w:sz w:val="28"/>
          <w:szCs w:val="28"/>
          <w:highlight w:val="white"/>
        </w:rPr>
      </w:pPr>
      <w:bookmarkStart w:colFirst="0" w:colLast="0" w:name="_heading=h.8vj3a876yw3w" w:id="0"/>
      <w:bookmarkEnd w:id="0"/>
      <w:r w:rsidDel="00000000" w:rsidR="00000000" w:rsidRPr="00000000">
        <w:rPr>
          <w:rFonts w:ascii="Times New Roman" w:cs="Times New Roman" w:eastAsia="Times New Roman" w:hAnsi="Times New Roman"/>
          <w:b w:val="1"/>
          <w:color w:val="4e4e3f"/>
          <w:sz w:val="28"/>
          <w:szCs w:val="28"/>
          <w:highlight w:val="white"/>
        </w:rPr>
        <w:drawing>
          <wp:inline distB="114300" distT="114300" distL="114300" distR="114300">
            <wp:extent cx="2818186" cy="1766888"/>
            <wp:effectExtent b="0" l="0" r="0" t="0"/>
            <wp:docPr id="4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18186" cy="1766888"/>
                    </a:xfrm>
                    <a:prstGeom prst="rect"/>
                    <a:ln/>
                  </pic:spPr>
                </pic:pic>
              </a:graphicData>
            </a:graphic>
          </wp:inline>
        </w:drawing>
      </w:r>
      <w:r w:rsidDel="00000000" w:rsidR="00000000" w:rsidRPr="00000000">
        <w:rPr>
          <w:rFonts w:ascii="Times New Roman" w:cs="Times New Roman" w:eastAsia="Times New Roman" w:hAnsi="Times New Roman"/>
          <w:b w:val="1"/>
          <w:color w:val="4e4e3f"/>
          <w:sz w:val="28"/>
          <w:szCs w:val="28"/>
          <w:highlight w:val="white"/>
        </w:rPr>
        <w:drawing>
          <wp:inline distB="114300" distT="114300" distL="114300" distR="114300">
            <wp:extent cx="2244439" cy="1681163"/>
            <wp:effectExtent b="0" l="0" r="0" t="0"/>
            <wp:docPr id="4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244439"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6136"/>
        </w:tabs>
        <w:spacing w:after="0" w:before="120" w:line="276" w:lineRule="auto"/>
        <w:ind w:left="0" w:right="0" w:hanging="567"/>
        <w:jc w:val="both"/>
        <w:rPr>
          <w:rFonts w:ascii="Times New Roman" w:cs="Times New Roman" w:eastAsia="Times New Roman" w:hAnsi="Times New Roman"/>
          <w:b w:val="1"/>
          <w:color w:val="4e4e3f"/>
          <w:sz w:val="28"/>
          <w:szCs w:val="28"/>
          <w:highlight w:val="white"/>
        </w:rPr>
      </w:pPr>
      <w:bookmarkStart w:colFirst="0" w:colLast="0" w:name="_heading=h.kawlwaprjx49" w:id="1"/>
      <w:bookmarkEnd w:id="1"/>
      <w:r w:rsidDel="00000000" w:rsidR="00000000" w:rsidRPr="00000000">
        <w:rPr>
          <w:rFonts w:ascii="Times New Roman" w:cs="Times New Roman" w:eastAsia="Times New Roman" w:hAnsi="Times New Roman"/>
          <w:sz w:val="28"/>
          <w:szCs w:val="28"/>
          <w:rtl w:val="0"/>
        </w:rPr>
        <w:t xml:space="preserve"> Для мобільних пристроїв (смартфонів і планшетів) призначені ОС:</w:t>
      </w: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6136"/>
        </w:tabs>
        <w:spacing w:after="0" w:before="120" w:line="276" w:lineRule="auto"/>
        <w:ind w:left="0" w:right="0" w:hanging="567"/>
        <w:jc w:val="center"/>
        <w:rPr>
          <w:rFonts w:ascii="Times New Roman" w:cs="Times New Roman" w:eastAsia="Times New Roman" w:hAnsi="Times New Roman"/>
          <w:b w:val="1"/>
          <w:color w:val="4e4e3f"/>
          <w:sz w:val="28"/>
          <w:szCs w:val="28"/>
          <w:highlight w:val="white"/>
        </w:rPr>
      </w:pPr>
      <w:bookmarkStart w:colFirst="0" w:colLast="0" w:name="_heading=h.gwoauwx835vc" w:id="2"/>
      <w:bookmarkEnd w:id="2"/>
      <w:r w:rsidDel="00000000" w:rsidR="00000000" w:rsidRPr="00000000">
        <w:rPr>
          <w:rFonts w:ascii="Times New Roman" w:cs="Times New Roman" w:eastAsia="Times New Roman" w:hAnsi="Times New Roman"/>
          <w:b w:val="1"/>
          <w:color w:val="4e4e3f"/>
          <w:sz w:val="28"/>
          <w:szCs w:val="28"/>
          <w:highlight w:val="white"/>
        </w:rPr>
        <w:drawing>
          <wp:inline distB="114300" distT="114300" distL="114300" distR="114300">
            <wp:extent cx="6300160" cy="2603500"/>
            <wp:effectExtent b="0" l="0" r="0" t="0"/>
            <wp:docPr id="5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30016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6136"/>
        </w:tabs>
        <w:spacing w:after="0" w:before="120" w:line="276" w:lineRule="auto"/>
        <w:ind w:left="0" w:right="0" w:hanging="567"/>
        <w:jc w:val="center"/>
        <w:rPr>
          <w:rFonts w:ascii="Times New Roman" w:cs="Times New Roman" w:eastAsia="Times New Roman" w:hAnsi="Times New Roman"/>
          <w:sz w:val="28"/>
          <w:szCs w:val="28"/>
        </w:rPr>
      </w:pPr>
      <w:bookmarkStart w:colFirst="0" w:colLast="0" w:name="_heading=h.in5wdpkpu7dh" w:id="3"/>
      <w:bookmarkEnd w:id="3"/>
      <w:r w:rsidDel="00000000" w:rsidR="00000000" w:rsidRPr="00000000">
        <w:rPr>
          <w:rFonts w:ascii="Times New Roman" w:cs="Times New Roman" w:eastAsia="Times New Roman" w:hAnsi="Times New Roman"/>
          <w:sz w:val="28"/>
          <w:szCs w:val="28"/>
          <w:rtl w:val="0"/>
        </w:rPr>
        <w:t xml:space="preserve">Історія версій ОС </w:t>
      </w:r>
      <w:r w:rsidDel="00000000" w:rsidR="00000000" w:rsidRPr="00000000">
        <w:rPr>
          <w:rFonts w:ascii="Times New Roman" w:cs="Times New Roman" w:eastAsia="Times New Roman" w:hAnsi="Times New Roman"/>
          <w:b w:val="1"/>
          <w:color w:val="a64d79"/>
          <w:sz w:val="28"/>
          <w:szCs w:val="28"/>
          <w:rtl w:val="0"/>
        </w:rPr>
        <w:t xml:space="preserve">Android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від Google):</w:t>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pos="6136"/>
        </w:tabs>
        <w:spacing w:after="0" w:before="120" w:line="276" w:lineRule="auto"/>
        <w:ind w:left="0" w:right="0" w:hanging="567"/>
        <w:jc w:val="center"/>
        <w:rPr>
          <w:rFonts w:ascii="Times New Roman" w:cs="Times New Roman" w:eastAsia="Times New Roman" w:hAnsi="Times New Roman"/>
          <w:sz w:val="28"/>
          <w:szCs w:val="28"/>
        </w:rPr>
      </w:pPr>
      <w:bookmarkStart w:colFirst="0" w:colLast="0" w:name="_heading=h.ns4q32l3a30v" w:id="4"/>
      <w:bookmarkEnd w:id="4"/>
      <w:r w:rsidDel="00000000" w:rsidR="00000000" w:rsidRPr="00000000">
        <w:rPr>
          <w:rFonts w:ascii="Times New Roman" w:cs="Times New Roman" w:eastAsia="Times New Roman" w:hAnsi="Times New Roman"/>
          <w:sz w:val="28"/>
          <w:szCs w:val="28"/>
        </w:rPr>
        <w:drawing>
          <wp:inline distB="114300" distT="114300" distL="114300" distR="114300">
            <wp:extent cx="2644930" cy="2975856"/>
            <wp:effectExtent b="0" l="0" r="0" t="0"/>
            <wp:docPr id="46" name="image5.png"/>
            <a:graphic>
              <a:graphicData uri="http://schemas.openxmlformats.org/drawingml/2006/picture">
                <pic:pic>
                  <pic:nvPicPr>
                    <pic:cNvPr id="0" name="image5.png"/>
                    <pic:cNvPicPr preferRelativeResize="0"/>
                  </pic:nvPicPr>
                  <pic:blipFill>
                    <a:blip r:embed="rId15"/>
                    <a:srcRect b="8236" l="28620" r="29386" t="12766"/>
                    <a:stretch>
                      <a:fillRect/>
                    </a:stretch>
                  </pic:blipFill>
                  <pic:spPr>
                    <a:xfrm>
                      <a:off x="0" y="0"/>
                      <a:ext cx="2644930" cy="297585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Однією зі складових операційних систем є файлова система. Файли, папки та ярлики — це об'єкти файлової системи.</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E">
      <w:pPr>
        <w:widowControl w:val="0"/>
        <w:spacing w:after="200" w:line="276" w:lineRule="auto"/>
        <w:ind w:left="-566.9291338582677" w:firstLine="0"/>
        <w:jc w:val="both"/>
        <w:rPr>
          <w:rFonts w:ascii="Times New Roman" w:cs="Times New Roman" w:eastAsia="Times New Roman" w:hAnsi="Times New Roman"/>
          <w:b w:val="1"/>
          <w:color w:val="4e4e3f"/>
          <w:sz w:val="28"/>
          <w:szCs w:val="28"/>
          <w:highlight w:val="white"/>
        </w:rPr>
      </w:pPr>
      <w:r w:rsidDel="00000000" w:rsidR="00000000" w:rsidRPr="00000000">
        <w:rPr>
          <w:rFonts w:ascii="Times New Roman" w:cs="Times New Roman" w:eastAsia="Times New Roman" w:hAnsi="Times New Roman"/>
          <w:b w:val="1"/>
          <w:color w:val="674ea7"/>
          <w:sz w:val="28"/>
          <w:szCs w:val="28"/>
          <w:rtl w:val="0"/>
        </w:rPr>
        <w:t xml:space="preserve">Файл</w:t>
      </w:r>
      <w:r w:rsidDel="00000000" w:rsidR="00000000" w:rsidRPr="00000000">
        <w:rPr>
          <w:rFonts w:ascii="Times New Roman" w:cs="Times New Roman" w:eastAsia="Times New Roman" w:hAnsi="Times New Roman"/>
          <w:sz w:val="28"/>
          <w:szCs w:val="28"/>
          <w:rtl w:val="0"/>
        </w:rPr>
        <w:t xml:space="preserve"> – набір даних, що зберігається в пам'яті комп'ютера та має ім'я</w:t>
      </w:r>
      <w:r w:rsidDel="00000000" w:rsidR="00000000" w:rsidRPr="00000000">
        <w:rPr>
          <w:rFonts w:ascii="Times New Roman" w:cs="Times New Roman" w:eastAsia="Times New Roman" w:hAnsi="Times New Roman"/>
          <w:b w:val="1"/>
          <w:color w:val="4e4e3f"/>
          <w:sz w:val="28"/>
          <w:szCs w:val="28"/>
          <w:highlight w:val="white"/>
          <w:rtl w:val="0"/>
        </w:rPr>
        <w:t xml:space="preserve">.</w:t>
      </w:r>
    </w:p>
    <w:p w:rsidR="00000000" w:rsidDel="00000000" w:rsidP="00000000" w:rsidRDefault="00000000" w:rsidRPr="00000000" w14:paraId="0000001F">
      <w:pPr>
        <w:widowControl w:val="0"/>
        <w:spacing w:after="200" w:line="276" w:lineRule="auto"/>
        <w:ind w:lef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674ea7"/>
          <w:sz w:val="28"/>
          <w:szCs w:val="28"/>
          <w:rtl w:val="0"/>
        </w:rPr>
        <w:t xml:space="preserve">Папка</w:t>
      </w:r>
      <w:r w:rsidDel="00000000" w:rsidR="00000000" w:rsidRPr="00000000">
        <w:rPr>
          <w:rFonts w:ascii="Times New Roman" w:cs="Times New Roman" w:eastAsia="Times New Roman" w:hAnsi="Times New Roman"/>
          <w:sz w:val="28"/>
          <w:szCs w:val="28"/>
          <w:rtl w:val="0"/>
        </w:rPr>
        <w:t xml:space="preserve"> — це місце на диску, де зберігаються файли. Всередині однієї папки не допускається наявність двох папок з однаковими іменами.</w:t>
      </w:r>
    </w:p>
    <w:p w:rsidR="00000000" w:rsidDel="00000000" w:rsidP="00000000" w:rsidRDefault="00000000" w:rsidRPr="00000000" w14:paraId="00000020">
      <w:pPr>
        <w:widowControl w:val="0"/>
        <w:spacing w:after="200" w:line="276" w:lineRule="auto"/>
        <w:ind w:lef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674ea7"/>
          <w:sz w:val="28"/>
          <w:szCs w:val="28"/>
          <w:rtl w:val="0"/>
        </w:rPr>
        <w:t xml:space="preserve">Ярлик</w:t>
      </w:r>
      <w:r w:rsidDel="00000000" w:rsidR="00000000" w:rsidRPr="00000000">
        <w:rPr>
          <w:rFonts w:ascii="Times New Roman" w:cs="Times New Roman" w:eastAsia="Times New Roman" w:hAnsi="Times New Roman"/>
          <w:sz w:val="28"/>
          <w:szCs w:val="28"/>
          <w:rtl w:val="0"/>
        </w:rPr>
        <w:t xml:space="preserve"> — це посилання на деякий об'єкт, який захований у файловій системі. Використання ярликів прискорює доступ до додатків, папок і документів. Ярлики створює користувач.</w:t>
      </w:r>
    </w:p>
    <w:p w:rsidR="00000000" w:rsidDel="00000000" w:rsidP="00000000" w:rsidRDefault="00000000" w:rsidRPr="00000000" w14:paraId="00000021">
      <w:pPr>
        <w:widowControl w:val="0"/>
        <w:spacing w:after="200" w:line="276" w:lineRule="auto"/>
        <w:ind w:left="-566.9291338582677"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674ea7"/>
          <w:sz w:val="28"/>
          <w:szCs w:val="28"/>
          <w:rtl w:val="0"/>
        </w:rPr>
        <w:t xml:space="preserve">Піктограма</w:t>
      </w:r>
      <w:r w:rsidDel="00000000" w:rsidR="00000000" w:rsidRPr="00000000">
        <w:rPr>
          <w:rFonts w:ascii="Times New Roman" w:cs="Times New Roman" w:eastAsia="Times New Roman" w:hAnsi="Times New Roman"/>
          <w:sz w:val="28"/>
          <w:szCs w:val="28"/>
          <w:rtl w:val="0"/>
        </w:rPr>
        <w:t xml:space="preserve"> — це графічна позначка об’єкта, який знаходиться у файловій системі.</w:t>
      </w:r>
    </w:p>
    <w:p w:rsidR="00000000" w:rsidDel="00000000" w:rsidP="00000000" w:rsidRDefault="00000000" w:rsidRPr="00000000" w14:paraId="00000022">
      <w:pPr>
        <w:widowControl w:val="0"/>
        <w:spacing w:after="200" w:line="276" w:lineRule="auto"/>
        <w:ind w:left="-566.9291338582677" w:firstLine="0"/>
        <w:jc w:val="both"/>
        <w:rPr>
          <w:rFonts w:ascii="Times New Roman" w:cs="Times New Roman" w:eastAsia="Times New Roman" w:hAnsi="Times New Roman"/>
          <w:b w:val="1"/>
          <w:color w:val="4e4e3f"/>
          <w:sz w:val="28"/>
          <w:szCs w:val="28"/>
          <w:highlight w:val="white"/>
        </w:rPr>
      </w:pPr>
      <w:r w:rsidDel="00000000" w:rsidR="00000000" w:rsidRPr="00000000">
        <w:rPr>
          <w:rFonts w:ascii="Times New Roman" w:cs="Times New Roman" w:eastAsia="Times New Roman" w:hAnsi="Times New Roman"/>
          <w:b w:val="1"/>
          <w:color w:val="674ea7"/>
          <w:sz w:val="28"/>
          <w:szCs w:val="28"/>
          <w:rtl w:val="0"/>
        </w:rPr>
        <w:t xml:space="preserve">Документ</w:t>
      </w:r>
      <w:r w:rsidDel="00000000" w:rsidR="00000000" w:rsidRPr="00000000">
        <w:rPr>
          <w:rFonts w:ascii="Times New Roman" w:cs="Times New Roman" w:eastAsia="Times New Roman" w:hAnsi="Times New Roman"/>
          <w:sz w:val="28"/>
          <w:szCs w:val="28"/>
          <w:rtl w:val="0"/>
        </w:rPr>
        <w:t xml:space="preserve"> — це </w:t>
      </w:r>
      <w:r w:rsidDel="00000000" w:rsidR="00000000" w:rsidRPr="00000000">
        <w:rPr>
          <w:rFonts w:ascii="Times New Roman" w:cs="Times New Roman" w:eastAsia="Times New Roman" w:hAnsi="Times New Roman"/>
          <w:i w:val="1"/>
          <w:sz w:val="28"/>
          <w:szCs w:val="28"/>
          <w:rtl w:val="0"/>
        </w:rPr>
        <w:t xml:space="preserve">файл</w:t>
      </w:r>
      <w:r w:rsidDel="00000000" w:rsidR="00000000" w:rsidRPr="00000000">
        <w:rPr>
          <w:rFonts w:ascii="Times New Roman" w:cs="Times New Roman" w:eastAsia="Times New Roman" w:hAnsi="Times New Roman"/>
          <w:sz w:val="28"/>
          <w:szCs w:val="28"/>
          <w:rtl w:val="0"/>
        </w:rPr>
        <w:t xml:space="preserve">, створений за допомогою однієї з програм-додатків в ОС Windows і прикріплений до цієї програми.</w:t>
      </w:r>
      <w:r w:rsidDel="00000000" w:rsidR="00000000" w:rsidRPr="00000000">
        <w:rPr>
          <w:rtl w:val="0"/>
        </w:rPr>
      </w:r>
    </w:p>
    <w:p w:rsidR="00000000" w:rsidDel="00000000" w:rsidP="00000000" w:rsidRDefault="00000000" w:rsidRPr="00000000" w14:paraId="00000023">
      <w:pPr>
        <w:widowControl w:val="0"/>
        <w:spacing w:after="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674ea7"/>
          <w:sz w:val="28"/>
          <w:szCs w:val="28"/>
        </w:rPr>
        <w:drawing>
          <wp:inline distB="114300" distT="114300" distL="114300" distR="114300">
            <wp:extent cx="4328494" cy="2272295"/>
            <wp:effectExtent b="0" l="0" r="0" t="0"/>
            <wp:docPr id="4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328494" cy="227229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b050"/>
          <w:sz w:val="28"/>
          <w:szCs w:val="28"/>
          <w:rtl w:val="0"/>
        </w:rPr>
        <w:t xml:space="preserve">Перегляньте презентацію за посиланням:</w:t>
      </w:r>
      <w:r w:rsidDel="00000000" w:rsidR="00000000" w:rsidRPr="00000000">
        <w:rPr>
          <w:rtl w:val="0"/>
        </w:rPr>
      </w:r>
    </w:p>
    <w:p w:rsidR="00000000" w:rsidDel="00000000" w:rsidP="00000000" w:rsidRDefault="00000000" w:rsidRPr="00000000" w14:paraId="00000025">
      <w:pPr>
        <w:spacing w:after="0" w:line="276" w:lineRule="auto"/>
        <w:jc w:val="both"/>
        <w:rPr>
          <w:rFonts w:ascii="Times New Roman" w:cs="Times New Roman" w:eastAsia="Times New Roman" w:hAnsi="Times New Roman"/>
          <w:sz w:val="28"/>
          <w:szCs w:val="28"/>
        </w:rPr>
      </w:pPr>
      <w:hyperlink r:id="rId17">
        <w:r w:rsidDel="00000000" w:rsidR="00000000" w:rsidRPr="00000000">
          <w:rPr>
            <w:rFonts w:ascii="Times New Roman" w:cs="Times New Roman" w:eastAsia="Times New Roman" w:hAnsi="Times New Roman"/>
            <w:color w:val="1155cc"/>
            <w:sz w:val="28"/>
            <w:szCs w:val="28"/>
            <w:u w:val="single"/>
            <w:rtl w:val="0"/>
          </w:rPr>
          <w:t xml:space="preserve">https://docs.google.com/presentation/d/e/2PACX-1vSofymOZ-b0KwjoICHNQ7jT40ySu_TiAG54kQaHaBDx45jadOzaqKCv0UBjFGNU2L0IJh-Euj44bsCj/embed?start=false&amp;loop=false&amp;delayms=3000&amp;slide=id.p</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6">
      <w:pP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0" w:line="276" w:lineRule="auto"/>
        <w:jc w:val="both"/>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00b050"/>
          <w:sz w:val="28"/>
          <w:szCs w:val="28"/>
          <w:rtl w:val="0"/>
        </w:rPr>
        <w:t xml:space="preserve">Виконайте завдання:</w:t>
      </w:r>
    </w:p>
    <w:p w:rsidR="00000000" w:rsidDel="00000000" w:rsidP="00000000" w:rsidRDefault="00000000" w:rsidRPr="00000000" w14:paraId="00000028">
      <w:pPr>
        <w:spacing w:line="276" w:lineRule="auto"/>
        <w:jc w:val="both"/>
        <w:rPr>
          <w:rFonts w:ascii="Times New Roman" w:cs="Times New Roman" w:eastAsia="Times New Roman" w:hAnsi="Times New Roman"/>
          <w:color w:val="00b050"/>
          <w:sz w:val="28"/>
          <w:szCs w:val="28"/>
        </w:rPr>
      </w:pPr>
      <w:hyperlink r:id="rId18">
        <w:r w:rsidDel="00000000" w:rsidR="00000000" w:rsidRPr="00000000">
          <w:rPr>
            <w:rFonts w:ascii="Times New Roman" w:cs="Times New Roman" w:eastAsia="Times New Roman" w:hAnsi="Times New Roman"/>
            <w:color w:val="1155cc"/>
            <w:sz w:val="28"/>
            <w:szCs w:val="28"/>
            <w:u w:val="single"/>
            <w:rtl w:val="0"/>
          </w:rPr>
          <w:t xml:space="preserve">https://learningapps.org/watch?v=pe2wkgx1c16</w:t>
        </w:r>
      </w:hyperlink>
      <w:r w:rsidDel="00000000" w:rsidR="00000000" w:rsidRPr="00000000">
        <w:rPr>
          <w:rtl w:val="0"/>
        </w:rPr>
      </w:r>
    </w:p>
    <w:p w:rsidR="00000000" w:rsidDel="00000000" w:rsidP="00000000" w:rsidRDefault="00000000" w:rsidRPr="00000000" w14:paraId="00000029">
      <w:pPr>
        <w:spacing w:line="276" w:lineRule="auto"/>
        <w:jc w:val="both"/>
        <w:rPr>
          <w:rFonts w:ascii="Times New Roman" w:cs="Times New Roman" w:eastAsia="Times New Roman" w:hAnsi="Times New Roman"/>
          <w:sz w:val="28"/>
          <w:szCs w:val="28"/>
        </w:rPr>
      </w:pPr>
      <w:hyperlink r:id="rId19">
        <w:r w:rsidDel="00000000" w:rsidR="00000000" w:rsidRPr="00000000">
          <w:rPr>
            <w:rFonts w:ascii="Times New Roman" w:cs="Times New Roman" w:eastAsia="Times New Roman" w:hAnsi="Times New Roman"/>
            <w:color w:val="1155cc"/>
            <w:sz w:val="28"/>
            <w:szCs w:val="28"/>
            <w:u w:val="single"/>
            <w:rtl w:val="0"/>
          </w:rPr>
          <w:t xml:space="preserve">https://learningapps.org/watch?v=phkf58wmn16</w:t>
        </w:r>
      </w:hyperlink>
      <w:r w:rsidDel="00000000" w:rsidR="00000000" w:rsidRPr="00000000">
        <w:rPr>
          <w:rtl w:val="0"/>
        </w:rPr>
      </w:r>
    </w:p>
    <w:p w:rsidR="00000000" w:rsidDel="00000000" w:rsidP="00000000" w:rsidRDefault="00000000" w:rsidRPr="00000000" w14:paraId="0000002A">
      <w:pPr>
        <w:spacing w:line="276" w:lineRule="auto"/>
        <w:jc w:val="both"/>
        <w:rPr>
          <w:rFonts w:ascii="Times New Roman" w:cs="Times New Roman" w:eastAsia="Times New Roman" w:hAnsi="Times New Roman"/>
          <w:sz w:val="28"/>
          <w:szCs w:val="28"/>
        </w:rPr>
      </w:pPr>
      <w:hyperlink r:id="rId20">
        <w:r w:rsidDel="00000000" w:rsidR="00000000" w:rsidRPr="00000000">
          <w:rPr>
            <w:rFonts w:ascii="Times New Roman" w:cs="Times New Roman" w:eastAsia="Times New Roman" w:hAnsi="Times New Roman"/>
            <w:color w:val="1155cc"/>
            <w:sz w:val="28"/>
            <w:szCs w:val="28"/>
            <w:u w:val="single"/>
            <w:rtl w:val="0"/>
          </w:rPr>
          <w:t xml:space="preserve">https://learningapps.org/watch?v=puj7pout301</w:t>
        </w:r>
      </w:hyperlink>
      <w:r w:rsidDel="00000000" w:rsidR="00000000" w:rsidRPr="00000000">
        <w:rPr>
          <w:rtl w:val="0"/>
        </w:rPr>
      </w:r>
    </w:p>
    <w:p w:rsidR="00000000" w:rsidDel="00000000" w:rsidP="00000000" w:rsidRDefault="00000000" w:rsidRPr="00000000" w14:paraId="0000002B">
      <w:pPr>
        <w:spacing w:after="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Виконане завдання надішліть вчителю на HUMAN або на електронну пошту </w:t>
      </w:r>
      <w:hyperlink r:id="rId21">
        <w:r w:rsidDel="00000000" w:rsidR="00000000" w:rsidRPr="00000000">
          <w:rPr>
            <w:rFonts w:ascii="Times New Roman" w:cs="Times New Roman" w:eastAsia="Times New Roman" w:hAnsi="Times New Roman"/>
            <w:color w:val="1155cc"/>
            <w:sz w:val="28"/>
            <w:szCs w:val="28"/>
            <w:u w:val="single"/>
            <w:rtl w:val="0"/>
          </w:rPr>
          <w:t xml:space="preserve">balag.elizaveta@gmail.com</w:t>
        </w:r>
      </w:hyperlink>
      <w:r w:rsidDel="00000000" w:rsidR="00000000" w:rsidRPr="00000000">
        <w:rPr>
          <w:rtl w:val="0"/>
        </w:rPr>
      </w:r>
    </w:p>
    <w:sectPr>
      <w:pgSz w:h="16838" w:w="11906" w:orient="portrait"/>
      <w:pgMar w:bottom="142" w:top="0" w:left="1134"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7E5686"/>
    <w:rPr>
      <w:lang w:val="uk-UA"/>
    </w:rPr>
  </w:style>
  <w:style w:type="paragraph" w:styleId="1">
    <w:name w:val="heading 1"/>
    <w:basedOn w:val="normal"/>
    <w:next w:val="normal"/>
    <w:link w:val="10"/>
    <w:rsid w:val="00D37232"/>
    <w:pPr>
      <w:keepNext w:val="1"/>
      <w:keepLines w:val="1"/>
      <w:spacing w:after="120" w:before="400"/>
      <w:outlineLvl w:val="0"/>
    </w:pPr>
    <w:rPr>
      <w:sz w:val="40"/>
      <w:szCs w:val="40"/>
    </w:rPr>
  </w:style>
  <w:style w:type="paragraph" w:styleId="2">
    <w:name w:val="heading 2"/>
    <w:basedOn w:val="a"/>
    <w:next w:val="a"/>
    <w:link w:val="20"/>
    <w:uiPriority w:val="9"/>
    <w:unhideWhenUsed w:val="1"/>
    <w:qFormat w:val="1"/>
    <w:rsid w:val="00CD163D"/>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character" w:styleId="a0" w:default="1">
    <w:name w:val="Default Paragraph Font"/>
    <w:uiPriority w:val="1"/>
    <w:semiHidden w:val="1"/>
    <w:unhideWhenUsed w:val="1"/>
  </w:style>
  <w:style w:type="table" w:styleId="a1"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Balloon Text"/>
    <w:basedOn w:val="a"/>
    <w:link w:val="a4"/>
    <w:uiPriority w:val="99"/>
    <w:semiHidden w:val="1"/>
    <w:unhideWhenUsed w:val="1"/>
    <w:rsid w:val="00501A54"/>
    <w:pPr>
      <w:spacing w:after="0" w:line="240" w:lineRule="auto"/>
    </w:pPr>
    <w:rPr>
      <w:rFonts w:ascii="Tahoma" w:cs="Tahoma" w:hAnsi="Tahoma"/>
      <w:sz w:val="16"/>
      <w:szCs w:val="16"/>
    </w:rPr>
  </w:style>
  <w:style w:type="character" w:styleId="a4" w:customStyle="1">
    <w:name w:val="Текст выноски Знак"/>
    <w:basedOn w:val="a0"/>
    <w:link w:val="a3"/>
    <w:uiPriority w:val="99"/>
    <w:semiHidden w:val="1"/>
    <w:rsid w:val="00501A54"/>
    <w:rPr>
      <w:rFonts w:ascii="Tahoma" w:cs="Tahoma" w:hAnsi="Tahoma"/>
      <w:sz w:val="16"/>
      <w:szCs w:val="16"/>
      <w:lang w:val="uk-UA"/>
    </w:rPr>
  </w:style>
  <w:style w:type="character" w:styleId="a5">
    <w:name w:val="Hyperlink"/>
    <w:basedOn w:val="a0"/>
    <w:uiPriority w:val="99"/>
    <w:unhideWhenUsed w:val="1"/>
    <w:rsid w:val="008742CA"/>
    <w:rPr>
      <w:color w:val="0000ff" w:themeColor="hyperlink"/>
      <w:u w:val="single"/>
    </w:rPr>
  </w:style>
  <w:style w:type="paragraph" w:styleId="normal" w:customStyle="1">
    <w:name w:val="normal"/>
    <w:rsid w:val="005151AE"/>
    <w:pPr>
      <w:spacing w:after="0"/>
    </w:pPr>
    <w:rPr>
      <w:rFonts w:ascii="Arial" w:cs="Arial" w:eastAsia="Arial" w:hAnsi="Arial"/>
      <w:lang w:eastAsia="ru-RU"/>
    </w:rPr>
  </w:style>
  <w:style w:type="character" w:styleId="10" w:customStyle="1">
    <w:name w:val="Заголовок 1 Знак"/>
    <w:basedOn w:val="a0"/>
    <w:link w:val="1"/>
    <w:rsid w:val="00D37232"/>
    <w:rPr>
      <w:rFonts w:ascii="Arial" w:cs="Arial" w:eastAsia="Arial" w:hAnsi="Arial"/>
      <w:sz w:val="40"/>
      <w:szCs w:val="40"/>
      <w:lang w:eastAsia="ru-RU"/>
    </w:rPr>
  </w:style>
  <w:style w:type="paragraph" w:styleId="a6">
    <w:name w:val="List Paragraph"/>
    <w:basedOn w:val="a"/>
    <w:uiPriority w:val="34"/>
    <w:qFormat w:val="1"/>
    <w:rsid w:val="00C87052"/>
    <w:pPr>
      <w:spacing w:after="160" w:line="259" w:lineRule="auto"/>
      <w:ind w:left="720"/>
      <w:contextualSpacing w:val="1"/>
    </w:pPr>
    <w:rPr>
      <w:lang w:val="ru-RU"/>
    </w:rPr>
  </w:style>
  <w:style w:type="paragraph" w:styleId="a7">
    <w:name w:val="Normal (Web)"/>
    <w:basedOn w:val="a"/>
    <w:uiPriority w:val="99"/>
    <w:unhideWhenUsed w:val="1"/>
    <w:rsid w:val="001E078D"/>
    <w:pPr>
      <w:spacing w:after="100" w:afterAutospacing="1" w:before="100" w:beforeAutospacing="1" w:line="240" w:lineRule="auto"/>
    </w:pPr>
    <w:rPr>
      <w:rFonts w:ascii="Times New Roman" w:cs="Times New Roman" w:eastAsia="Times New Roman" w:hAnsi="Times New Roman"/>
      <w:sz w:val="24"/>
      <w:szCs w:val="24"/>
      <w:lang w:eastAsia="ru-RU" w:val="ru-RU"/>
    </w:rPr>
  </w:style>
  <w:style w:type="paragraph" w:styleId="a8">
    <w:name w:val="header"/>
    <w:basedOn w:val="a"/>
    <w:link w:val="a9"/>
    <w:uiPriority w:val="99"/>
    <w:unhideWhenUsed w:val="1"/>
    <w:rsid w:val="00C60E58"/>
    <w:pPr>
      <w:tabs>
        <w:tab w:val="center" w:pos="4677"/>
        <w:tab w:val="right" w:pos="9355"/>
      </w:tabs>
      <w:spacing w:after="0" w:line="240" w:lineRule="auto"/>
    </w:pPr>
    <w:rPr>
      <w:rFonts w:eastAsiaTheme="minorEastAsia"/>
      <w:lang w:eastAsia="ru-RU" w:val="ru-RU"/>
    </w:rPr>
  </w:style>
  <w:style w:type="character" w:styleId="a9" w:customStyle="1">
    <w:name w:val="Верхний колонтитул Знак"/>
    <w:basedOn w:val="a0"/>
    <w:link w:val="a8"/>
    <w:uiPriority w:val="99"/>
    <w:rsid w:val="00C60E58"/>
    <w:rPr>
      <w:rFonts w:eastAsiaTheme="minorEastAsia"/>
      <w:lang w:eastAsia="ru-RU"/>
    </w:rPr>
  </w:style>
  <w:style w:type="character" w:styleId="20" w:customStyle="1">
    <w:name w:val="Заголовок 2 Знак"/>
    <w:basedOn w:val="a0"/>
    <w:link w:val="2"/>
    <w:uiPriority w:val="9"/>
    <w:rsid w:val="00CD163D"/>
    <w:rPr>
      <w:rFonts w:asciiTheme="majorHAnsi" w:cstheme="majorBidi" w:eastAsiaTheme="majorEastAsia" w:hAnsiTheme="majorHAnsi"/>
      <w:b w:val="1"/>
      <w:bCs w:val="1"/>
      <w:color w:val="4f81bd" w:themeColor="accent1"/>
      <w:sz w:val="26"/>
      <w:szCs w:val="26"/>
      <w:lang w:val="uk-U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hyperlink" Target="https://learningapps.org/watch?v=puj7pout301" TargetMode="External"/><Relationship Id="rId11" Type="http://schemas.openxmlformats.org/officeDocument/2006/relationships/image" Target="media/image3.png"/><Relationship Id="rId10" Type="http://schemas.openxmlformats.org/officeDocument/2006/relationships/image" Target="media/image1.png"/><Relationship Id="rId21" Type="http://schemas.openxmlformats.org/officeDocument/2006/relationships/hyperlink" Target="mailto:balag.elizaveta@gmail.com" TargetMode="External"/><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hyperlink" Target="https://docs.google.com/presentation/d/e/2PACX-1vSofymOZ-b0KwjoICHNQ7jT40ySu_TiAG54kQaHaBDx45jadOzaqKCv0UBjFGNU2L0IJh-Euj44bsCj/embed?start=false&amp;loop=false&amp;delayms=3000&amp;slide=id.p"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learningapps.org/watch?v=phkf58wmn16" TargetMode="External"/><Relationship Id="rId6" Type="http://schemas.openxmlformats.org/officeDocument/2006/relationships/customXml" Target="../customXML/item1.xml"/><Relationship Id="rId18" Type="http://schemas.openxmlformats.org/officeDocument/2006/relationships/hyperlink" Target="https://learningapps.org/watch?v=pe2wkgx1c16" TargetMode="External"/><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NvImz4Q6u7JqZ7T5rXF13qbLmQ==">AMUW2mX0hyDuN968dOvjFajroW+W01tOMvTq9IBb43RSBUD1/c2YEhfT7suqmZzXtwvtbf+y46Hj6sY59/6zkL1Z4uvqx6lbmCkq4qFeiBK4BWvF25iqIdqEu96VV4nuZqPqmETaudec/aqzIpcI99/z7RGn+Q6RVVzhOT/Z8sQOrk6lu62X/82frk7PVo+uVTHuajEOVlE7mdaKb0Jc2mxhrCA+Of/4Kw==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2022-03-20T21:02:00Z</dcterms:created>
  <dc:creator>admin</dc:creator>
</cp:coreProperties>
</file>