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6F" w:rsidRPr="003C6770" w:rsidRDefault="003C6770" w:rsidP="003C6770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3C6770">
        <w:rPr>
          <w:rFonts w:ascii="Arial" w:hAnsi="Arial" w:cs="Arial"/>
          <w:b/>
          <w:color w:val="FF0000"/>
          <w:sz w:val="32"/>
          <w:szCs w:val="32"/>
          <w:lang w:val="uk-UA"/>
        </w:rPr>
        <w:t>Розваги на вихідні.</w:t>
      </w:r>
    </w:p>
    <w:p w:rsidR="003C6770" w:rsidRDefault="003C6770" w:rsidP="003C6770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3C6770">
        <w:rPr>
          <w:rFonts w:ascii="Arial" w:hAnsi="Arial" w:cs="Arial"/>
          <w:i/>
          <w:sz w:val="28"/>
          <w:szCs w:val="28"/>
          <w:lang w:val="uk-UA"/>
        </w:rPr>
        <w:t>16.11.2022 5А 5Б Хоменко А.Ю.</w:t>
      </w:r>
    </w:p>
    <w:p w:rsidR="003C6770" w:rsidRPr="003C6770" w:rsidRDefault="003C6770" w:rsidP="003C6770">
      <w:pPr>
        <w:rPr>
          <w:rFonts w:ascii="Arial" w:hAnsi="Arial" w:cs="Arial"/>
          <w:sz w:val="28"/>
          <w:szCs w:val="28"/>
          <w:lang w:val="uk-UA"/>
        </w:rPr>
      </w:pPr>
      <w:r w:rsidRPr="003C6770">
        <w:rPr>
          <w:rFonts w:ascii="Arial" w:hAnsi="Arial" w:cs="Arial"/>
          <w:sz w:val="28"/>
          <w:szCs w:val="28"/>
          <w:lang w:val="uk-UA"/>
        </w:rPr>
        <w:t>Мета:</w:t>
      </w:r>
    </w:p>
    <w:p w:rsidR="003C6770" w:rsidRPr="003C6770" w:rsidRDefault="003C6770" w:rsidP="003C6770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навчальна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практикувати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всі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види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мовленнєвої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діяльності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новими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лек</w:t>
      </w:r>
      <w:r w:rsidRPr="003C6770">
        <w:rPr>
          <w:rFonts w:ascii="Arial" w:hAnsi="Arial" w:cs="Arial"/>
          <w:sz w:val="28"/>
          <w:szCs w:val="28"/>
          <w:lang w:val="ru-RU"/>
        </w:rPr>
        <w:softHyphen/>
        <w:t>сичними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одиницями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>;</w:t>
      </w:r>
    </w:p>
    <w:p w:rsidR="003C6770" w:rsidRPr="003C6770" w:rsidRDefault="003C6770" w:rsidP="003C6770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розвивальна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інтелектуальні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пізнавальні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здібності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різні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типи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пам'яті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зорову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оперативну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>.</w:t>
      </w:r>
    </w:p>
    <w:p w:rsidR="003C6770" w:rsidRDefault="003C6770" w:rsidP="003C6770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виховна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дбайливе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ставлення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колективу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зацікавленість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розширенні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своїх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C6770">
        <w:rPr>
          <w:rFonts w:ascii="Arial" w:hAnsi="Arial" w:cs="Arial"/>
          <w:sz w:val="28"/>
          <w:szCs w:val="28"/>
          <w:lang w:val="ru-RU"/>
        </w:rPr>
        <w:t>знань</w:t>
      </w:r>
      <w:proofErr w:type="spellEnd"/>
      <w:r w:rsidRPr="003C6770">
        <w:rPr>
          <w:rFonts w:ascii="Arial" w:hAnsi="Arial" w:cs="Arial"/>
          <w:sz w:val="28"/>
          <w:szCs w:val="28"/>
          <w:lang w:val="ru-RU"/>
        </w:rPr>
        <w:t>.</w:t>
      </w:r>
    </w:p>
    <w:p w:rsidR="003C6770" w:rsidRDefault="003C6770" w:rsidP="003C6770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3C6770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3C6770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3C6770" w:rsidRPr="003C6770" w:rsidRDefault="003C6770" w:rsidP="003C6770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RU"/>
        </w:rPr>
      </w:pPr>
      <w:r w:rsidRPr="00D940E6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65055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68" y="21349"/>
                <wp:lineTo x="215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6" t="32337" r="3518" b="40714"/>
                    <a:stretch/>
                  </pic:blipFill>
                  <pic:spPr bwMode="auto">
                    <a:xfrm>
                      <a:off x="0" y="0"/>
                      <a:ext cx="65055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0E6">
        <w:rPr>
          <w:rFonts w:ascii="Arial" w:hAnsi="Arial" w:cs="Arial"/>
          <w:b/>
          <w:color w:val="7030A0"/>
          <w:sz w:val="32"/>
          <w:szCs w:val="32"/>
        </w:rPr>
        <w:t>Warm</w:t>
      </w:r>
      <w:r w:rsidRPr="00D940E6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D940E6">
        <w:rPr>
          <w:rFonts w:ascii="Arial" w:hAnsi="Arial" w:cs="Arial"/>
          <w:b/>
          <w:color w:val="7030A0"/>
          <w:sz w:val="32"/>
          <w:szCs w:val="32"/>
        </w:rPr>
        <w:t>up</w:t>
      </w:r>
      <w:r w:rsidRPr="003C6770">
        <w:rPr>
          <w:rFonts w:ascii="Arial" w:hAnsi="Arial" w:cs="Arial"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r>
        <w:rPr>
          <w:rFonts w:ascii="Arial" w:hAnsi="Arial" w:cs="Arial"/>
          <w:sz w:val="28"/>
          <w:szCs w:val="28"/>
          <w:lang w:val="uk-UA"/>
        </w:rPr>
        <w:t>іншомовну сферу. Поєднай усно)</w:t>
      </w:r>
    </w:p>
    <w:p w:rsidR="003C6770" w:rsidRDefault="003C6770" w:rsidP="003C677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0E6162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2096770</wp:posOffset>
            </wp:positionV>
            <wp:extent cx="6257925" cy="2914650"/>
            <wp:effectExtent l="0" t="0" r="9525" b="0"/>
            <wp:wrapTight wrapText="bothSides">
              <wp:wrapPolygon edited="0">
                <wp:start x="0" y="0"/>
                <wp:lineTo x="0" y="21459"/>
                <wp:lineTo x="21567" y="21459"/>
                <wp:lineTo x="2156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" t="13332" r="6071" b="14051"/>
                    <a:stretch/>
                  </pic:blipFill>
                  <pic:spPr bwMode="auto">
                    <a:xfrm>
                      <a:off x="0" y="0"/>
                      <a:ext cx="62579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162">
        <w:rPr>
          <w:rFonts w:ascii="Arial" w:hAnsi="Arial" w:cs="Arial"/>
          <w:b/>
          <w:color w:val="7030A0"/>
          <w:sz w:val="28"/>
          <w:szCs w:val="28"/>
        </w:rPr>
        <w:t>Grammar</w:t>
      </w:r>
      <w:r w:rsidRPr="000E6162">
        <w:rPr>
          <w:rFonts w:ascii="Arial" w:hAnsi="Arial" w:cs="Arial"/>
          <w:b/>
          <w:color w:val="7030A0"/>
          <w:sz w:val="28"/>
          <w:szCs w:val="28"/>
          <w:lang w:val="ru-RU"/>
        </w:rPr>
        <w:t>.</w:t>
      </w:r>
      <w:r w:rsidRPr="000E6162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граматика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) </w:t>
      </w:r>
      <w:r w:rsidRPr="00D940E6">
        <w:rPr>
          <w:rFonts w:ascii="Arial" w:hAnsi="Arial" w:cs="Arial"/>
          <w:b/>
          <w:sz w:val="28"/>
          <w:szCs w:val="28"/>
        </w:rPr>
        <w:t>Past</w:t>
      </w:r>
      <w:r w:rsidRPr="00D940E6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D940E6">
        <w:rPr>
          <w:rFonts w:ascii="Arial" w:hAnsi="Arial" w:cs="Arial"/>
          <w:b/>
          <w:sz w:val="28"/>
          <w:szCs w:val="28"/>
        </w:rPr>
        <w:t>Simple</w:t>
      </w:r>
      <w:r w:rsidRPr="003C6770">
        <w:rPr>
          <w:rFonts w:ascii="Arial" w:hAnsi="Arial" w:cs="Arial"/>
          <w:sz w:val="28"/>
          <w:szCs w:val="28"/>
          <w:lang w:val="ru-RU"/>
        </w:rPr>
        <w:t>.</w:t>
      </w:r>
    </w:p>
    <w:p w:rsidR="003C6770" w:rsidRPr="003C6770" w:rsidRDefault="000E6162" w:rsidP="003C6770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929005</wp:posOffset>
            </wp:positionH>
            <wp:positionV relativeFrom="paragraph">
              <wp:posOffset>0</wp:posOffset>
            </wp:positionV>
            <wp:extent cx="4086225" cy="4972050"/>
            <wp:effectExtent l="0" t="0" r="9525" b="0"/>
            <wp:wrapTight wrapText="bothSides">
              <wp:wrapPolygon edited="0">
                <wp:start x="0" y="0"/>
                <wp:lineTo x="0" y="21517"/>
                <wp:lineTo x="21550" y="21517"/>
                <wp:lineTo x="2155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4" t="23260" r="27440" b="7811"/>
                    <a:stretch/>
                  </pic:blipFill>
                  <pic:spPr bwMode="auto">
                    <a:xfrm>
                      <a:off x="0" y="0"/>
                      <a:ext cx="408622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770" w:rsidRDefault="003C6770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Default="000E6162" w:rsidP="003C6770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0E6162" w:rsidRPr="00D940E6" w:rsidRDefault="000E6162" w:rsidP="000E6162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ru-RU"/>
        </w:rPr>
      </w:pPr>
      <w:r w:rsidRPr="000E6162">
        <w:rPr>
          <w:rFonts w:ascii="Arial" w:hAnsi="Arial" w:cs="Arial"/>
          <w:b/>
          <w:color w:val="FF0000"/>
          <w:sz w:val="36"/>
          <w:szCs w:val="36"/>
        </w:rPr>
        <w:t>Past</w:t>
      </w:r>
      <w:r w:rsidRPr="000E6162">
        <w:rPr>
          <w:rFonts w:ascii="Arial" w:hAnsi="Arial" w:cs="Arial"/>
          <w:b/>
          <w:color w:val="FF0000"/>
          <w:sz w:val="36"/>
          <w:szCs w:val="36"/>
          <w:lang w:val="ru-RU"/>
        </w:rPr>
        <w:t xml:space="preserve"> </w:t>
      </w:r>
      <w:r w:rsidRPr="000E6162">
        <w:rPr>
          <w:rFonts w:ascii="Arial" w:hAnsi="Arial" w:cs="Arial"/>
          <w:b/>
          <w:color w:val="FF0000"/>
          <w:sz w:val="36"/>
          <w:szCs w:val="36"/>
        </w:rPr>
        <w:t>Simple</w:t>
      </w:r>
      <w:r w:rsidRPr="000E6162">
        <w:rPr>
          <w:rFonts w:ascii="Arial" w:hAnsi="Arial" w:cs="Arial"/>
          <w:color w:val="FF0000"/>
          <w:sz w:val="36"/>
          <w:szCs w:val="36"/>
          <w:lang w:val="ru-RU"/>
        </w:rPr>
        <w:t xml:space="preserve"> </w:t>
      </w:r>
      <w:r w:rsidRPr="000E6162">
        <w:rPr>
          <w:rFonts w:ascii="Arial" w:hAnsi="Arial" w:cs="Arial"/>
          <w:sz w:val="36"/>
          <w:szCs w:val="36"/>
          <w:lang w:val="ru-RU"/>
        </w:rPr>
        <w:t xml:space="preserve">– </w:t>
      </w:r>
      <w:proofErr w:type="spellStart"/>
      <w:r w:rsidRPr="00D940E6">
        <w:rPr>
          <w:rFonts w:ascii="Arial" w:hAnsi="Arial" w:cs="Arial"/>
          <w:sz w:val="32"/>
          <w:szCs w:val="32"/>
          <w:lang w:val="ru-RU"/>
        </w:rPr>
        <w:t>це</w:t>
      </w:r>
      <w:proofErr w:type="spellEnd"/>
      <w:r w:rsidRPr="00D940E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D940E6">
        <w:rPr>
          <w:rFonts w:ascii="Arial" w:hAnsi="Arial" w:cs="Arial"/>
          <w:sz w:val="32"/>
          <w:szCs w:val="32"/>
          <w:lang w:val="ru-RU"/>
        </w:rPr>
        <w:t>звичайний</w:t>
      </w:r>
      <w:proofErr w:type="spellEnd"/>
      <w:r w:rsidRPr="00D940E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D940E6">
        <w:rPr>
          <w:rFonts w:ascii="Arial" w:hAnsi="Arial" w:cs="Arial"/>
          <w:sz w:val="32"/>
          <w:szCs w:val="32"/>
          <w:lang w:val="ru-RU"/>
        </w:rPr>
        <w:t>минулий</w:t>
      </w:r>
      <w:proofErr w:type="spellEnd"/>
      <w:r w:rsidRPr="00D940E6">
        <w:rPr>
          <w:rFonts w:ascii="Arial" w:hAnsi="Arial" w:cs="Arial"/>
          <w:sz w:val="32"/>
          <w:szCs w:val="32"/>
          <w:lang w:val="ru-RU"/>
        </w:rPr>
        <w:t xml:space="preserve"> час, </w:t>
      </w:r>
      <w:proofErr w:type="spellStart"/>
      <w:r w:rsidRPr="00D940E6">
        <w:rPr>
          <w:rFonts w:ascii="Arial" w:hAnsi="Arial" w:cs="Arial"/>
          <w:sz w:val="32"/>
          <w:szCs w:val="32"/>
          <w:lang w:val="ru-RU"/>
        </w:rPr>
        <w:t>який</w:t>
      </w:r>
      <w:proofErr w:type="spellEnd"/>
      <w:r w:rsidRPr="00D940E6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D940E6">
        <w:rPr>
          <w:rFonts w:ascii="Arial" w:hAnsi="Arial" w:cs="Arial"/>
          <w:sz w:val="32"/>
          <w:szCs w:val="32"/>
          <w:lang w:val="ru-RU"/>
        </w:rPr>
        <w:t>фо</w:t>
      </w:r>
      <w:r w:rsidRPr="00D940E6">
        <w:rPr>
          <w:rFonts w:ascii="Arial" w:hAnsi="Arial" w:cs="Arial"/>
          <w:sz w:val="32"/>
          <w:szCs w:val="32"/>
          <w:lang w:val="uk-UA"/>
        </w:rPr>
        <w:t>рмується</w:t>
      </w:r>
      <w:proofErr w:type="spellEnd"/>
      <w:r w:rsidRPr="00D940E6">
        <w:rPr>
          <w:rFonts w:ascii="Arial" w:hAnsi="Arial" w:cs="Arial"/>
          <w:sz w:val="32"/>
          <w:szCs w:val="32"/>
          <w:lang w:val="uk-UA"/>
        </w:rPr>
        <w:t xml:space="preserve"> додаванням закінчення    - </w:t>
      </w:r>
      <w:proofErr w:type="spellStart"/>
      <w:r w:rsidRPr="00D940E6">
        <w:rPr>
          <w:rFonts w:ascii="Arial" w:hAnsi="Arial" w:cs="Arial"/>
          <w:sz w:val="32"/>
          <w:szCs w:val="32"/>
        </w:rPr>
        <w:t>ed</w:t>
      </w:r>
      <w:proofErr w:type="spellEnd"/>
      <w:r w:rsidRPr="00D940E6">
        <w:rPr>
          <w:rFonts w:ascii="Arial" w:hAnsi="Arial" w:cs="Arial"/>
          <w:sz w:val="32"/>
          <w:szCs w:val="32"/>
          <w:lang w:val="ru-RU"/>
        </w:rPr>
        <w:t>-</w:t>
      </w:r>
      <w:r w:rsidRPr="00D940E6">
        <w:rPr>
          <w:rFonts w:ascii="Arial" w:hAnsi="Arial" w:cs="Arial"/>
          <w:sz w:val="32"/>
          <w:szCs w:val="32"/>
          <w:lang w:val="uk-UA"/>
        </w:rPr>
        <w:t xml:space="preserve"> , якщо це правильне дієслово, або його форму можна знайти в табличці неправильних дієслів 2 </w:t>
      </w:r>
      <w:proofErr w:type="spellStart"/>
      <w:r w:rsidRPr="00D940E6">
        <w:rPr>
          <w:rFonts w:ascii="Arial" w:hAnsi="Arial" w:cs="Arial"/>
          <w:sz w:val="32"/>
          <w:szCs w:val="32"/>
          <w:lang w:val="uk-UA"/>
        </w:rPr>
        <w:t>стовбчик</w:t>
      </w:r>
      <w:proofErr w:type="spellEnd"/>
      <w:r w:rsidRPr="00D940E6">
        <w:rPr>
          <w:rFonts w:ascii="Arial" w:hAnsi="Arial" w:cs="Arial"/>
          <w:sz w:val="32"/>
          <w:szCs w:val="32"/>
          <w:lang w:val="uk-UA"/>
        </w:rPr>
        <w:t>.</w:t>
      </w:r>
    </w:p>
    <w:p w:rsidR="000E6162" w:rsidRPr="000E6162" w:rsidRDefault="000E6162" w:rsidP="000E6162">
      <w:pPr>
        <w:pStyle w:val="a3"/>
        <w:numPr>
          <w:ilvl w:val="0"/>
          <w:numId w:val="2"/>
        </w:numPr>
        <w:rPr>
          <w:rFonts w:ascii="Arial" w:hAnsi="Arial" w:cs="Arial"/>
          <w:sz w:val="36"/>
          <w:szCs w:val="36"/>
          <w:lang w:val="ru-RU"/>
        </w:rPr>
      </w:pPr>
      <w:proofErr w:type="spellStart"/>
      <w:r w:rsidRPr="000E6162">
        <w:rPr>
          <w:rFonts w:ascii="Arial" w:hAnsi="Arial" w:cs="Arial"/>
          <w:b/>
          <w:sz w:val="36"/>
          <w:szCs w:val="36"/>
          <w:lang w:val="ru-RU"/>
        </w:rPr>
        <w:t>Наприклад</w:t>
      </w:r>
      <w:proofErr w:type="spellEnd"/>
      <w:r w:rsidRPr="000E6162">
        <w:rPr>
          <w:rFonts w:ascii="Arial" w:hAnsi="Arial" w:cs="Arial"/>
          <w:sz w:val="36"/>
          <w:szCs w:val="36"/>
          <w:lang w:val="ru-RU"/>
        </w:rPr>
        <w:t>:</w:t>
      </w:r>
    </w:p>
    <w:p w:rsidR="000E6162" w:rsidRPr="0070517C" w:rsidRDefault="000E6162" w:rsidP="000E6162">
      <w:pPr>
        <w:pStyle w:val="a3"/>
        <w:ind w:left="1080"/>
        <w:jc w:val="center"/>
        <w:rPr>
          <w:rFonts w:ascii="Arial" w:hAnsi="Arial" w:cs="Arial"/>
          <w:i/>
          <w:color w:val="002060"/>
          <w:sz w:val="36"/>
          <w:szCs w:val="36"/>
          <w:lang w:val="ru-RU"/>
        </w:rPr>
      </w:pPr>
      <w:r w:rsidRPr="000E6162">
        <w:rPr>
          <w:rFonts w:ascii="Arial" w:hAnsi="Arial" w:cs="Arial"/>
          <w:i/>
          <w:color w:val="002060"/>
          <w:sz w:val="36"/>
          <w:szCs w:val="36"/>
        </w:rPr>
        <w:t>Like – liked</w:t>
      </w:r>
      <w:r w:rsidR="0070517C">
        <w:rPr>
          <w:rFonts w:ascii="Arial" w:hAnsi="Arial" w:cs="Arial"/>
          <w:i/>
          <w:color w:val="002060"/>
          <w:sz w:val="36"/>
          <w:szCs w:val="36"/>
        </w:rPr>
        <w:t xml:space="preserve"> (</w:t>
      </w:r>
      <w:proofErr w:type="spellStart"/>
      <w:r w:rsidR="0070517C">
        <w:rPr>
          <w:rFonts w:ascii="Arial" w:hAnsi="Arial" w:cs="Arial"/>
          <w:i/>
          <w:color w:val="002060"/>
          <w:sz w:val="36"/>
          <w:szCs w:val="36"/>
          <w:lang w:val="ru-RU"/>
        </w:rPr>
        <w:t>подобатися</w:t>
      </w:r>
      <w:proofErr w:type="spellEnd"/>
      <w:r w:rsidR="0070517C">
        <w:rPr>
          <w:rFonts w:ascii="Arial" w:hAnsi="Arial" w:cs="Arial"/>
          <w:i/>
          <w:color w:val="002060"/>
          <w:sz w:val="36"/>
          <w:szCs w:val="36"/>
          <w:lang w:val="ru-RU"/>
        </w:rPr>
        <w:t>)</w:t>
      </w:r>
    </w:p>
    <w:p w:rsidR="000E6162" w:rsidRPr="0070517C" w:rsidRDefault="000E6162" w:rsidP="000E6162">
      <w:pPr>
        <w:pStyle w:val="a3"/>
        <w:ind w:left="1080"/>
        <w:jc w:val="center"/>
        <w:rPr>
          <w:rFonts w:ascii="Arial" w:hAnsi="Arial" w:cs="Arial"/>
          <w:i/>
          <w:color w:val="002060"/>
          <w:sz w:val="36"/>
          <w:szCs w:val="36"/>
          <w:lang w:val="ru-RU"/>
        </w:rPr>
      </w:pPr>
      <w:r w:rsidRPr="000E6162">
        <w:rPr>
          <w:rFonts w:ascii="Arial" w:hAnsi="Arial" w:cs="Arial"/>
          <w:i/>
          <w:color w:val="002060"/>
          <w:sz w:val="36"/>
          <w:szCs w:val="36"/>
        </w:rPr>
        <w:t>Clean- cleaned</w:t>
      </w:r>
      <w:r w:rsidR="0070517C">
        <w:rPr>
          <w:rFonts w:ascii="Arial" w:hAnsi="Arial" w:cs="Arial"/>
          <w:i/>
          <w:color w:val="002060"/>
          <w:sz w:val="36"/>
          <w:szCs w:val="36"/>
          <w:lang w:val="ru-RU"/>
        </w:rPr>
        <w:t xml:space="preserve"> (</w:t>
      </w:r>
      <w:proofErr w:type="spellStart"/>
      <w:r w:rsidR="0070517C">
        <w:rPr>
          <w:rFonts w:ascii="Arial" w:hAnsi="Arial" w:cs="Arial"/>
          <w:i/>
          <w:color w:val="002060"/>
          <w:sz w:val="36"/>
          <w:szCs w:val="36"/>
          <w:lang w:val="ru-RU"/>
        </w:rPr>
        <w:t>прибирати</w:t>
      </w:r>
      <w:proofErr w:type="spellEnd"/>
      <w:r w:rsidR="0070517C">
        <w:rPr>
          <w:rFonts w:ascii="Arial" w:hAnsi="Arial" w:cs="Arial"/>
          <w:i/>
          <w:color w:val="002060"/>
          <w:sz w:val="36"/>
          <w:szCs w:val="36"/>
          <w:lang w:val="ru-RU"/>
        </w:rPr>
        <w:t>)</w:t>
      </w:r>
    </w:p>
    <w:p w:rsidR="000E6162" w:rsidRPr="0070517C" w:rsidRDefault="000E6162" w:rsidP="000E6162">
      <w:pPr>
        <w:pStyle w:val="a3"/>
        <w:ind w:left="1080"/>
        <w:jc w:val="center"/>
        <w:rPr>
          <w:rFonts w:ascii="Arial" w:hAnsi="Arial" w:cs="Arial"/>
          <w:i/>
          <w:color w:val="002060"/>
          <w:sz w:val="36"/>
          <w:szCs w:val="36"/>
          <w:lang w:val="uk-UA"/>
        </w:rPr>
      </w:pPr>
      <w:r w:rsidRPr="000E6162">
        <w:rPr>
          <w:rFonts w:ascii="Arial" w:hAnsi="Arial" w:cs="Arial"/>
          <w:i/>
          <w:color w:val="002060"/>
          <w:sz w:val="36"/>
          <w:szCs w:val="36"/>
        </w:rPr>
        <w:t xml:space="preserve">Want </w:t>
      </w:r>
      <w:r>
        <w:rPr>
          <w:rFonts w:ascii="Arial" w:hAnsi="Arial" w:cs="Arial"/>
          <w:i/>
          <w:color w:val="002060"/>
          <w:sz w:val="36"/>
          <w:szCs w:val="36"/>
        </w:rPr>
        <w:t>–</w:t>
      </w:r>
      <w:r w:rsidRPr="000E6162">
        <w:rPr>
          <w:rFonts w:ascii="Arial" w:hAnsi="Arial" w:cs="Arial"/>
          <w:i/>
          <w:color w:val="002060"/>
          <w:sz w:val="36"/>
          <w:szCs w:val="36"/>
        </w:rPr>
        <w:t xml:space="preserve"> wanted</w:t>
      </w:r>
      <w:r w:rsidR="0070517C">
        <w:rPr>
          <w:rFonts w:ascii="Arial" w:hAnsi="Arial" w:cs="Arial"/>
          <w:i/>
          <w:color w:val="002060"/>
          <w:sz w:val="36"/>
          <w:szCs w:val="36"/>
          <w:lang w:val="ru-RU"/>
        </w:rPr>
        <w:t xml:space="preserve"> (хот</w:t>
      </w:r>
      <w:r w:rsidR="0070517C">
        <w:rPr>
          <w:rFonts w:ascii="Arial" w:hAnsi="Arial" w:cs="Arial"/>
          <w:i/>
          <w:color w:val="002060"/>
          <w:sz w:val="36"/>
          <w:szCs w:val="36"/>
          <w:lang w:val="uk-UA"/>
        </w:rPr>
        <w:t>іти)</w:t>
      </w:r>
    </w:p>
    <w:p w:rsidR="000E6162" w:rsidRDefault="000E6162" w:rsidP="000E6162">
      <w:pPr>
        <w:pStyle w:val="a3"/>
        <w:ind w:left="1080"/>
        <w:jc w:val="center"/>
        <w:rPr>
          <w:rFonts w:ascii="Arial" w:hAnsi="Arial" w:cs="Arial"/>
          <w:i/>
          <w:color w:val="002060"/>
          <w:sz w:val="36"/>
          <w:szCs w:val="36"/>
        </w:rPr>
      </w:pPr>
    </w:p>
    <w:p w:rsidR="000E6162" w:rsidRPr="00D940E6" w:rsidRDefault="00D940E6" w:rsidP="00D940E6">
      <w:pPr>
        <w:pStyle w:val="a3"/>
        <w:numPr>
          <w:ilvl w:val="0"/>
          <w:numId w:val="1"/>
        </w:numPr>
        <w:rPr>
          <w:rFonts w:ascii="Arial" w:hAnsi="Arial" w:cs="Arial"/>
          <w:color w:val="002060"/>
          <w:sz w:val="28"/>
          <w:szCs w:val="28"/>
          <w:lang w:val="ru-RU"/>
        </w:rPr>
      </w:pPr>
      <w:r w:rsidRPr="00D940E6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251460</wp:posOffset>
            </wp:positionV>
            <wp:extent cx="5802630" cy="2954020"/>
            <wp:effectExtent l="0" t="0" r="7620" b="0"/>
            <wp:wrapTight wrapText="bothSides">
              <wp:wrapPolygon edited="0">
                <wp:start x="0" y="0"/>
                <wp:lineTo x="0" y="21451"/>
                <wp:lineTo x="21557" y="21451"/>
                <wp:lineTo x="2155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7" t="22229" r="10199" b="7557"/>
                    <a:stretch/>
                  </pic:blipFill>
                  <pic:spPr bwMode="auto">
                    <a:xfrm>
                      <a:off x="0" y="0"/>
                      <a:ext cx="5802630" cy="295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0E6">
        <w:rPr>
          <w:rFonts w:ascii="Arial" w:hAnsi="Arial" w:cs="Arial"/>
          <w:b/>
          <w:color w:val="7030A0"/>
          <w:sz w:val="32"/>
          <w:szCs w:val="32"/>
        </w:rPr>
        <w:t>Reading.</w:t>
      </w:r>
      <w:r w:rsidR="0070517C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70517C">
        <w:rPr>
          <w:rFonts w:ascii="Arial" w:hAnsi="Arial" w:cs="Arial"/>
          <w:color w:val="000000" w:themeColor="text1"/>
          <w:sz w:val="32"/>
          <w:szCs w:val="32"/>
          <w:lang w:val="uk-UA"/>
        </w:rPr>
        <w:t>(</w:t>
      </w:r>
      <w:r w:rsidR="0070517C" w:rsidRPr="0070517C">
        <w:rPr>
          <w:rFonts w:ascii="Arial" w:hAnsi="Arial" w:cs="Arial"/>
          <w:color w:val="000000" w:themeColor="text1"/>
          <w:sz w:val="32"/>
          <w:szCs w:val="32"/>
          <w:lang w:val="uk-UA"/>
        </w:rPr>
        <w:t>читання)</w:t>
      </w:r>
      <w:bookmarkStart w:id="0" w:name="_GoBack"/>
      <w:bookmarkEnd w:id="0"/>
    </w:p>
    <w:p w:rsidR="00D940E6" w:rsidRDefault="00D940E6" w:rsidP="00D940E6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 w:rsidRPr="00D940E6">
        <w:rPr>
          <w:rFonts w:ascii="Arial" w:hAnsi="Arial" w:cs="Arial"/>
          <w:b/>
          <w:color w:val="002060"/>
          <w:sz w:val="32"/>
          <w:szCs w:val="32"/>
        </w:rPr>
        <w:t>Writing</w:t>
      </w:r>
      <w:r w:rsidRPr="00D940E6">
        <w:rPr>
          <w:rFonts w:ascii="Arial" w:hAnsi="Arial" w:cs="Arial"/>
          <w:color w:val="002060"/>
          <w:sz w:val="28"/>
          <w:szCs w:val="28"/>
          <w:lang w:val="ru-RU"/>
        </w:rPr>
        <w:t xml:space="preserve">. </w:t>
      </w:r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>(</w:t>
      </w:r>
      <w:proofErr w:type="spellStart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>склади</w:t>
      </w:r>
      <w:proofErr w:type="spellEnd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5 </w:t>
      </w:r>
      <w:proofErr w:type="spellStart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>речень</w:t>
      </w:r>
      <w:proofErr w:type="spellEnd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>минулому</w:t>
      </w:r>
      <w:proofErr w:type="spellEnd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>часі</w:t>
      </w:r>
      <w:proofErr w:type="spellEnd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>використовуючи</w:t>
      </w:r>
      <w:proofErr w:type="spellEnd"/>
      <w:r w:rsidRPr="00D940E6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слова з таблички)</w:t>
      </w:r>
    </w:p>
    <w:p w:rsidR="00D940E6" w:rsidRDefault="00D940E6" w:rsidP="00D940E6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D940E6">
        <w:rPr>
          <w:rFonts w:ascii="Arial" w:hAnsi="Arial" w:cs="Arial"/>
          <w:b/>
          <w:color w:val="FF0000"/>
          <w:sz w:val="32"/>
          <w:szCs w:val="32"/>
        </w:rPr>
        <w:t>Homework</w:t>
      </w:r>
      <w:proofErr w:type="gramStart"/>
      <w:r w:rsidRPr="00D940E6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proofErr w:type="gramEnd"/>
      <w:r>
        <w:rPr>
          <w:rFonts w:ascii="Arial" w:hAnsi="Arial" w:cs="Arial"/>
          <w:sz w:val="28"/>
          <w:szCs w:val="28"/>
          <w:lang w:val="ru-RU"/>
        </w:rPr>
        <w:br/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граматику</w:t>
      </w:r>
      <w:proofErr w:type="spellEnd"/>
    </w:p>
    <w:p w:rsidR="00D940E6" w:rsidRDefault="00D940E6" w:rsidP="00D940E6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  <w:color w:val="002060"/>
          <w:sz w:val="32"/>
          <w:szCs w:val="32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перечитайте слова </w:t>
      </w:r>
    </w:p>
    <w:p w:rsidR="00D940E6" w:rsidRDefault="00D940E6" w:rsidP="00D940E6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color w:val="002060"/>
          <w:sz w:val="32"/>
          <w:szCs w:val="32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склад</w:t>
      </w:r>
      <w:proofErr w:type="spellStart"/>
      <w:r w:rsidR="002D702F"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 w:rsidR="002D702F">
        <w:rPr>
          <w:rFonts w:ascii="Arial" w:hAnsi="Arial" w:cs="Arial"/>
          <w:sz w:val="28"/>
          <w:szCs w:val="28"/>
          <w:lang w:val="uk-UA"/>
        </w:rPr>
        <w:t xml:space="preserve"> речення</w:t>
      </w:r>
    </w:p>
    <w:p w:rsidR="002D702F" w:rsidRPr="002D702F" w:rsidRDefault="002D702F" w:rsidP="00D940E6">
      <w:pPr>
        <w:pStyle w:val="a3"/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b/>
          <w:color w:val="002060"/>
          <w:sz w:val="32"/>
          <w:szCs w:val="32"/>
          <w:lang w:val="ru-RU"/>
        </w:rPr>
        <w:t>-</w:t>
      </w:r>
      <w:r>
        <w:rPr>
          <w:rFonts w:ascii="Arial" w:hAnsi="Arial" w:cs="Arial"/>
          <w:sz w:val="28"/>
          <w:szCs w:val="28"/>
          <w:lang w:val="uk-UA"/>
        </w:rPr>
        <w:t xml:space="preserve"> письмові роботи надсилайте на </w:t>
      </w:r>
      <w:r>
        <w:rPr>
          <w:rFonts w:ascii="Arial" w:hAnsi="Arial" w:cs="Arial"/>
          <w:sz w:val="28"/>
          <w:szCs w:val="28"/>
        </w:rPr>
        <w:t>Human</w:t>
      </w:r>
      <w:r w:rsidRPr="002D702F">
        <w:rPr>
          <w:rFonts w:ascii="Arial" w:hAnsi="Arial" w:cs="Arial"/>
          <w:sz w:val="28"/>
          <w:szCs w:val="28"/>
          <w:lang w:val="ru-RU"/>
        </w:rPr>
        <w:t>.</w:t>
      </w:r>
    </w:p>
    <w:sectPr w:rsidR="002D702F" w:rsidRPr="002D70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7738"/>
    <w:multiLevelType w:val="hybridMultilevel"/>
    <w:tmpl w:val="16FAC684"/>
    <w:lvl w:ilvl="0" w:tplc="876CB3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245BB5"/>
    <w:multiLevelType w:val="hybridMultilevel"/>
    <w:tmpl w:val="DBAA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70"/>
    <w:rsid w:val="000E6162"/>
    <w:rsid w:val="002D702F"/>
    <w:rsid w:val="003B716F"/>
    <w:rsid w:val="003C6770"/>
    <w:rsid w:val="0070517C"/>
    <w:rsid w:val="00AC1A68"/>
    <w:rsid w:val="00D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3FEC"/>
  <w15:chartTrackingRefBased/>
  <w15:docId w15:val="{BDF54730-88D0-43A2-93FD-124F6DB9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2022-11-15T07:41:00Z</dcterms:created>
  <dcterms:modified xsi:type="dcterms:W3CDTF">2022-11-15T17:42:00Z</dcterms:modified>
</cp:coreProperties>
</file>