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883" w:rsidRDefault="00733565" w:rsidP="00733565">
      <w:pPr>
        <w:jc w:val="center"/>
        <w:rPr>
          <w:rFonts w:ascii="Arial" w:hAnsi="Arial" w:cs="Arial"/>
          <w:color w:val="FF0000"/>
          <w:sz w:val="32"/>
          <w:szCs w:val="32"/>
          <w:lang w:val="uk-UA"/>
        </w:rPr>
      </w:pPr>
      <w:proofErr w:type="spellStart"/>
      <w:r w:rsidRPr="00733565">
        <w:rPr>
          <w:rFonts w:ascii="Arial" w:hAnsi="Arial" w:cs="Arial"/>
          <w:color w:val="FF0000"/>
          <w:sz w:val="32"/>
          <w:szCs w:val="32"/>
          <w:lang w:val="ru-RU"/>
        </w:rPr>
        <w:t>Зда</w:t>
      </w:r>
      <w:r w:rsidRPr="00733565">
        <w:rPr>
          <w:rFonts w:ascii="Arial" w:hAnsi="Arial" w:cs="Arial"/>
          <w:color w:val="FF0000"/>
          <w:sz w:val="32"/>
          <w:szCs w:val="32"/>
          <w:lang w:val="uk-UA"/>
        </w:rPr>
        <w:t>ється</w:t>
      </w:r>
      <w:proofErr w:type="spellEnd"/>
      <w:r>
        <w:rPr>
          <w:rFonts w:ascii="Arial" w:hAnsi="Arial" w:cs="Arial"/>
          <w:color w:val="FF0000"/>
          <w:sz w:val="32"/>
          <w:szCs w:val="32"/>
          <w:lang w:val="uk-UA"/>
        </w:rPr>
        <w:t>,</w:t>
      </w:r>
      <w:r w:rsidRPr="00733565">
        <w:rPr>
          <w:rFonts w:ascii="Arial" w:hAnsi="Arial" w:cs="Arial"/>
          <w:color w:val="FF0000"/>
          <w:sz w:val="32"/>
          <w:szCs w:val="32"/>
          <w:lang w:val="uk-UA"/>
        </w:rPr>
        <w:t xml:space="preserve"> буде сніг.</w:t>
      </w:r>
    </w:p>
    <w:p w:rsidR="00733565" w:rsidRDefault="00733565" w:rsidP="00733565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733565">
        <w:rPr>
          <w:rFonts w:ascii="Arial" w:hAnsi="Arial" w:cs="Arial"/>
          <w:i/>
          <w:sz w:val="28"/>
          <w:szCs w:val="28"/>
          <w:lang w:val="uk-UA"/>
        </w:rPr>
        <w:t>18.01.2023 5А 5Б Хоменко А.Ю.</w:t>
      </w:r>
    </w:p>
    <w:p w:rsidR="00733565" w:rsidRPr="00733565" w:rsidRDefault="00733565" w:rsidP="00733565">
      <w:pPr>
        <w:rPr>
          <w:rFonts w:ascii="Arial" w:hAnsi="Arial" w:cs="Arial"/>
          <w:sz w:val="28"/>
          <w:szCs w:val="28"/>
          <w:lang w:val="uk-UA"/>
        </w:rPr>
      </w:pPr>
      <w:r w:rsidRPr="00733565">
        <w:rPr>
          <w:rFonts w:ascii="Arial" w:hAnsi="Arial" w:cs="Arial"/>
          <w:sz w:val="28"/>
          <w:szCs w:val="28"/>
          <w:lang w:val="uk-UA"/>
        </w:rPr>
        <w:t xml:space="preserve">Мета. </w:t>
      </w:r>
    </w:p>
    <w:p w:rsidR="00733565" w:rsidRPr="00733565" w:rsidRDefault="00733565" w:rsidP="00733565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733565">
        <w:rPr>
          <w:rFonts w:ascii="Arial" w:hAnsi="Arial" w:cs="Arial"/>
          <w:sz w:val="28"/>
          <w:szCs w:val="28"/>
          <w:lang w:val="ru-RU"/>
        </w:rPr>
        <w:t>Повторити</w:t>
      </w:r>
      <w:proofErr w:type="spellEnd"/>
      <w:r w:rsidRPr="00733565">
        <w:rPr>
          <w:rFonts w:ascii="Arial" w:hAnsi="Arial" w:cs="Arial"/>
          <w:sz w:val="28"/>
          <w:szCs w:val="28"/>
          <w:lang w:val="ru-RU"/>
        </w:rPr>
        <w:t xml:space="preserve"> </w:t>
      </w:r>
      <w:r w:rsidRPr="00733565">
        <w:rPr>
          <w:rFonts w:ascii="Arial" w:hAnsi="Arial" w:cs="Arial"/>
          <w:sz w:val="28"/>
          <w:szCs w:val="28"/>
          <w:lang w:val="uk-UA"/>
        </w:rPr>
        <w:t xml:space="preserve">лексичні одиниці англійською мовою. </w:t>
      </w:r>
    </w:p>
    <w:p w:rsidR="00733565" w:rsidRPr="00733565" w:rsidRDefault="00733565" w:rsidP="00733565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733565">
        <w:rPr>
          <w:rFonts w:ascii="Arial" w:hAnsi="Arial" w:cs="Arial"/>
          <w:sz w:val="28"/>
          <w:szCs w:val="28"/>
          <w:lang w:val="uk-UA"/>
        </w:rPr>
        <w:t xml:space="preserve">Вчити виконувати прості інструкції. </w:t>
      </w:r>
    </w:p>
    <w:p w:rsidR="00733565" w:rsidRPr="00733565" w:rsidRDefault="00733565" w:rsidP="00733565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733565">
        <w:rPr>
          <w:rFonts w:ascii="Arial" w:hAnsi="Arial" w:cs="Arial"/>
          <w:sz w:val="28"/>
          <w:szCs w:val="28"/>
          <w:lang w:val="uk-UA"/>
        </w:rPr>
        <w:t>Ознайомити з</w:t>
      </w:r>
      <w:r w:rsidRPr="00733565">
        <w:rPr>
          <w:rFonts w:ascii="Arial" w:hAnsi="Arial" w:cs="Arial"/>
          <w:sz w:val="28"/>
          <w:szCs w:val="28"/>
          <w:lang w:val="ru-RU"/>
        </w:rPr>
        <w:t xml:space="preserve"> </w:t>
      </w:r>
      <w:r w:rsidRPr="00733565">
        <w:rPr>
          <w:rFonts w:ascii="Arial" w:hAnsi="Arial" w:cs="Arial"/>
          <w:sz w:val="28"/>
          <w:szCs w:val="28"/>
          <w:lang w:val="uk-UA"/>
        </w:rPr>
        <w:t xml:space="preserve">діяльністю на </w:t>
      </w:r>
      <w:proofErr w:type="spellStart"/>
      <w:r w:rsidRPr="00733565">
        <w:rPr>
          <w:rFonts w:ascii="Arial" w:hAnsi="Arial" w:cs="Arial"/>
          <w:sz w:val="28"/>
          <w:szCs w:val="28"/>
          <w:lang w:val="uk-UA"/>
        </w:rPr>
        <w:t>уроці</w:t>
      </w:r>
      <w:proofErr w:type="spellEnd"/>
      <w:r w:rsidRPr="00733565">
        <w:rPr>
          <w:rFonts w:ascii="Arial" w:hAnsi="Arial" w:cs="Arial"/>
          <w:sz w:val="28"/>
          <w:szCs w:val="28"/>
          <w:lang w:val="uk-UA"/>
        </w:rPr>
        <w:t xml:space="preserve">. </w:t>
      </w:r>
    </w:p>
    <w:p w:rsidR="00733565" w:rsidRPr="00733565" w:rsidRDefault="00733565" w:rsidP="00733565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733565">
        <w:rPr>
          <w:rFonts w:ascii="Arial" w:hAnsi="Arial" w:cs="Arial"/>
          <w:sz w:val="28"/>
          <w:szCs w:val="28"/>
          <w:lang w:val="uk-UA"/>
        </w:rPr>
        <w:t>Виховувати ввічливість у стосунках з оточуючими, формувати інтерес до вивчення іноземної мови.</w:t>
      </w:r>
    </w:p>
    <w:p w:rsidR="00733565" w:rsidRDefault="00733565" w:rsidP="00733565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733565">
        <w:rPr>
          <w:rFonts w:ascii="Arial" w:hAnsi="Arial" w:cs="Arial"/>
          <w:b/>
          <w:sz w:val="28"/>
          <w:szCs w:val="28"/>
          <w:lang w:val="uk-UA"/>
        </w:rPr>
        <w:t>Хід уроку.</w:t>
      </w:r>
    </w:p>
    <w:p w:rsidR="00733565" w:rsidRPr="00733565" w:rsidRDefault="00733565" w:rsidP="0073356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733565">
        <w:rPr>
          <w:rFonts w:ascii="Arial" w:hAnsi="Arial" w:cs="Arial"/>
          <w:b/>
          <w:color w:val="7030A0"/>
          <w:sz w:val="32"/>
          <w:szCs w:val="32"/>
        </w:rPr>
        <w:t>Warm</w:t>
      </w:r>
      <w:r w:rsidRPr="00733565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 </w:t>
      </w:r>
      <w:r w:rsidRPr="00733565">
        <w:rPr>
          <w:rFonts w:ascii="Arial" w:hAnsi="Arial" w:cs="Arial"/>
          <w:b/>
          <w:color w:val="7030A0"/>
          <w:sz w:val="32"/>
          <w:szCs w:val="32"/>
        </w:rPr>
        <w:t>up</w:t>
      </w:r>
      <w:r>
        <w:rPr>
          <w:rFonts w:ascii="Arial" w:hAnsi="Arial" w:cs="Arial"/>
          <w:b/>
          <w:sz w:val="28"/>
          <w:szCs w:val="28"/>
          <w:lang w:val="ru-RU"/>
        </w:rPr>
        <w:t xml:space="preserve">. </w:t>
      </w:r>
      <w:r w:rsidRPr="00733565"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 w:rsidRPr="00733565">
        <w:rPr>
          <w:rFonts w:ascii="Arial" w:hAnsi="Arial" w:cs="Arial"/>
          <w:sz w:val="28"/>
          <w:szCs w:val="28"/>
          <w:lang w:val="ru-RU"/>
        </w:rPr>
        <w:t>введення</w:t>
      </w:r>
      <w:proofErr w:type="spellEnd"/>
      <w:r w:rsidRPr="00733565">
        <w:rPr>
          <w:rFonts w:ascii="Arial" w:hAnsi="Arial" w:cs="Arial"/>
          <w:sz w:val="28"/>
          <w:szCs w:val="28"/>
          <w:lang w:val="ru-RU"/>
        </w:rPr>
        <w:t xml:space="preserve"> в </w:t>
      </w:r>
      <w:r w:rsidRPr="00733565">
        <w:rPr>
          <w:rFonts w:ascii="Arial" w:hAnsi="Arial" w:cs="Arial"/>
          <w:sz w:val="28"/>
          <w:szCs w:val="28"/>
          <w:lang w:val="uk-UA"/>
        </w:rPr>
        <w:t>іншомовну сферу)</w:t>
      </w:r>
    </w:p>
    <w:p w:rsidR="00733565" w:rsidRDefault="00733565" w:rsidP="00733565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733565">
        <w:rPr>
          <w:rFonts w:ascii="Arial" w:hAnsi="Arial" w:cs="Arial"/>
          <w:sz w:val="28"/>
          <w:szCs w:val="28"/>
          <w:lang w:val="uk-UA"/>
        </w:rPr>
        <w:t>– повторимо словники</w:t>
      </w:r>
    </w:p>
    <w:p w:rsidR="00733565" w:rsidRPr="00733565" w:rsidRDefault="00733565" w:rsidP="00733565">
      <w:pPr>
        <w:pStyle w:val="a3"/>
        <w:numPr>
          <w:ilvl w:val="0"/>
          <w:numId w:val="1"/>
        </w:numPr>
        <w:rPr>
          <w:rFonts w:ascii="Arial" w:hAnsi="Arial" w:cs="Arial"/>
          <w:i/>
          <w:sz w:val="36"/>
          <w:szCs w:val="36"/>
          <w:lang w:val="uk-UA"/>
        </w:rPr>
      </w:pPr>
      <w:r w:rsidRPr="00733565">
        <w:rPr>
          <w:rFonts w:ascii="Arial" w:hAnsi="Arial" w:cs="Arial"/>
          <w:i/>
          <w:sz w:val="36"/>
          <w:szCs w:val="36"/>
        </w:rPr>
        <w:t>Sunny</w:t>
      </w:r>
    </w:p>
    <w:p w:rsidR="00733565" w:rsidRPr="00733565" w:rsidRDefault="00733565" w:rsidP="00733565">
      <w:pPr>
        <w:pStyle w:val="a3"/>
        <w:numPr>
          <w:ilvl w:val="0"/>
          <w:numId w:val="1"/>
        </w:numPr>
        <w:rPr>
          <w:rFonts w:ascii="Arial" w:hAnsi="Arial" w:cs="Arial"/>
          <w:i/>
          <w:sz w:val="36"/>
          <w:szCs w:val="36"/>
          <w:lang w:val="uk-UA"/>
        </w:rPr>
      </w:pPr>
      <w:r w:rsidRPr="00733565">
        <w:rPr>
          <w:rFonts w:ascii="Arial" w:hAnsi="Arial" w:cs="Arial"/>
          <w:i/>
          <w:sz w:val="36"/>
          <w:szCs w:val="36"/>
        </w:rPr>
        <w:t>Windy</w:t>
      </w:r>
    </w:p>
    <w:p w:rsidR="00733565" w:rsidRPr="00733565" w:rsidRDefault="00733565" w:rsidP="00733565">
      <w:pPr>
        <w:pStyle w:val="a3"/>
        <w:numPr>
          <w:ilvl w:val="0"/>
          <w:numId w:val="1"/>
        </w:numPr>
        <w:rPr>
          <w:rFonts w:ascii="Arial" w:hAnsi="Arial" w:cs="Arial"/>
          <w:i/>
          <w:sz w:val="36"/>
          <w:szCs w:val="36"/>
          <w:lang w:val="uk-UA"/>
        </w:rPr>
      </w:pPr>
      <w:r w:rsidRPr="00733565">
        <w:rPr>
          <w:rFonts w:ascii="Arial" w:hAnsi="Arial" w:cs="Arial"/>
          <w:i/>
          <w:sz w:val="36"/>
          <w:szCs w:val="36"/>
        </w:rPr>
        <w:t>Cloudy</w:t>
      </w:r>
    </w:p>
    <w:p w:rsidR="00733565" w:rsidRPr="00733565" w:rsidRDefault="00733565" w:rsidP="00733565">
      <w:pPr>
        <w:pStyle w:val="a3"/>
        <w:numPr>
          <w:ilvl w:val="0"/>
          <w:numId w:val="1"/>
        </w:numPr>
        <w:rPr>
          <w:rFonts w:ascii="Arial" w:hAnsi="Arial" w:cs="Arial"/>
          <w:i/>
          <w:sz w:val="36"/>
          <w:szCs w:val="36"/>
          <w:lang w:val="uk-UA"/>
        </w:rPr>
      </w:pPr>
      <w:r w:rsidRPr="00733565">
        <w:rPr>
          <w:rFonts w:ascii="Arial" w:hAnsi="Arial" w:cs="Arial"/>
          <w:i/>
          <w:sz w:val="36"/>
          <w:szCs w:val="36"/>
        </w:rPr>
        <w:t>Frosty</w:t>
      </w:r>
    </w:p>
    <w:p w:rsidR="00733565" w:rsidRPr="00733565" w:rsidRDefault="00733565" w:rsidP="00733565">
      <w:pPr>
        <w:pStyle w:val="a3"/>
        <w:numPr>
          <w:ilvl w:val="0"/>
          <w:numId w:val="1"/>
        </w:numPr>
        <w:rPr>
          <w:rFonts w:ascii="Arial" w:hAnsi="Arial" w:cs="Arial"/>
          <w:i/>
          <w:sz w:val="36"/>
          <w:szCs w:val="36"/>
          <w:lang w:val="uk-UA"/>
        </w:rPr>
      </w:pPr>
      <w:r w:rsidRPr="00733565">
        <w:rPr>
          <w:rFonts w:ascii="Arial" w:hAnsi="Arial" w:cs="Arial"/>
          <w:i/>
          <w:sz w:val="36"/>
          <w:szCs w:val="36"/>
        </w:rPr>
        <w:t>Rainy</w:t>
      </w:r>
    </w:p>
    <w:p w:rsidR="00733565" w:rsidRPr="00733565" w:rsidRDefault="00733565" w:rsidP="00733565">
      <w:pPr>
        <w:pStyle w:val="a3"/>
        <w:numPr>
          <w:ilvl w:val="0"/>
          <w:numId w:val="1"/>
        </w:numPr>
        <w:rPr>
          <w:rFonts w:ascii="Arial" w:hAnsi="Arial" w:cs="Arial"/>
          <w:i/>
          <w:sz w:val="36"/>
          <w:szCs w:val="36"/>
          <w:lang w:val="uk-UA"/>
        </w:rPr>
      </w:pPr>
      <w:r w:rsidRPr="00733565">
        <w:rPr>
          <w:rFonts w:ascii="Arial" w:hAnsi="Arial" w:cs="Arial"/>
          <w:i/>
          <w:sz w:val="36"/>
          <w:szCs w:val="36"/>
        </w:rPr>
        <w:t>Hot</w:t>
      </w:r>
    </w:p>
    <w:p w:rsidR="00733565" w:rsidRPr="00733565" w:rsidRDefault="00733565" w:rsidP="00733565">
      <w:pPr>
        <w:pStyle w:val="a3"/>
        <w:numPr>
          <w:ilvl w:val="0"/>
          <w:numId w:val="1"/>
        </w:numPr>
        <w:rPr>
          <w:rFonts w:ascii="Arial" w:hAnsi="Arial" w:cs="Arial"/>
          <w:i/>
          <w:sz w:val="36"/>
          <w:szCs w:val="36"/>
          <w:lang w:val="uk-UA"/>
        </w:rPr>
      </w:pPr>
      <w:r w:rsidRPr="00733565">
        <w:rPr>
          <w:rFonts w:ascii="Arial" w:hAnsi="Arial" w:cs="Arial"/>
          <w:i/>
          <w:sz w:val="36"/>
          <w:szCs w:val="36"/>
        </w:rPr>
        <w:t>Cold</w:t>
      </w:r>
    </w:p>
    <w:p w:rsidR="00733565" w:rsidRPr="00733565" w:rsidRDefault="00733565" w:rsidP="00733565">
      <w:pPr>
        <w:pStyle w:val="a3"/>
        <w:numPr>
          <w:ilvl w:val="0"/>
          <w:numId w:val="1"/>
        </w:numPr>
        <w:rPr>
          <w:rFonts w:ascii="Arial" w:hAnsi="Arial" w:cs="Arial"/>
          <w:i/>
          <w:sz w:val="36"/>
          <w:szCs w:val="36"/>
          <w:lang w:val="uk-UA"/>
        </w:rPr>
      </w:pPr>
      <w:r w:rsidRPr="00733565">
        <w:rPr>
          <w:rFonts w:ascii="Arial" w:hAnsi="Arial" w:cs="Arial"/>
          <w:i/>
          <w:sz w:val="36"/>
          <w:szCs w:val="36"/>
        </w:rPr>
        <w:t>Summer</w:t>
      </w:r>
    </w:p>
    <w:p w:rsidR="00733565" w:rsidRPr="00733565" w:rsidRDefault="00733565" w:rsidP="00733565">
      <w:pPr>
        <w:pStyle w:val="a3"/>
        <w:numPr>
          <w:ilvl w:val="0"/>
          <w:numId w:val="1"/>
        </w:numPr>
        <w:rPr>
          <w:rFonts w:ascii="Arial" w:hAnsi="Arial" w:cs="Arial"/>
          <w:i/>
          <w:sz w:val="36"/>
          <w:szCs w:val="36"/>
          <w:lang w:val="uk-UA"/>
        </w:rPr>
      </w:pPr>
      <w:r w:rsidRPr="00733565">
        <w:rPr>
          <w:rFonts w:ascii="Arial" w:hAnsi="Arial" w:cs="Arial"/>
          <w:i/>
          <w:sz w:val="36"/>
          <w:szCs w:val="36"/>
        </w:rPr>
        <w:t>Winter</w:t>
      </w:r>
    </w:p>
    <w:p w:rsidR="00733565" w:rsidRPr="00733565" w:rsidRDefault="00733565" w:rsidP="00733565">
      <w:pPr>
        <w:pStyle w:val="a3"/>
        <w:numPr>
          <w:ilvl w:val="0"/>
          <w:numId w:val="1"/>
        </w:numPr>
        <w:rPr>
          <w:rFonts w:ascii="Arial" w:hAnsi="Arial" w:cs="Arial"/>
          <w:i/>
          <w:sz w:val="36"/>
          <w:szCs w:val="36"/>
          <w:lang w:val="uk-UA"/>
        </w:rPr>
      </w:pPr>
      <w:r w:rsidRPr="00733565">
        <w:rPr>
          <w:rFonts w:ascii="Arial" w:hAnsi="Arial" w:cs="Arial"/>
          <w:i/>
          <w:sz w:val="36"/>
          <w:szCs w:val="36"/>
        </w:rPr>
        <w:t>Spring</w:t>
      </w:r>
    </w:p>
    <w:p w:rsidR="00733565" w:rsidRPr="00733565" w:rsidRDefault="00733565" w:rsidP="00733565">
      <w:pPr>
        <w:pStyle w:val="a3"/>
        <w:numPr>
          <w:ilvl w:val="0"/>
          <w:numId w:val="1"/>
        </w:numPr>
        <w:rPr>
          <w:rFonts w:ascii="Arial" w:hAnsi="Arial" w:cs="Arial"/>
          <w:i/>
          <w:sz w:val="36"/>
          <w:szCs w:val="36"/>
          <w:lang w:val="uk-UA"/>
        </w:rPr>
      </w:pPr>
      <w:r w:rsidRPr="00733565">
        <w:rPr>
          <w:rFonts w:ascii="Arial" w:hAnsi="Arial" w:cs="Arial"/>
          <w:i/>
          <w:sz w:val="36"/>
          <w:szCs w:val="36"/>
        </w:rPr>
        <w:t>Autumn</w:t>
      </w:r>
    </w:p>
    <w:p w:rsidR="00733565" w:rsidRDefault="00733565" w:rsidP="00733565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733565" w:rsidRPr="00733565" w:rsidRDefault="00733565" w:rsidP="0073356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287020</wp:posOffset>
            </wp:positionH>
            <wp:positionV relativeFrom="paragraph">
              <wp:posOffset>305435</wp:posOffset>
            </wp:positionV>
            <wp:extent cx="5582920" cy="1247775"/>
            <wp:effectExtent l="0" t="0" r="0" b="9525"/>
            <wp:wrapTight wrapText="bothSides">
              <wp:wrapPolygon edited="0">
                <wp:start x="0" y="0"/>
                <wp:lineTo x="0" y="21435"/>
                <wp:lineTo x="21521" y="21435"/>
                <wp:lineTo x="2152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5" t="12829" r="8829" b="49444"/>
                    <a:stretch/>
                  </pic:blipFill>
                  <pic:spPr bwMode="auto">
                    <a:xfrm>
                      <a:off x="0" y="0"/>
                      <a:ext cx="558292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3565">
        <w:rPr>
          <w:rFonts w:ascii="Arial" w:hAnsi="Arial" w:cs="Arial"/>
          <w:b/>
          <w:color w:val="7030A0"/>
          <w:sz w:val="32"/>
          <w:szCs w:val="32"/>
        </w:rPr>
        <w:t>Grammar</w:t>
      </w:r>
      <w:r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граматика</w:t>
      </w:r>
      <w:proofErr w:type="spellEnd"/>
      <w:r>
        <w:rPr>
          <w:rFonts w:ascii="Arial" w:hAnsi="Arial" w:cs="Arial"/>
          <w:sz w:val="28"/>
          <w:szCs w:val="28"/>
          <w:lang w:val="ru-RU"/>
        </w:rPr>
        <w:t>)</w:t>
      </w:r>
    </w:p>
    <w:p w:rsidR="00733565" w:rsidRDefault="00733565" w:rsidP="0073356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733565">
        <w:rPr>
          <w:b/>
          <w:noProof/>
          <w:color w:val="7030A0"/>
          <w:sz w:val="32"/>
          <w:szCs w:val="32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5978525" cy="2021840"/>
            <wp:effectExtent l="0" t="0" r="3175" b="0"/>
            <wp:wrapTight wrapText="bothSides">
              <wp:wrapPolygon edited="0">
                <wp:start x="0" y="0"/>
                <wp:lineTo x="0" y="21369"/>
                <wp:lineTo x="21543" y="21369"/>
                <wp:lineTo x="2154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8" t="50012" r="8285" b="19860"/>
                    <a:stretch/>
                  </pic:blipFill>
                  <pic:spPr bwMode="auto">
                    <a:xfrm>
                      <a:off x="0" y="0"/>
                      <a:ext cx="5978525" cy="202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3565">
        <w:rPr>
          <w:rFonts w:ascii="Arial" w:hAnsi="Arial" w:cs="Arial"/>
          <w:b/>
          <w:color w:val="7030A0"/>
          <w:sz w:val="32"/>
          <w:szCs w:val="32"/>
        </w:rPr>
        <w:t>Writing</w:t>
      </w:r>
      <w:r w:rsidRPr="00733565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</w:rPr>
        <w:t>Ex</w:t>
      </w:r>
      <w:r w:rsidRPr="00733565">
        <w:rPr>
          <w:rFonts w:ascii="Arial" w:hAnsi="Arial" w:cs="Arial"/>
          <w:sz w:val="28"/>
          <w:szCs w:val="28"/>
          <w:lang w:val="ru-RU"/>
        </w:rPr>
        <w:t xml:space="preserve">. 1 </w:t>
      </w:r>
      <w:r>
        <w:rPr>
          <w:rFonts w:ascii="Arial" w:hAnsi="Arial" w:cs="Arial"/>
          <w:sz w:val="28"/>
          <w:szCs w:val="28"/>
        </w:rPr>
        <w:t>p</w:t>
      </w:r>
      <w:r w:rsidRPr="00733565">
        <w:rPr>
          <w:rFonts w:ascii="Arial" w:hAnsi="Arial" w:cs="Arial"/>
          <w:sz w:val="28"/>
          <w:szCs w:val="28"/>
          <w:lang w:val="ru-RU"/>
        </w:rPr>
        <w:t xml:space="preserve">.79 </w:t>
      </w:r>
      <w:r>
        <w:rPr>
          <w:rFonts w:ascii="Arial" w:hAnsi="Arial" w:cs="Arial"/>
          <w:sz w:val="28"/>
          <w:szCs w:val="28"/>
          <w:lang w:val="ru-RU"/>
        </w:rPr>
        <w:t xml:space="preserve">(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скласти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речення</w:t>
      </w:r>
      <w:proofErr w:type="spellEnd"/>
      <w:r>
        <w:rPr>
          <w:rFonts w:ascii="Arial" w:hAnsi="Arial" w:cs="Arial"/>
          <w:sz w:val="28"/>
          <w:szCs w:val="28"/>
          <w:lang w:val="ru-RU"/>
        </w:rPr>
        <w:t>)</w:t>
      </w:r>
    </w:p>
    <w:p w:rsidR="000F2CA6" w:rsidRPr="000F2CA6" w:rsidRDefault="000F2CA6" w:rsidP="000F2CA6">
      <w:pPr>
        <w:pStyle w:val="a3"/>
        <w:jc w:val="center"/>
        <w:rPr>
          <w:rFonts w:ascii="Arial" w:hAnsi="Arial" w:cs="Arial"/>
          <w:i/>
          <w:noProof/>
          <w:sz w:val="36"/>
          <w:szCs w:val="36"/>
        </w:rPr>
      </w:pPr>
      <w:r w:rsidRPr="000F2CA6">
        <w:rPr>
          <w:rFonts w:ascii="Arial" w:hAnsi="Arial" w:cs="Arial"/>
          <w:i/>
          <w:noProof/>
          <w:sz w:val="36"/>
          <w:szCs w:val="36"/>
        </w:rPr>
        <w:t xml:space="preserve">Wednesday, the </w:t>
      </w:r>
      <w:r w:rsidR="00BB429D">
        <w:rPr>
          <w:rFonts w:ascii="Arial" w:hAnsi="Arial" w:cs="Arial"/>
          <w:i/>
          <w:noProof/>
          <w:sz w:val="36"/>
          <w:szCs w:val="36"/>
        </w:rPr>
        <w:t>18</w:t>
      </w:r>
      <w:r w:rsidRPr="000F2CA6">
        <w:rPr>
          <w:rFonts w:ascii="Arial" w:hAnsi="Arial" w:cs="Arial"/>
          <w:i/>
          <w:noProof/>
          <w:sz w:val="36"/>
          <w:szCs w:val="36"/>
          <w:vertAlign w:val="superscript"/>
        </w:rPr>
        <w:t>th</w:t>
      </w:r>
      <w:r w:rsidRPr="000F2CA6">
        <w:rPr>
          <w:rFonts w:ascii="Arial" w:hAnsi="Arial" w:cs="Arial"/>
          <w:i/>
          <w:noProof/>
          <w:sz w:val="36"/>
          <w:szCs w:val="36"/>
        </w:rPr>
        <w:t xml:space="preserve"> of January</w:t>
      </w:r>
    </w:p>
    <w:p w:rsidR="000F2CA6" w:rsidRDefault="000F2CA6" w:rsidP="000F2CA6">
      <w:pPr>
        <w:pStyle w:val="a3"/>
        <w:jc w:val="center"/>
        <w:rPr>
          <w:rFonts w:ascii="Arial" w:hAnsi="Arial" w:cs="Arial"/>
          <w:i/>
          <w:noProof/>
          <w:sz w:val="36"/>
          <w:szCs w:val="36"/>
        </w:rPr>
      </w:pPr>
      <w:r w:rsidRPr="000F2CA6">
        <w:rPr>
          <w:rFonts w:ascii="Arial" w:hAnsi="Arial" w:cs="Arial"/>
          <w:i/>
          <w:noProof/>
          <w:sz w:val="36"/>
          <w:szCs w:val="36"/>
        </w:rPr>
        <w:t>Classwork</w:t>
      </w:r>
    </w:p>
    <w:p w:rsidR="00BB429D" w:rsidRDefault="00BB429D" w:rsidP="000F2CA6">
      <w:pPr>
        <w:pStyle w:val="a3"/>
        <w:jc w:val="center"/>
        <w:rPr>
          <w:rFonts w:ascii="Arial" w:hAnsi="Arial" w:cs="Arial"/>
          <w:i/>
          <w:noProof/>
          <w:sz w:val="36"/>
          <w:szCs w:val="36"/>
        </w:rPr>
      </w:pPr>
      <w:r>
        <w:rPr>
          <w:rFonts w:ascii="Arial" w:hAnsi="Arial" w:cs="Arial"/>
          <w:i/>
          <w:noProof/>
          <w:sz w:val="36"/>
          <w:szCs w:val="36"/>
        </w:rPr>
        <w:t>Ex.1 p.79</w:t>
      </w:r>
    </w:p>
    <w:p w:rsidR="00F60210" w:rsidRDefault="00F60210" w:rsidP="00F60210">
      <w:pPr>
        <w:pStyle w:val="a3"/>
        <w:rPr>
          <w:rFonts w:ascii="Arial" w:hAnsi="Arial" w:cs="Arial"/>
          <w:i/>
          <w:noProof/>
          <w:sz w:val="36"/>
          <w:szCs w:val="36"/>
        </w:rPr>
      </w:pPr>
      <w:r>
        <w:rPr>
          <w:rFonts w:ascii="Arial" w:hAnsi="Arial" w:cs="Arial"/>
          <w:i/>
          <w:noProof/>
          <w:sz w:val="36"/>
          <w:szCs w:val="36"/>
        </w:rPr>
        <w:t xml:space="preserve">Kate </w:t>
      </w:r>
      <w:r w:rsidRPr="00F60210">
        <w:rPr>
          <w:rFonts w:ascii="Arial" w:hAnsi="Arial" w:cs="Arial"/>
          <w:i/>
          <w:noProof/>
          <w:color w:val="FF0000"/>
          <w:sz w:val="36"/>
          <w:szCs w:val="36"/>
        </w:rPr>
        <w:t>is</w:t>
      </w:r>
      <w:r>
        <w:rPr>
          <w:rFonts w:ascii="Arial" w:hAnsi="Arial" w:cs="Arial"/>
          <w:i/>
          <w:noProof/>
          <w:sz w:val="36"/>
          <w:szCs w:val="36"/>
        </w:rPr>
        <w:t xml:space="preserve"> going to walk in the park.</w:t>
      </w:r>
    </w:p>
    <w:p w:rsidR="00733565" w:rsidRPr="00F60210" w:rsidRDefault="00733565" w:rsidP="00733565">
      <w:pPr>
        <w:pStyle w:val="a3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733565" w:rsidRPr="00D80D7D" w:rsidRDefault="00733565" w:rsidP="00733565">
      <w:pPr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D80D7D">
        <w:rPr>
          <w:rFonts w:ascii="Arial" w:hAnsi="Arial" w:cs="Arial"/>
          <w:b/>
          <w:color w:val="FF0000"/>
          <w:sz w:val="32"/>
          <w:szCs w:val="32"/>
        </w:rPr>
        <w:t>Homework</w:t>
      </w:r>
      <w:r w:rsidRPr="00D80D7D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</w:p>
    <w:p w:rsidR="00D80D7D" w:rsidRDefault="00D80D7D" w:rsidP="0073356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опрацюйте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граматику</w:t>
      </w:r>
      <w:proofErr w:type="spellEnd"/>
    </w:p>
    <w:p w:rsidR="00D80D7D" w:rsidRDefault="00D80D7D" w:rsidP="0073356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виконайте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вправу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1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стор</w:t>
      </w:r>
      <w:proofErr w:type="spellEnd"/>
      <w:r>
        <w:rPr>
          <w:rFonts w:ascii="Arial" w:hAnsi="Arial" w:cs="Arial"/>
          <w:sz w:val="28"/>
          <w:szCs w:val="28"/>
          <w:lang w:val="ru-RU"/>
        </w:rPr>
        <w:t>. 79</w:t>
      </w:r>
    </w:p>
    <w:p w:rsidR="00D80D7D" w:rsidRDefault="00D80D7D" w:rsidP="00733565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ru-RU"/>
        </w:rPr>
        <w:t>- склад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іть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речення з такими дієсловами</w:t>
      </w:r>
    </w:p>
    <w:p w:rsidR="00D80D7D" w:rsidRPr="00D80D7D" w:rsidRDefault="00D80D7D" w:rsidP="00D80D7D">
      <w:pPr>
        <w:pStyle w:val="a3"/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 w:rsidRPr="00D80D7D">
        <w:rPr>
          <w:rFonts w:ascii="Arial" w:hAnsi="Arial" w:cs="Arial"/>
          <w:i/>
          <w:sz w:val="32"/>
          <w:szCs w:val="32"/>
        </w:rPr>
        <w:t>Run</w:t>
      </w:r>
    </w:p>
    <w:p w:rsidR="00D80D7D" w:rsidRPr="00D80D7D" w:rsidRDefault="00D80D7D" w:rsidP="00D80D7D">
      <w:pPr>
        <w:pStyle w:val="a3"/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 w:rsidRPr="00D80D7D">
        <w:rPr>
          <w:rFonts w:ascii="Arial" w:hAnsi="Arial" w:cs="Arial"/>
          <w:i/>
          <w:sz w:val="32"/>
          <w:szCs w:val="32"/>
        </w:rPr>
        <w:t>play</w:t>
      </w:r>
    </w:p>
    <w:p w:rsidR="00D80D7D" w:rsidRPr="00D80D7D" w:rsidRDefault="00D80D7D" w:rsidP="00D80D7D">
      <w:pPr>
        <w:pStyle w:val="a3"/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 w:rsidRPr="00D80D7D">
        <w:rPr>
          <w:rFonts w:ascii="Arial" w:hAnsi="Arial" w:cs="Arial"/>
          <w:i/>
          <w:sz w:val="32"/>
          <w:szCs w:val="32"/>
        </w:rPr>
        <w:t>read</w:t>
      </w:r>
    </w:p>
    <w:sectPr w:rsidR="00D80D7D" w:rsidRPr="00D80D7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F22"/>
    <w:multiLevelType w:val="hybridMultilevel"/>
    <w:tmpl w:val="37E6FA70"/>
    <w:lvl w:ilvl="0" w:tplc="36EC72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13AA0"/>
    <w:multiLevelType w:val="hybridMultilevel"/>
    <w:tmpl w:val="518A9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14EB6"/>
    <w:multiLevelType w:val="hybridMultilevel"/>
    <w:tmpl w:val="BBBE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65"/>
    <w:rsid w:val="000F2CA6"/>
    <w:rsid w:val="00443883"/>
    <w:rsid w:val="00733565"/>
    <w:rsid w:val="00BB429D"/>
    <w:rsid w:val="00C6445D"/>
    <w:rsid w:val="00D80D7D"/>
    <w:rsid w:val="00F6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394A9"/>
  <w15:chartTrackingRefBased/>
  <w15:docId w15:val="{851608BD-43C2-4A9E-BB57-9A14232BD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2023-01-18T08:07:00Z</dcterms:created>
  <dcterms:modified xsi:type="dcterms:W3CDTF">2023-01-18T09:22:00Z</dcterms:modified>
</cp:coreProperties>
</file>