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2D7" w:rsidRDefault="008F42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42D7">
        <w:rPr>
          <w:rFonts w:ascii="Times New Roman" w:hAnsi="Times New Roman" w:cs="Times New Roman"/>
          <w:sz w:val="28"/>
          <w:szCs w:val="28"/>
          <w:lang w:val="uk-UA"/>
        </w:rPr>
        <w:t xml:space="preserve">10.05.                                  5-А                    </w:t>
      </w:r>
      <w:proofErr w:type="spellStart"/>
      <w:r w:rsidRPr="008F42D7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Pr="008F42D7">
        <w:rPr>
          <w:rFonts w:ascii="Times New Roman" w:hAnsi="Times New Roman" w:cs="Times New Roman"/>
          <w:sz w:val="28"/>
          <w:szCs w:val="28"/>
          <w:lang w:val="uk-UA"/>
        </w:rPr>
        <w:t>.                Добровольська В.Е.</w:t>
      </w:r>
    </w:p>
    <w:p w:rsidR="008F42D7" w:rsidRDefault="008F42D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42D7" w:rsidRPr="008F42D7" w:rsidRDefault="008F42D7" w:rsidP="008F42D7">
      <w:pPr>
        <w:pStyle w:val="1"/>
        <w:shd w:val="clear" w:color="auto" w:fill="FFFFFF"/>
        <w:jc w:val="center"/>
        <w:rPr>
          <w:rFonts w:ascii="Arial" w:hAnsi="Arial" w:cs="Arial"/>
          <w:color w:val="4682B4"/>
          <w:sz w:val="44"/>
          <w:szCs w:val="44"/>
          <w:lang w:val="ru-RU"/>
        </w:rPr>
      </w:pPr>
      <w:r w:rsidRPr="008F42D7">
        <w:rPr>
          <w:sz w:val="28"/>
          <w:szCs w:val="28"/>
          <w:lang w:val="uk-UA"/>
        </w:rPr>
        <w:t xml:space="preserve"> </w:t>
      </w:r>
      <w:r w:rsidRPr="008F42D7">
        <w:rPr>
          <w:rFonts w:ascii="Arial" w:hAnsi="Arial" w:cs="Arial"/>
          <w:color w:val="4682B4"/>
          <w:sz w:val="44"/>
          <w:szCs w:val="44"/>
          <w:lang w:val="ru-RU"/>
        </w:rPr>
        <w:t xml:space="preserve">УРОК ВИРАЗНОГО ЧИТАННЯ </w:t>
      </w:r>
    </w:p>
    <w:p w:rsidR="008F42D7" w:rsidRPr="00F14E30" w:rsidRDefault="008F42D7" w:rsidP="008F42D7">
      <w:pPr>
        <w:pStyle w:val="a3"/>
        <w:shd w:val="clear" w:color="auto" w:fill="FFFFFF"/>
        <w:jc w:val="both"/>
        <w:rPr>
          <w:rFonts w:ascii="Arial" w:hAnsi="Arial" w:cs="Arial"/>
          <w:color w:val="000000"/>
          <w:lang w:val="ru-RU"/>
        </w:rPr>
      </w:pPr>
      <w:r w:rsidRPr="00F14E30">
        <w:rPr>
          <w:rFonts w:ascii="Arial" w:hAnsi="Arial" w:cs="Arial"/>
          <w:color w:val="000000"/>
          <w:lang w:val="ru-RU"/>
        </w:rPr>
        <w:t>Мета:</w:t>
      </w:r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поглибити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знання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учнів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про </w:t>
      </w:r>
      <w:proofErr w:type="spellStart"/>
      <w:r w:rsidRPr="00F14E30">
        <w:rPr>
          <w:rFonts w:ascii="Arial" w:hAnsi="Arial" w:cs="Arial"/>
          <w:color w:val="000000"/>
          <w:lang w:val="ru-RU"/>
        </w:rPr>
        <w:t>виразне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читання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поетичних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творів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14E30">
        <w:rPr>
          <w:rFonts w:ascii="Arial" w:hAnsi="Arial" w:cs="Arial"/>
          <w:color w:val="000000"/>
          <w:lang w:val="ru-RU"/>
        </w:rPr>
        <w:t>удосконалювати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вміння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виразного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читання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; </w:t>
      </w:r>
      <w:proofErr w:type="spellStart"/>
      <w:r w:rsidRPr="00F14E30">
        <w:rPr>
          <w:rFonts w:ascii="Arial" w:hAnsi="Arial" w:cs="Arial"/>
          <w:color w:val="000000"/>
          <w:lang w:val="ru-RU"/>
        </w:rPr>
        <w:t>навчити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створ</w:t>
      </w:r>
      <w:r w:rsidRPr="00F14E30">
        <w:rPr>
          <w:rFonts w:ascii="Arial" w:hAnsi="Arial" w:cs="Arial"/>
          <w:color w:val="000000"/>
          <w:lang w:val="ru-RU"/>
        </w:rPr>
        <w:t>ювати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партитури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віршових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творів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; </w:t>
      </w:r>
      <w:proofErr w:type="spellStart"/>
      <w:r w:rsidRPr="00F14E30">
        <w:rPr>
          <w:rFonts w:ascii="Arial" w:hAnsi="Arial" w:cs="Arial"/>
          <w:color w:val="000000"/>
          <w:lang w:val="ru-RU"/>
        </w:rPr>
        <w:t>розвивати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навички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виразного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читання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віршів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14E30">
        <w:rPr>
          <w:rFonts w:ascii="Arial" w:hAnsi="Arial" w:cs="Arial"/>
          <w:color w:val="000000"/>
          <w:lang w:val="ru-RU"/>
        </w:rPr>
        <w:t>пам'ять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школярів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14E30">
        <w:rPr>
          <w:rFonts w:ascii="Arial" w:hAnsi="Arial" w:cs="Arial"/>
          <w:color w:val="000000"/>
          <w:lang w:val="ru-RU"/>
        </w:rPr>
        <w:t>артистичні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здібності</w:t>
      </w:r>
      <w:proofErr w:type="spellEnd"/>
      <w:r w:rsidRPr="00F14E30">
        <w:rPr>
          <w:rFonts w:ascii="Arial" w:hAnsi="Arial" w:cs="Arial"/>
          <w:color w:val="000000"/>
          <w:lang w:val="ru-RU"/>
        </w:rPr>
        <w:t>;</w:t>
      </w:r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прищеплювати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етичні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й </w:t>
      </w:r>
      <w:proofErr w:type="spellStart"/>
      <w:r w:rsidRPr="00F14E30">
        <w:rPr>
          <w:rFonts w:ascii="Arial" w:hAnsi="Arial" w:cs="Arial"/>
          <w:color w:val="000000"/>
          <w:lang w:val="ru-RU"/>
        </w:rPr>
        <w:t>естетичні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смаки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F14E30">
        <w:rPr>
          <w:rFonts w:ascii="Arial" w:hAnsi="Arial" w:cs="Arial"/>
          <w:color w:val="000000"/>
          <w:lang w:val="ru-RU"/>
        </w:rPr>
        <w:t>виховувати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14E30">
        <w:rPr>
          <w:rFonts w:ascii="Arial" w:hAnsi="Arial" w:cs="Arial"/>
          <w:color w:val="000000"/>
          <w:lang w:val="ru-RU"/>
        </w:rPr>
        <w:t>любов</w:t>
      </w:r>
      <w:proofErr w:type="spellEnd"/>
      <w:r w:rsidRPr="00F14E30">
        <w:rPr>
          <w:rFonts w:ascii="Arial" w:hAnsi="Arial" w:cs="Arial"/>
          <w:color w:val="000000"/>
          <w:lang w:val="ru-RU"/>
        </w:rPr>
        <w:t xml:space="preserve"> до слова.</w:t>
      </w:r>
    </w:p>
    <w:p w:rsidR="008F42D7" w:rsidRPr="008F42D7" w:rsidRDefault="008F42D7" w:rsidP="008F42D7">
      <w:pPr>
        <w:pStyle w:val="center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  <w:lang w:val="ru-RU"/>
        </w:rPr>
      </w:pPr>
    </w:p>
    <w:p w:rsidR="008F42D7" w:rsidRPr="008F42D7" w:rsidRDefault="008F42D7" w:rsidP="008F42D7">
      <w:pPr>
        <w:pStyle w:val="center"/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  <w:lang w:val="ru-RU"/>
        </w:rPr>
      </w:pPr>
      <w:r w:rsidRPr="008F42D7">
        <w:rPr>
          <w:rFonts w:ascii="Arial" w:hAnsi="Arial" w:cs="Arial"/>
          <w:b/>
          <w:color w:val="000000"/>
          <w:sz w:val="32"/>
          <w:szCs w:val="32"/>
          <w:lang w:val="ru-RU"/>
        </w:rPr>
        <w:t>ПЕРЕБІГ УРОКУ</w:t>
      </w:r>
    </w:p>
    <w:p w:rsidR="008F42D7" w:rsidRPr="008F42D7" w:rsidRDefault="008F42D7" w:rsidP="008F42D7">
      <w:pPr>
        <w:pStyle w:val="a3"/>
        <w:shd w:val="clear" w:color="auto" w:fill="FFFFFF"/>
        <w:jc w:val="both"/>
        <w:rPr>
          <w:rFonts w:ascii="Arial" w:hAnsi="Arial" w:cs="Arial"/>
          <w:b/>
          <w:color w:val="000000"/>
          <w:sz w:val="32"/>
          <w:szCs w:val="32"/>
          <w:lang w:val="ru-RU"/>
        </w:rPr>
      </w:pPr>
      <w:r w:rsidRPr="008F42D7">
        <w:rPr>
          <w:rFonts w:ascii="Arial" w:hAnsi="Arial" w:cs="Arial"/>
          <w:b/>
          <w:color w:val="000000"/>
          <w:sz w:val="32"/>
          <w:szCs w:val="32"/>
          <w:lang w:val="ru-RU"/>
        </w:rPr>
        <w:t>І. ОРГАНІЗАЦІЙНИЙ МОМЕНТ</w:t>
      </w:r>
    </w:p>
    <w:p w:rsidR="008F42D7" w:rsidRDefault="008F42D7" w:rsidP="008F42D7">
      <w:pPr>
        <w:pStyle w:val="a3"/>
        <w:shd w:val="clear" w:color="auto" w:fill="FFFFFF"/>
        <w:jc w:val="both"/>
        <w:rPr>
          <w:rFonts w:ascii="Arial" w:hAnsi="Arial" w:cs="Arial"/>
          <w:b/>
          <w:color w:val="000000"/>
          <w:sz w:val="32"/>
          <w:szCs w:val="32"/>
          <w:lang w:val="ru-RU"/>
        </w:rPr>
      </w:pPr>
      <w:r w:rsidRPr="008F42D7">
        <w:rPr>
          <w:rFonts w:ascii="Arial" w:hAnsi="Arial" w:cs="Arial"/>
          <w:b/>
          <w:color w:val="000000"/>
          <w:sz w:val="32"/>
          <w:szCs w:val="32"/>
          <w:lang w:val="ru-RU"/>
        </w:rPr>
        <w:t xml:space="preserve">ІІ. АКТУАЛІЗАЦІЯ ОПОРНИХ ЗНАНЬ </w:t>
      </w:r>
    </w:p>
    <w:p w:rsidR="008F42D7" w:rsidRPr="008F42D7" w:rsidRDefault="008F42D7" w:rsidP="008F42D7">
      <w:pPr>
        <w:pStyle w:val="a3"/>
        <w:shd w:val="clear" w:color="auto" w:fill="FFFFFF"/>
        <w:jc w:val="both"/>
        <w:rPr>
          <w:rFonts w:ascii="Arial" w:hAnsi="Arial" w:cs="Arial"/>
          <w:b/>
          <w:color w:val="000000"/>
          <w:sz w:val="32"/>
          <w:szCs w:val="32"/>
          <w:lang w:val="ru-RU"/>
        </w:rPr>
      </w:pPr>
      <w:proofErr w:type="spellStart"/>
      <w:r w:rsidRPr="008F42D7">
        <w:rPr>
          <w:rFonts w:ascii="Arial" w:hAnsi="Arial" w:cs="Arial"/>
          <w:b/>
          <w:color w:val="000000"/>
          <w:sz w:val="32"/>
          <w:szCs w:val="32"/>
          <w:lang w:val="ru-RU"/>
        </w:rPr>
        <w:t>Бесіда</w:t>
      </w:r>
      <w:proofErr w:type="spellEnd"/>
    </w:p>
    <w:p w:rsidR="008F42D7" w:rsidRPr="008F42D7" w:rsidRDefault="008F42D7" w:rsidP="008F42D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8F42D7">
        <w:rPr>
          <w:rFonts w:ascii="Segoe UI Symbol" w:hAnsi="Segoe UI Symbol" w:cs="Segoe UI Symbol"/>
          <w:color w:val="000000"/>
          <w:sz w:val="32"/>
          <w:szCs w:val="32"/>
          <w:lang w:val="ru-RU"/>
        </w:rPr>
        <w:t>✵</w:t>
      </w:r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Пригадайте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таке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виразне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</w:p>
    <w:p w:rsidR="008F42D7" w:rsidRPr="008F42D7" w:rsidRDefault="008F42D7" w:rsidP="008F42D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8F42D7">
        <w:rPr>
          <w:rFonts w:ascii="Segoe UI Symbol" w:hAnsi="Segoe UI Symbol" w:cs="Segoe UI Symbol"/>
          <w:color w:val="000000"/>
          <w:sz w:val="32"/>
          <w:szCs w:val="32"/>
          <w:lang w:val="ru-RU"/>
        </w:rPr>
        <w:t>✵</w:t>
      </w:r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ще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терміни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визначення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цього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мистецтва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? </w:t>
      </w:r>
    </w:p>
    <w:p w:rsidR="008F42D7" w:rsidRPr="008F42D7" w:rsidRDefault="008F42D7" w:rsidP="008F42D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8F42D7">
        <w:rPr>
          <w:rFonts w:ascii="Segoe UI Symbol" w:hAnsi="Segoe UI Symbol" w:cs="Segoe UI Symbol"/>
          <w:color w:val="000000"/>
          <w:sz w:val="32"/>
          <w:szCs w:val="32"/>
          <w:lang w:val="ru-RU"/>
        </w:rPr>
        <w:t>✵</w:t>
      </w:r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Чим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відрізняється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один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одного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читець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, слухач і критик? </w:t>
      </w:r>
    </w:p>
    <w:p w:rsidR="008F42D7" w:rsidRDefault="008F42D7" w:rsidP="008F42D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8F42D7">
        <w:rPr>
          <w:rFonts w:ascii="Segoe UI Symbol" w:hAnsi="Segoe UI Symbol" w:cs="Segoe UI Symbol"/>
          <w:color w:val="000000"/>
          <w:sz w:val="32"/>
          <w:szCs w:val="32"/>
          <w:lang w:val="ru-RU"/>
        </w:rPr>
        <w:t>✵</w:t>
      </w:r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якості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необхідно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мати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читцеві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, слухачу й критику? </w:t>
      </w:r>
    </w:p>
    <w:p w:rsidR="00F14E30" w:rsidRDefault="00F14E30" w:rsidP="00F14E30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>
            <wp:extent cx="1754637" cy="2135224"/>
            <wp:effectExtent l="0" t="0" r="0" b="0"/>
            <wp:docPr id="5" name="Рисунок 5" descr="Купити книгу Нумо гратися! Позіху-у-ушки (Книжечка з віконцями) видавництво  Ранок | Booko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упити книгу Нумо гратися! Позіху-у-ушки (Книжечка з віконцями) видавництво  Ранок | Bookop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718" cy="214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30" w:rsidRDefault="00F14E30" w:rsidP="008F42D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52515" cy="4619370"/>
            <wp:effectExtent l="0" t="0" r="635" b="0"/>
            <wp:docPr id="2" name="Рисунок 2" descr="Презентація &quot;Розвиток виразного читання на уроках зарубіжної літератур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Розвиток виразного читання на уроках зарубіжної літератури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30" w:rsidRPr="008F42D7" w:rsidRDefault="00F14E30" w:rsidP="008F42D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</w:p>
    <w:p w:rsidR="008F42D7" w:rsidRPr="008F42D7" w:rsidRDefault="008F42D7" w:rsidP="008F42D7">
      <w:pPr>
        <w:pStyle w:val="a3"/>
        <w:shd w:val="clear" w:color="auto" w:fill="FFFFFF"/>
        <w:jc w:val="both"/>
        <w:rPr>
          <w:rFonts w:ascii="Arial" w:hAnsi="Arial" w:cs="Arial"/>
          <w:b/>
          <w:color w:val="000000"/>
          <w:sz w:val="32"/>
          <w:szCs w:val="32"/>
          <w:lang w:val="ru-RU"/>
        </w:rPr>
      </w:pPr>
      <w:r w:rsidRPr="008F42D7">
        <w:rPr>
          <w:rFonts w:ascii="Arial" w:hAnsi="Arial" w:cs="Arial"/>
          <w:b/>
          <w:color w:val="000000"/>
          <w:sz w:val="32"/>
          <w:szCs w:val="32"/>
          <w:lang w:val="ru-RU"/>
        </w:rPr>
        <w:t>ІІІ. МОТИВАЦІЯ НАВЧАЛЬНОЇ ДІЯЛЬНОСТІ</w:t>
      </w:r>
    </w:p>
    <w:p w:rsidR="008F42D7" w:rsidRPr="008F42D7" w:rsidRDefault="008F42D7" w:rsidP="00A875F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ви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спробуєте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себе в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кожній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із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цих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р</w:t>
      </w:r>
      <w:r>
        <w:rPr>
          <w:rFonts w:ascii="Arial" w:hAnsi="Arial" w:cs="Arial"/>
          <w:color w:val="000000"/>
          <w:sz w:val="32"/>
          <w:szCs w:val="32"/>
          <w:lang w:val="ru-RU"/>
        </w:rPr>
        <w:t xml:space="preserve">олей. Ви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виразно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читатимете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прозовий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уважно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слухатимете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виразне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своїх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однокласників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висловлюватимете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свою думку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щодо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правильності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п</w:t>
      </w:r>
      <w:r w:rsidR="00A875FB">
        <w:rPr>
          <w:rFonts w:ascii="Arial" w:hAnsi="Arial" w:cs="Arial"/>
          <w:color w:val="000000"/>
          <w:sz w:val="32"/>
          <w:szCs w:val="32"/>
          <w:lang w:val="ru-RU"/>
        </w:rPr>
        <w:t>рочитаного</w:t>
      </w:r>
      <w:proofErr w:type="spellEnd"/>
      <w:r w:rsidR="00A875F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2C5797" w:rsidRDefault="002C5797" w:rsidP="008F42D7">
      <w:pPr>
        <w:pStyle w:val="a3"/>
        <w:shd w:val="clear" w:color="auto" w:fill="FFFFFF"/>
        <w:jc w:val="both"/>
        <w:rPr>
          <w:rFonts w:ascii="Arial" w:hAnsi="Arial" w:cs="Arial"/>
          <w:b/>
          <w:color w:val="000000"/>
          <w:sz w:val="32"/>
          <w:szCs w:val="32"/>
        </w:rPr>
      </w:pPr>
    </w:p>
    <w:p w:rsidR="002C5797" w:rsidRDefault="002C5797" w:rsidP="008F42D7">
      <w:pPr>
        <w:pStyle w:val="a3"/>
        <w:shd w:val="clear" w:color="auto" w:fill="FFFFFF"/>
        <w:jc w:val="both"/>
        <w:rPr>
          <w:rFonts w:ascii="Arial" w:hAnsi="Arial" w:cs="Arial"/>
          <w:b/>
          <w:color w:val="000000"/>
          <w:sz w:val="32"/>
          <w:szCs w:val="32"/>
        </w:rPr>
      </w:pPr>
    </w:p>
    <w:p w:rsidR="008F42D7" w:rsidRPr="00A875FB" w:rsidRDefault="008F42D7" w:rsidP="008F42D7">
      <w:pPr>
        <w:pStyle w:val="a3"/>
        <w:shd w:val="clear" w:color="auto" w:fill="FFFFFF"/>
        <w:jc w:val="both"/>
        <w:rPr>
          <w:rFonts w:ascii="Arial" w:hAnsi="Arial" w:cs="Arial"/>
          <w:b/>
          <w:color w:val="000000"/>
          <w:sz w:val="32"/>
          <w:szCs w:val="32"/>
          <w:lang w:val="ru-RU"/>
        </w:rPr>
      </w:pPr>
      <w:r w:rsidRPr="00A875FB">
        <w:rPr>
          <w:rFonts w:ascii="Arial" w:hAnsi="Arial" w:cs="Arial"/>
          <w:b/>
          <w:color w:val="000000"/>
          <w:sz w:val="32"/>
          <w:szCs w:val="32"/>
        </w:rPr>
        <w:t>IV</w:t>
      </w:r>
      <w:r w:rsidRPr="00A875FB">
        <w:rPr>
          <w:rFonts w:ascii="Arial" w:hAnsi="Arial" w:cs="Arial"/>
          <w:b/>
          <w:color w:val="000000"/>
          <w:sz w:val="32"/>
          <w:szCs w:val="32"/>
          <w:lang w:val="ru-RU"/>
        </w:rPr>
        <w:t>. ПОВІДОМЛЕННЯ ТЕМИ Й МЕТИ УРОКУ</w:t>
      </w:r>
    </w:p>
    <w:p w:rsidR="002C5797" w:rsidRPr="002C5797" w:rsidRDefault="002C5797" w:rsidP="008F42D7">
      <w:pPr>
        <w:pStyle w:val="a3"/>
        <w:shd w:val="clear" w:color="auto" w:fill="FFFFFF"/>
        <w:jc w:val="both"/>
        <w:rPr>
          <w:rFonts w:ascii="Arial" w:hAnsi="Arial" w:cs="Arial"/>
          <w:b/>
          <w:color w:val="000000"/>
          <w:sz w:val="32"/>
          <w:szCs w:val="32"/>
          <w:lang w:val="ru-RU"/>
        </w:rPr>
      </w:pPr>
    </w:p>
    <w:p w:rsidR="002C5797" w:rsidRPr="002C5797" w:rsidRDefault="002C5797" w:rsidP="008F42D7">
      <w:pPr>
        <w:pStyle w:val="a3"/>
        <w:shd w:val="clear" w:color="auto" w:fill="FFFFFF"/>
        <w:jc w:val="both"/>
        <w:rPr>
          <w:rFonts w:ascii="Arial" w:hAnsi="Arial" w:cs="Arial"/>
          <w:b/>
          <w:color w:val="000000"/>
          <w:sz w:val="32"/>
          <w:szCs w:val="32"/>
          <w:lang w:val="ru-RU"/>
        </w:rPr>
      </w:pPr>
    </w:p>
    <w:p w:rsidR="002C5797" w:rsidRPr="002C5797" w:rsidRDefault="002C5797" w:rsidP="008F42D7">
      <w:pPr>
        <w:pStyle w:val="a3"/>
        <w:shd w:val="clear" w:color="auto" w:fill="FFFFFF"/>
        <w:jc w:val="both"/>
        <w:rPr>
          <w:rFonts w:ascii="Arial" w:hAnsi="Arial" w:cs="Arial"/>
          <w:b/>
          <w:color w:val="000000"/>
          <w:sz w:val="32"/>
          <w:szCs w:val="32"/>
          <w:lang w:val="ru-RU"/>
        </w:rPr>
      </w:pPr>
    </w:p>
    <w:p w:rsidR="008F42D7" w:rsidRPr="00A875FB" w:rsidRDefault="008F42D7" w:rsidP="008F42D7">
      <w:pPr>
        <w:pStyle w:val="a3"/>
        <w:shd w:val="clear" w:color="auto" w:fill="FFFFFF"/>
        <w:jc w:val="both"/>
        <w:rPr>
          <w:rFonts w:ascii="Arial" w:hAnsi="Arial" w:cs="Arial"/>
          <w:b/>
          <w:color w:val="000000"/>
          <w:sz w:val="32"/>
          <w:szCs w:val="32"/>
          <w:lang w:val="ru-RU"/>
        </w:rPr>
      </w:pPr>
      <w:r w:rsidRPr="00A875FB">
        <w:rPr>
          <w:rFonts w:ascii="Arial" w:hAnsi="Arial" w:cs="Arial"/>
          <w:b/>
          <w:color w:val="000000"/>
          <w:sz w:val="32"/>
          <w:szCs w:val="32"/>
        </w:rPr>
        <w:t>V</w:t>
      </w:r>
      <w:r w:rsidRPr="00A875FB">
        <w:rPr>
          <w:rFonts w:ascii="Arial" w:hAnsi="Arial" w:cs="Arial"/>
          <w:b/>
          <w:color w:val="000000"/>
          <w:sz w:val="32"/>
          <w:szCs w:val="32"/>
          <w:lang w:val="ru-RU"/>
        </w:rPr>
        <w:t>. ОПРАЦЮВАННЯ НАВЧАЛЬНОГО МАТЕРІАЛУ</w:t>
      </w:r>
    </w:p>
    <w:p w:rsidR="008F42D7" w:rsidRDefault="00A875FB" w:rsidP="00A875F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1. </w:t>
      </w:r>
      <w:r w:rsidR="008F42D7"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8F42D7" w:rsidRPr="008F42D7">
        <w:rPr>
          <w:rFonts w:ascii="Arial" w:hAnsi="Arial" w:cs="Arial"/>
          <w:color w:val="000000"/>
          <w:sz w:val="32"/>
          <w:szCs w:val="32"/>
          <w:lang w:val="ru-RU"/>
        </w:rPr>
        <w:t>Оп</w:t>
      </w:r>
      <w:r>
        <w:rPr>
          <w:rFonts w:ascii="Arial" w:hAnsi="Arial" w:cs="Arial"/>
          <w:color w:val="000000"/>
          <w:sz w:val="32"/>
          <w:szCs w:val="32"/>
          <w:lang w:val="ru-RU"/>
        </w:rPr>
        <w:t>рацювання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таблички</w:t>
      </w:r>
    </w:p>
    <w:p w:rsidR="00A875FB" w:rsidRDefault="00F14E30" w:rsidP="00A875F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Правила виразного читання Знаки партитур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5E7888" id="Прямоугольник 3" o:spid="_x0000_s1026" alt="Правила виразного читання Знаки партитур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/OfVJGAMAAB8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F14E30" w:rsidRDefault="00F14E30" w:rsidP="00A875F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>
            <wp:extent cx="6090829" cy="4561489"/>
            <wp:effectExtent l="0" t="0" r="5715" b="0"/>
            <wp:docPr id="4" name="Рисунок 4" descr="Правила виразного читання Знаки парти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авила виразного читання Знаки партитур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40" cy="457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5FB" w:rsidRDefault="00A875FB" w:rsidP="00A875F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  <w:lang w:val="ru-RU"/>
        </w:rPr>
        <w:t xml:space="preserve">2.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Виразне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читання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підготовленого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заздалегідь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фразмента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твору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</w:p>
    <w:p w:rsidR="00A875FB" w:rsidRPr="008F42D7" w:rsidRDefault="00A875FB" w:rsidP="00A875F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</w:p>
    <w:p w:rsidR="008F42D7" w:rsidRPr="00A875FB" w:rsidRDefault="008F42D7" w:rsidP="008F42D7">
      <w:pPr>
        <w:pStyle w:val="a3"/>
        <w:shd w:val="clear" w:color="auto" w:fill="FFFFFF"/>
        <w:jc w:val="both"/>
        <w:rPr>
          <w:rFonts w:ascii="Arial" w:hAnsi="Arial" w:cs="Arial"/>
          <w:b/>
          <w:color w:val="000000"/>
          <w:sz w:val="32"/>
          <w:szCs w:val="32"/>
          <w:lang w:val="ru-RU"/>
        </w:rPr>
      </w:pPr>
      <w:r w:rsidRPr="00A875FB">
        <w:rPr>
          <w:rFonts w:ascii="Arial" w:hAnsi="Arial" w:cs="Arial"/>
          <w:b/>
          <w:color w:val="000000"/>
          <w:sz w:val="32"/>
          <w:szCs w:val="32"/>
        </w:rPr>
        <w:t>VI</w:t>
      </w:r>
      <w:r w:rsidRPr="00A875FB">
        <w:rPr>
          <w:rFonts w:ascii="Arial" w:hAnsi="Arial" w:cs="Arial"/>
          <w:b/>
          <w:color w:val="000000"/>
          <w:sz w:val="32"/>
          <w:szCs w:val="32"/>
          <w:lang w:val="ru-RU"/>
        </w:rPr>
        <w:t>. ПІДСУМОК УРОКУ</w:t>
      </w:r>
    </w:p>
    <w:p w:rsidR="008F42D7" w:rsidRPr="008F42D7" w:rsidRDefault="008F42D7" w:rsidP="008F42D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2C5797">
        <w:rPr>
          <w:rFonts w:ascii="Arial" w:hAnsi="Arial" w:cs="Arial"/>
          <w:color w:val="000000"/>
          <w:sz w:val="32"/>
          <w:szCs w:val="32"/>
          <w:highlight w:val="yellow"/>
          <w:lang w:val="ru-RU"/>
        </w:rPr>
        <w:t>Рефлексія</w:t>
      </w:r>
      <w:proofErr w:type="spellEnd"/>
    </w:p>
    <w:p w:rsidR="008F42D7" w:rsidRPr="008F42D7" w:rsidRDefault="008F42D7" w:rsidP="008F42D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-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Найбільше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сподобалось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…, тому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…</w:t>
      </w:r>
    </w:p>
    <w:p w:rsidR="008F42D7" w:rsidRDefault="008F42D7" w:rsidP="008F42D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8F42D7">
        <w:rPr>
          <w:rFonts w:ascii="Arial" w:hAnsi="Arial" w:cs="Arial"/>
          <w:color w:val="000000"/>
          <w:sz w:val="32"/>
          <w:szCs w:val="32"/>
          <w:lang w:val="ru-RU"/>
        </w:rPr>
        <w:lastRenderedPageBreak/>
        <w:t xml:space="preserve">- На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найбільше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F42D7">
        <w:rPr>
          <w:rFonts w:ascii="Arial" w:hAnsi="Arial" w:cs="Arial"/>
          <w:color w:val="000000"/>
          <w:sz w:val="32"/>
          <w:szCs w:val="32"/>
          <w:lang w:val="ru-RU"/>
        </w:rPr>
        <w:t>запам'яталося</w:t>
      </w:r>
      <w:proofErr w:type="spellEnd"/>
      <w:r w:rsidRPr="008F42D7">
        <w:rPr>
          <w:rFonts w:ascii="Arial" w:hAnsi="Arial" w:cs="Arial"/>
          <w:color w:val="000000"/>
          <w:sz w:val="32"/>
          <w:szCs w:val="32"/>
          <w:lang w:val="ru-RU"/>
        </w:rPr>
        <w:t xml:space="preserve"> …</w:t>
      </w:r>
    </w:p>
    <w:p w:rsidR="002C5797" w:rsidRPr="008F42D7" w:rsidRDefault="002C5797" w:rsidP="008F42D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bookmarkStart w:id="0" w:name="_GoBack"/>
      <w:bookmarkEnd w:id="0"/>
    </w:p>
    <w:p w:rsidR="008F42D7" w:rsidRPr="00F14E30" w:rsidRDefault="008F42D7" w:rsidP="008F42D7">
      <w:pPr>
        <w:pStyle w:val="a3"/>
        <w:shd w:val="clear" w:color="auto" w:fill="FFFFFF"/>
        <w:jc w:val="both"/>
        <w:rPr>
          <w:rFonts w:ascii="Arial" w:hAnsi="Arial" w:cs="Arial"/>
          <w:b/>
          <w:color w:val="000000"/>
          <w:sz w:val="32"/>
          <w:szCs w:val="32"/>
          <w:lang w:val="ru-RU"/>
        </w:rPr>
      </w:pPr>
      <w:r w:rsidRPr="00A875FB">
        <w:rPr>
          <w:rFonts w:ascii="Arial" w:hAnsi="Arial" w:cs="Arial"/>
          <w:b/>
          <w:color w:val="000000"/>
          <w:sz w:val="32"/>
          <w:szCs w:val="32"/>
        </w:rPr>
        <w:t>V</w:t>
      </w:r>
      <w:r w:rsidRPr="00A875FB">
        <w:rPr>
          <w:rFonts w:ascii="Arial" w:hAnsi="Arial" w:cs="Arial"/>
          <w:b/>
          <w:color w:val="000000"/>
          <w:sz w:val="32"/>
          <w:szCs w:val="32"/>
          <w:lang w:val="ru-RU"/>
        </w:rPr>
        <w:t>ІІ. ДОМАШНЄ ЗАВДАННЯ</w:t>
      </w:r>
    </w:p>
    <w:p w:rsidR="00A302C0" w:rsidRPr="00F14E30" w:rsidRDefault="00F14E30" w:rsidP="00F14E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4E30">
        <w:rPr>
          <w:rFonts w:ascii="Times New Roman" w:hAnsi="Times New Roman" w:cs="Times New Roman"/>
          <w:sz w:val="28"/>
          <w:szCs w:val="28"/>
          <w:lang w:val="ru-RU"/>
        </w:rPr>
        <w:t>Прочитати</w:t>
      </w:r>
      <w:proofErr w:type="spellEnd"/>
      <w:r w:rsidRPr="00F14E30">
        <w:rPr>
          <w:rFonts w:ascii="Times New Roman" w:hAnsi="Times New Roman" w:cs="Times New Roman"/>
          <w:sz w:val="28"/>
          <w:szCs w:val="28"/>
          <w:lang w:val="ru-RU"/>
        </w:rPr>
        <w:t xml:space="preserve"> «36 і 6 </w:t>
      </w:r>
      <w:proofErr w:type="spellStart"/>
      <w:r w:rsidRPr="00F14E30">
        <w:rPr>
          <w:rFonts w:ascii="Times New Roman" w:hAnsi="Times New Roman" w:cs="Times New Roman"/>
          <w:sz w:val="28"/>
          <w:szCs w:val="28"/>
          <w:lang w:val="ru-RU"/>
        </w:rPr>
        <w:t>котів</w:t>
      </w:r>
      <w:proofErr w:type="spellEnd"/>
      <w:r w:rsidRPr="00F14E30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F14E30">
        <w:rPr>
          <w:rFonts w:ascii="Times New Roman" w:hAnsi="Times New Roman" w:cs="Times New Roman"/>
          <w:sz w:val="28"/>
          <w:szCs w:val="28"/>
          <w:lang w:val="ru-RU"/>
        </w:rPr>
        <w:t>Галини</w:t>
      </w:r>
      <w:proofErr w:type="spellEnd"/>
      <w:r w:rsidRPr="00F14E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4E30">
        <w:rPr>
          <w:rFonts w:ascii="Times New Roman" w:hAnsi="Times New Roman" w:cs="Times New Roman"/>
          <w:sz w:val="28"/>
          <w:szCs w:val="28"/>
          <w:lang w:val="ru-RU"/>
        </w:rPr>
        <w:t>Вдовіченко</w:t>
      </w:r>
      <w:proofErr w:type="spellEnd"/>
      <w:r w:rsidRPr="00F14E3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14E30">
        <w:rPr>
          <w:rFonts w:ascii="Times New Roman" w:hAnsi="Times New Roman" w:cs="Times New Roman"/>
          <w:sz w:val="28"/>
          <w:szCs w:val="28"/>
          <w:lang w:val="ru-RU"/>
        </w:rPr>
        <w:t>Переказати</w:t>
      </w:r>
      <w:proofErr w:type="spellEnd"/>
      <w:r w:rsidRPr="00F14E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4E30">
        <w:rPr>
          <w:rFonts w:ascii="Times New Roman" w:hAnsi="Times New Roman" w:cs="Times New Roman"/>
          <w:sz w:val="28"/>
          <w:szCs w:val="28"/>
          <w:lang w:val="ru-RU"/>
        </w:rPr>
        <w:t>епізод</w:t>
      </w:r>
      <w:proofErr w:type="spellEnd"/>
      <w:r w:rsidRPr="00F14E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14E3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14E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4E30">
        <w:rPr>
          <w:rFonts w:ascii="Times New Roman" w:hAnsi="Times New Roman" w:cs="Times New Roman"/>
          <w:sz w:val="28"/>
          <w:szCs w:val="28"/>
          <w:lang w:val="ru-RU"/>
        </w:rPr>
        <w:t>запам’ятався</w:t>
      </w:r>
      <w:proofErr w:type="spellEnd"/>
      <w:r w:rsidRPr="00F14E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4E30">
        <w:rPr>
          <w:rFonts w:ascii="Times New Roman" w:hAnsi="Times New Roman" w:cs="Times New Roman"/>
          <w:sz w:val="28"/>
          <w:szCs w:val="28"/>
          <w:lang w:val="ru-RU"/>
        </w:rPr>
        <w:t>найбільше</w:t>
      </w:r>
      <w:proofErr w:type="spellEnd"/>
      <w:r w:rsidRPr="00F14E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302C0" w:rsidRPr="00F14E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D7"/>
    <w:rsid w:val="002C5797"/>
    <w:rsid w:val="008F42D7"/>
    <w:rsid w:val="00A302C0"/>
    <w:rsid w:val="00A875FB"/>
    <w:rsid w:val="00F1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EEDFC-EDBA-4CD7-8B20-6A671BAD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2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8F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8F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2023-05-09T12:13:00Z</dcterms:created>
  <dcterms:modified xsi:type="dcterms:W3CDTF">2023-05-09T12:51:00Z</dcterms:modified>
</cp:coreProperties>
</file>