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58F" w:rsidRPr="00C63A52" w:rsidRDefault="006061BA" w:rsidP="006061BA">
      <w:pPr>
        <w:spacing w:before="75" w:after="75" w:line="300" w:lineRule="atLeast"/>
        <w:ind w:right="75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 xml:space="preserve">01.09.                  5 – Б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 xml:space="preserve">                 Добровольська В.Е.</w:t>
      </w:r>
    </w:p>
    <w:p w:rsidR="0099658F" w:rsidRPr="00DC6478" w:rsidRDefault="0099658F" w:rsidP="0099658F">
      <w:pPr>
        <w:spacing w:before="75" w:after="75" w:line="360" w:lineRule="auto"/>
        <w:ind w:left="75" w:right="75" w:firstLine="709"/>
        <w:jc w:val="center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ЗНАЧЕННЯ МОВИ В ЖИТТІ СУСПІЛЬСТВА. УКРАЇНСЬКА МОВА — ДЕРЖАВНА МОВА УКРАЇН</w:t>
      </w:r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И</w:t>
      </w:r>
    </w:p>
    <w:p w:rsidR="0099658F" w:rsidRPr="00DC6478" w:rsidRDefault="0099658F" w:rsidP="0099658F">
      <w:pPr>
        <w:spacing w:before="75" w:after="75" w:line="360" w:lineRule="auto"/>
        <w:ind w:left="75" w:right="75" w:firstLine="709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Мета:</w:t>
      </w:r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 </w:t>
      </w:r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>забезпечити усвідомлення учнями значення мови як основного засобу спілкування, формування думки й пізнання; сприяти усвідомленню значення мови в житті суспільства й ролі української мови як державної в Україні; сформувати поняття «національна мова», «державна мова»; поглибити знання про Україну, навчити самостійно ухвалювати правильні рішення і висловлювати власну позицію, критично мислити і аналізувати прочитане чи почуте; ознайомити учнів зі статтею 10 Конституції України і мовним законом 16 липня 2019 року; розвивати логічне мислення, увагу, уяву, пам'ять , культуру спілкування; виховувати патріотичне почуття і любов до рідної мови і рідного краю.</w:t>
      </w:r>
    </w:p>
    <w:p w:rsidR="0099658F" w:rsidRPr="00DC6478" w:rsidRDefault="0099658F" w:rsidP="0099658F">
      <w:pPr>
        <w:spacing w:before="100" w:beforeAutospacing="1" w:after="100" w:afterAutospacing="1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</w:pPr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ПЕРЕБІГ</w:t>
      </w:r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УРОКУ</w:t>
      </w:r>
    </w:p>
    <w:p w:rsidR="0099658F" w:rsidRPr="00DC6478" w:rsidRDefault="0099658F" w:rsidP="0099658F">
      <w:pPr>
        <w:spacing w:before="75" w:after="75" w:line="360" w:lineRule="auto"/>
        <w:ind w:right="75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 xml:space="preserve">І. </w:t>
      </w:r>
      <w:proofErr w:type="spellStart"/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Організаційний</w:t>
      </w:r>
      <w:proofErr w:type="spellEnd"/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момент</w:t>
      </w:r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 xml:space="preserve"> </w:t>
      </w:r>
      <w:proofErr w:type="gramStart"/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( Зачіпка</w:t>
      </w:r>
      <w:proofErr w:type="gramEnd"/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)</w:t>
      </w:r>
    </w:p>
    <w:p w:rsidR="0099658F" w:rsidRPr="00DC6478" w:rsidRDefault="0099658F" w:rsidP="0099658F">
      <w:pPr>
        <w:spacing w:before="75" w:after="75" w:line="360" w:lineRule="auto"/>
        <w:ind w:left="74" w:right="74" w:firstLine="709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>Добридень, любі п’ятикласники. Поспішаючи на урок, я почула ось таку цікаву історію:</w:t>
      </w:r>
    </w:p>
    <w:p w:rsidR="0099658F" w:rsidRPr="00DC6478" w:rsidRDefault="0099658F" w:rsidP="0099658F">
      <w:pPr>
        <w:pStyle w:val="a5"/>
        <w:spacing w:before="75" w:after="75" w:line="240" w:lineRule="auto"/>
        <w:ind w:left="794" w:right="74" w:firstLine="709"/>
        <w:jc w:val="both"/>
        <w:rPr>
          <w:rFonts w:ascii="Times New Roman" w:eastAsia="Times New Roman" w:hAnsi="Times New Roman" w:cs="Times New Roman"/>
          <w:i/>
          <w:color w:val="504945"/>
          <w:sz w:val="28"/>
          <w:szCs w:val="28"/>
          <w:lang w:val="uk-UA" w:eastAsia="ru-RU"/>
        </w:rPr>
      </w:pPr>
      <w:r w:rsidRPr="00DC6478">
        <w:rPr>
          <w:rFonts w:ascii="Times New Roman" w:eastAsia="Times New Roman" w:hAnsi="Times New Roman" w:cs="Times New Roman"/>
          <w:i/>
          <w:color w:val="504945"/>
          <w:sz w:val="28"/>
          <w:szCs w:val="28"/>
          <w:lang w:val="uk-UA" w:eastAsia="ru-RU"/>
        </w:rPr>
        <w:t>Давно колись жили три брати. І от якось, полюючи, вони потрапили у володіння злого чарівника. Той жорстоко повівся з ними: одного осліпив, другого зробив глухим, а третьому відібрав мову. Але чари його діяли тільки доти, доки брати не дісталися додому. Отак познущався чарівник з братів і відпустив їх порізно. Першим додому прийшов сліпий брат і знову став зрячим, другим дістався глухий і почав чути, а третій, німий, так і не повернувся.</w:t>
      </w:r>
    </w:p>
    <w:p w:rsidR="0099658F" w:rsidRPr="00DC6478" w:rsidRDefault="0099658F" w:rsidP="0099658F">
      <w:pPr>
        <w:pStyle w:val="a5"/>
        <w:numPr>
          <w:ilvl w:val="0"/>
          <w:numId w:val="1"/>
        </w:numPr>
        <w:spacing w:before="75" w:after="75" w:line="360" w:lineRule="auto"/>
        <w:ind w:right="74" w:firstLine="709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>Скажіть, будь ласка, чому третій брат не повернувся додому?</w:t>
      </w:r>
    </w:p>
    <w:p w:rsidR="0099658F" w:rsidRPr="00DC6478" w:rsidRDefault="0099658F" w:rsidP="0099658F">
      <w:pPr>
        <w:pStyle w:val="a5"/>
        <w:numPr>
          <w:ilvl w:val="0"/>
          <w:numId w:val="1"/>
        </w:numPr>
        <w:spacing w:before="75" w:after="75" w:line="360" w:lineRule="auto"/>
        <w:ind w:right="74" w:firstLine="709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>Чи чули ви якусь подіб</w:t>
      </w: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>ну історію про значення мови? (</w:t>
      </w:r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>Вавилонська вежа)</w:t>
      </w:r>
    </w:p>
    <w:p w:rsidR="0099658F" w:rsidRPr="00DC6478" w:rsidRDefault="0099658F" w:rsidP="0099658F">
      <w:pPr>
        <w:spacing w:before="75" w:after="75" w:line="360" w:lineRule="auto"/>
        <w:ind w:right="75"/>
        <w:jc w:val="both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 xml:space="preserve">ІІ. </w:t>
      </w:r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Мотивація навчальної діяльності школярів</w:t>
      </w:r>
    </w:p>
    <w:p w:rsidR="0099658F" w:rsidRPr="00DC6478" w:rsidRDefault="0099658F" w:rsidP="0099658F">
      <w:pPr>
        <w:spacing w:before="75" w:after="75" w:line="360" w:lineRule="auto"/>
        <w:ind w:left="75" w:right="75" w:firstLine="709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lastRenderedPageBreak/>
        <w:t>Сьогодні ми поговоримо про найдорожчий скарб кожного українця, про ту важливу ознаку, яка розмежовує національності і стає великою зброєю у подоланні труднощів – про мову.  Спробуємо довести собі і усій Європі, що ми справжні українці, достойні європейці, бо знаємо усе про нашу державу і нашу націю.</w:t>
      </w:r>
    </w:p>
    <w:p w:rsidR="0099658F" w:rsidRPr="00035AEF" w:rsidRDefault="0099658F" w:rsidP="00035AEF">
      <w:pPr>
        <w:spacing w:before="75" w:after="75" w:line="360" w:lineRule="auto"/>
        <w:ind w:left="75" w:right="75" w:firstLine="709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 w:rsidRPr="00DC6478">
        <w:rPr>
          <w:rFonts w:ascii="Times New Roman" w:eastAsia="Times New Roman" w:hAnsi="Times New Roman" w:cs="Times New Roman"/>
          <w:b/>
          <w:color w:val="504945"/>
          <w:sz w:val="28"/>
          <w:szCs w:val="28"/>
          <w:lang w:val="uk-UA" w:eastAsia="ru-RU"/>
        </w:rPr>
        <w:t xml:space="preserve">ІІІ. </w:t>
      </w:r>
      <w:proofErr w:type="spellStart"/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Усвідомлення</w:t>
      </w:r>
      <w:proofErr w:type="spellEnd"/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теоретичного </w:t>
      </w:r>
      <w:proofErr w:type="spellStart"/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матеріалу</w:t>
      </w:r>
      <w:proofErr w:type="spellEnd"/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у </w:t>
      </w:r>
      <w:proofErr w:type="spellStart"/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процесі</w:t>
      </w:r>
      <w:proofErr w:type="spellEnd"/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</w:t>
      </w:r>
      <w:proofErr w:type="spellStart"/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практичної</w:t>
      </w:r>
      <w:proofErr w:type="spellEnd"/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</w:t>
      </w:r>
      <w:proofErr w:type="spellStart"/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роботи</w:t>
      </w:r>
      <w:proofErr w:type="spellEnd"/>
      <w:r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з теми</w:t>
      </w:r>
    </w:p>
    <w:p w:rsidR="0099658F" w:rsidRPr="00DC6478" w:rsidRDefault="0099658F" w:rsidP="0099658F">
      <w:pPr>
        <w:spacing w:before="75" w:after="75" w:line="360" w:lineRule="auto"/>
        <w:ind w:left="75" w:right="75" w:firstLine="709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Ми </w:t>
      </w:r>
      <w:proofErr w:type="spellStart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з’ясували</w:t>
      </w:r>
      <w:proofErr w:type="spellEnd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що</w:t>
      </w:r>
      <w:proofErr w:type="spellEnd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основне</w:t>
      </w:r>
      <w:proofErr w:type="spellEnd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призначення</w:t>
      </w:r>
      <w:proofErr w:type="spellEnd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мови</w:t>
      </w:r>
      <w:proofErr w:type="spellEnd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– бути </w:t>
      </w:r>
      <w:proofErr w:type="spellStart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засобом</w:t>
      </w:r>
      <w:proofErr w:type="spellEnd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спiлкування</w:t>
      </w:r>
      <w:proofErr w:type="spellEnd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>.</w:t>
      </w:r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Однак</w:t>
      </w:r>
      <w:proofErr w:type="spellEnd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мова</w:t>
      </w:r>
      <w:proofErr w:type="spellEnd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виконує</w:t>
      </w:r>
      <w:proofErr w:type="spellEnd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й </w:t>
      </w:r>
      <w:proofErr w:type="spellStart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iншi</w:t>
      </w:r>
      <w:proofErr w:type="spellEnd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не </w:t>
      </w:r>
      <w:proofErr w:type="spellStart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менш</w:t>
      </w:r>
      <w:proofErr w:type="spellEnd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важливi</w:t>
      </w:r>
      <w:proofErr w:type="spellEnd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функцiї</w:t>
      </w:r>
      <w:proofErr w:type="spellEnd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. </w:t>
      </w:r>
    </w:p>
    <w:p w:rsidR="0099658F" w:rsidRPr="00DC6478" w:rsidRDefault="0099658F" w:rsidP="0099658F">
      <w:pPr>
        <w:spacing w:before="75" w:after="75" w:line="360" w:lineRule="auto"/>
        <w:ind w:left="75" w:right="75" w:firstLine="709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proofErr w:type="spellStart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Що</w:t>
      </w:r>
      <w:proofErr w:type="spellEnd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 xml:space="preserve"> ще</w:t>
      </w:r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 xml:space="preserve">за </w:t>
      </w:r>
      <w:proofErr w:type="spellStart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допомогою</w:t>
      </w:r>
      <w:proofErr w:type="spellEnd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 xml:space="preserve"> мови</w:t>
      </w:r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можна</w:t>
      </w:r>
      <w:proofErr w:type="spellEnd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робити</w:t>
      </w:r>
      <w:proofErr w:type="spellEnd"/>
      <w:r w:rsidRPr="00DC6478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?</w:t>
      </w:r>
    </w:p>
    <w:p w:rsidR="0099658F" w:rsidRPr="00DC6478" w:rsidRDefault="0099658F" w:rsidP="0099658F">
      <w:pPr>
        <w:spacing w:before="75" w:after="75" w:line="360" w:lineRule="auto"/>
        <w:ind w:left="75" w:right="75" w:firstLine="709"/>
        <w:rPr>
          <w:rFonts w:ascii="Times New Roman" w:eastAsia="Times New Roman" w:hAnsi="Times New Roman" w:cs="Times New Roman"/>
          <w:b/>
          <w:color w:val="504945"/>
          <w:sz w:val="28"/>
          <w:szCs w:val="28"/>
          <w:lang w:val="uk-UA" w:eastAsia="ru-RU"/>
        </w:rPr>
      </w:pPr>
      <w:r w:rsidRPr="00DC6478">
        <w:rPr>
          <w:rFonts w:ascii="Times New Roman" w:eastAsia="Times New Roman" w:hAnsi="Times New Roman" w:cs="Times New Roman"/>
          <w:b/>
          <w:color w:val="504945"/>
          <w:sz w:val="28"/>
          <w:szCs w:val="28"/>
          <w:lang w:val="uk-UA" w:eastAsia="ru-RU"/>
        </w:rPr>
        <w:t xml:space="preserve">1. Робота з </w:t>
      </w:r>
      <w:r w:rsidR="006061BA">
        <w:rPr>
          <w:rFonts w:ascii="Times New Roman" w:eastAsia="Times New Roman" w:hAnsi="Times New Roman" w:cs="Times New Roman"/>
          <w:b/>
          <w:color w:val="504945"/>
          <w:sz w:val="28"/>
          <w:szCs w:val="28"/>
          <w:lang w:val="uk-UA" w:eastAsia="ru-RU"/>
        </w:rPr>
        <w:t>таблицею</w:t>
      </w:r>
      <w:r w:rsidR="00035AEF">
        <w:rPr>
          <w:rFonts w:ascii="Times New Roman" w:eastAsia="Times New Roman" w:hAnsi="Times New Roman" w:cs="Times New Roman"/>
          <w:b/>
          <w:color w:val="504945"/>
          <w:sz w:val="28"/>
          <w:szCs w:val="28"/>
          <w:lang w:val="uk-UA" w:eastAsia="ru-RU"/>
        </w:rPr>
        <w:t xml:space="preserve"> (записати таблицю у зошит)</w:t>
      </w:r>
      <w:r w:rsidR="006061BA">
        <w:rPr>
          <w:rFonts w:ascii="Times New Roman" w:eastAsia="Times New Roman" w:hAnsi="Times New Roman" w:cs="Times New Roman"/>
          <w:b/>
          <w:color w:val="504945"/>
          <w:sz w:val="28"/>
          <w:szCs w:val="28"/>
          <w:lang w:val="uk-UA" w:eastAsia="ru-RU"/>
        </w:rPr>
        <w:t xml:space="preserve"> </w:t>
      </w:r>
      <w:r w:rsidRPr="00DC6478">
        <w:rPr>
          <w:rFonts w:ascii="Times New Roman" w:eastAsia="Times New Roman" w:hAnsi="Times New Roman" w:cs="Times New Roman"/>
          <w:b/>
          <w:color w:val="504945"/>
          <w:sz w:val="28"/>
          <w:szCs w:val="28"/>
          <w:lang w:val="uk-UA" w:eastAsia="ru-RU"/>
        </w:rPr>
        <w:t>.</w:t>
      </w:r>
    </w:p>
    <w:tbl>
      <w:tblPr>
        <w:tblStyle w:val="a6"/>
        <w:tblW w:w="0" w:type="auto"/>
        <w:tblInd w:w="75" w:type="dxa"/>
        <w:tblLook w:val="04A0" w:firstRow="1" w:lastRow="0" w:firstColumn="1" w:lastColumn="0" w:noHBand="0" w:noVBand="1"/>
      </w:tblPr>
      <w:tblGrid>
        <w:gridCol w:w="4750"/>
        <w:gridCol w:w="4746"/>
      </w:tblGrid>
      <w:tr w:rsidR="0099658F" w:rsidTr="00212017">
        <w:tc>
          <w:tcPr>
            <w:tcW w:w="4750" w:type="dxa"/>
          </w:tcPr>
          <w:p w:rsidR="0099658F" w:rsidRDefault="0099658F" w:rsidP="00212017">
            <w:pPr>
              <w:spacing w:before="75" w:after="75" w:line="300" w:lineRule="atLeast"/>
              <w:ind w:right="75"/>
              <w:jc w:val="both"/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</w:pPr>
            <w:proofErr w:type="spellStart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Основнi</w:t>
            </w:r>
            <w:proofErr w:type="spellEnd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функцiї</w:t>
            </w:r>
            <w:proofErr w:type="spellEnd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 xml:space="preserve"> мови</w:t>
            </w:r>
          </w:p>
        </w:tc>
        <w:tc>
          <w:tcPr>
            <w:tcW w:w="4746" w:type="dxa"/>
          </w:tcPr>
          <w:p w:rsidR="0099658F" w:rsidRDefault="0099658F" w:rsidP="00212017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</w:pPr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Що робимо за допомогою мови</w:t>
            </w:r>
          </w:p>
        </w:tc>
      </w:tr>
      <w:tr w:rsidR="0099658F" w:rsidRPr="006061BA" w:rsidTr="00212017">
        <w:tc>
          <w:tcPr>
            <w:tcW w:w="4750" w:type="dxa"/>
          </w:tcPr>
          <w:p w:rsidR="0099658F" w:rsidRDefault="0099658F" w:rsidP="00212017">
            <w:pPr>
              <w:spacing w:before="75" w:after="75" w:line="300" w:lineRule="atLeast"/>
              <w:ind w:right="75"/>
              <w:jc w:val="both"/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</w:pPr>
            <w:proofErr w:type="spellStart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Комунiкативна</w:t>
            </w:r>
            <w:proofErr w:type="spellEnd"/>
            <w:r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спілкувальна</w:t>
            </w:r>
            <w:proofErr w:type="spellEnd"/>
            <w:r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4746" w:type="dxa"/>
          </w:tcPr>
          <w:p w:rsidR="0099658F" w:rsidRPr="00DE2BBE" w:rsidRDefault="0099658F" w:rsidP="00212017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</w:pPr>
            <w:proofErr w:type="spellStart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Спiлкуємося</w:t>
            </w:r>
            <w:proofErr w:type="spellEnd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мiж</w:t>
            </w:r>
            <w:proofErr w:type="spellEnd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 xml:space="preserve"> собою,</w:t>
            </w:r>
          </w:p>
          <w:p w:rsidR="0099658F" w:rsidRDefault="0099658F" w:rsidP="00212017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</w:pPr>
            <w:proofErr w:type="spellStart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обмiнюємося</w:t>
            </w:r>
            <w:proofErr w:type="spellEnd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iнформацiєю</w:t>
            </w:r>
            <w:proofErr w:type="spellEnd"/>
          </w:p>
        </w:tc>
      </w:tr>
      <w:tr w:rsidR="0099658F" w:rsidTr="00212017">
        <w:tc>
          <w:tcPr>
            <w:tcW w:w="4750" w:type="dxa"/>
          </w:tcPr>
          <w:p w:rsidR="0099658F" w:rsidRDefault="0099658F" w:rsidP="00212017">
            <w:pPr>
              <w:spacing w:before="75" w:after="75" w:line="300" w:lineRule="atLeast"/>
              <w:ind w:right="75"/>
              <w:jc w:val="both"/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</w:pPr>
            <w:proofErr w:type="spellStart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Номiнативна</w:t>
            </w:r>
            <w:proofErr w:type="spellEnd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 xml:space="preserve"> (називна)</w:t>
            </w:r>
          </w:p>
        </w:tc>
        <w:tc>
          <w:tcPr>
            <w:tcW w:w="4746" w:type="dxa"/>
          </w:tcPr>
          <w:p w:rsidR="0099658F" w:rsidRDefault="0099658F" w:rsidP="00212017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</w:pPr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Називаємо предмети, поняття, явища</w:t>
            </w:r>
          </w:p>
        </w:tc>
      </w:tr>
      <w:tr w:rsidR="0099658F" w:rsidTr="00212017">
        <w:tc>
          <w:tcPr>
            <w:tcW w:w="4750" w:type="dxa"/>
          </w:tcPr>
          <w:p w:rsidR="0099658F" w:rsidRDefault="0099658F" w:rsidP="00212017">
            <w:pPr>
              <w:spacing w:before="75" w:after="75" w:line="300" w:lineRule="atLeast"/>
              <w:ind w:right="75"/>
              <w:jc w:val="both"/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</w:pPr>
            <w:proofErr w:type="spellStart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Пiзнавальна</w:t>
            </w:r>
            <w:proofErr w:type="spellEnd"/>
          </w:p>
        </w:tc>
        <w:tc>
          <w:tcPr>
            <w:tcW w:w="4746" w:type="dxa"/>
          </w:tcPr>
          <w:p w:rsidR="0099658F" w:rsidRPr="00DE2BBE" w:rsidRDefault="0099658F" w:rsidP="00212017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</w:pPr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 xml:space="preserve">Завдяки </w:t>
            </w:r>
            <w:proofErr w:type="spellStart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мовi</w:t>
            </w:r>
            <w:proofErr w:type="spellEnd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 xml:space="preserve"> людина </w:t>
            </w:r>
            <w:proofErr w:type="spellStart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пiзнає</w:t>
            </w:r>
            <w:proofErr w:type="spellEnd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свiт</w:t>
            </w:r>
            <w:proofErr w:type="spellEnd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,</w:t>
            </w:r>
          </w:p>
          <w:p w:rsidR="0099658F" w:rsidRPr="00DE2BBE" w:rsidRDefault="0099658F" w:rsidP="00212017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</w:pPr>
            <w:proofErr w:type="spellStart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дiзнається</w:t>
            </w:r>
            <w:proofErr w:type="spellEnd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 xml:space="preserve"> про те, що було </w:t>
            </w:r>
            <w:proofErr w:type="spellStart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ранiше</w:t>
            </w:r>
            <w:proofErr w:type="spellEnd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,</w:t>
            </w:r>
          </w:p>
          <w:p w:rsidR="0099658F" w:rsidRDefault="0099658F" w:rsidP="00212017">
            <w:pPr>
              <w:spacing w:before="75" w:after="75" w:line="300" w:lineRule="atLeast"/>
              <w:ind w:right="75"/>
              <w:jc w:val="both"/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</w:pPr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 xml:space="preserve">переймає </w:t>
            </w:r>
            <w:proofErr w:type="spellStart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досвiд</w:t>
            </w:r>
            <w:proofErr w:type="spellEnd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iнших</w:t>
            </w:r>
            <w:proofErr w:type="spellEnd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 xml:space="preserve"> людей</w:t>
            </w:r>
          </w:p>
        </w:tc>
      </w:tr>
      <w:tr w:rsidR="0099658F" w:rsidTr="00212017">
        <w:tc>
          <w:tcPr>
            <w:tcW w:w="4750" w:type="dxa"/>
          </w:tcPr>
          <w:p w:rsidR="0099658F" w:rsidRDefault="0099658F" w:rsidP="00212017">
            <w:pPr>
              <w:spacing w:before="75" w:after="75" w:line="300" w:lineRule="atLeast"/>
              <w:ind w:right="75"/>
              <w:jc w:val="both"/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</w:pPr>
            <w:proofErr w:type="spellStart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Мисле</w:t>
            </w:r>
            <w:r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формуюча</w:t>
            </w:r>
            <w:proofErr w:type="spellEnd"/>
          </w:p>
        </w:tc>
        <w:tc>
          <w:tcPr>
            <w:tcW w:w="4746" w:type="dxa"/>
          </w:tcPr>
          <w:p w:rsidR="0099658F" w:rsidRPr="00DE2BBE" w:rsidRDefault="0099658F" w:rsidP="00212017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</w:pPr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Людина формує й виражає думку за</w:t>
            </w:r>
          </w:p>
          <w:p w:rsidR="0099658F" w:rsidRDefault="0099658F" w:rsidP="00212017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</w:pPr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допомогою слова</w:t>
            </w:r>
          </w:p>
        </w:tc>
      </w:tr>
      <w:tr w:rsidR="0099658F" w:rsidTr="00212017">
        <w:tc>
          <w:tcPr>
            <w:tcW w:w="4750" w:type="dxa"/>
          </w:tcPr>
          <w:p w:rsidR="0099658F" w:rsidRDefault="0099658F" w:rsidP="00212017">
            <w:pPr>
              <w:spacing w:before="75" w:after="75" w:line="300" w:lineRule="atLeast"/>
              <w:ind w:right="75"/>
              <w:jc w:val="both"/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</w:pPr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Об’єднувальна</w:t>
            </w:r>
          </w:p>
        </w:tc>
        <w:tc>
          <w:tcPr>
            <w:tcW w:w="4746" w:type="dxa"/>
          </w:tcPr>
          <w:p w:rsidR="0099658F" w:rsidRPr="00DE2BBE" w:rsidRDefault="0099658F" w:rsidP="00212017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</w:pPr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 xml:space="preserve">Завдяки </w:t>
            </w:r>
            <w:proofErr w:type="spellStart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мовi</w:t>
            </w:r>
            <w:proofErr w:type="spellEnd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 xml:space="preserve"> люди </w:t>
            </w:r>
            <w:proofErr w:type="spellStart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вiдчувають</w:t>
            </w:r>
            <w:proofErr w:type="spellEnd"/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 xml:space="preserve"> себе</w:t>
            </w:r>
          </w:p>
          <w:p w:rsidR="0099658F" w:rsidRPr="00DE7849" w:rsidRDefault="0099658F" w:rsidP="00212017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</w:pPr>
            <w:r w:rsidRPr="00DE2BBE"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єдиним народом, об’єднуються в</w:t>
            </w:r>
          </w:p>
          <w:p w:rsidR="0099658F" w:rsidRDefault="0099658F" w:rsidP="00212017">
            <w:pPr>
              <w:spacing w:before="75" w:after="75" w:line="300" w:lineRule="atLeast"/>
              <w:ind w:right="75"/>
              <w:jc w:val="both"/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504945"/>
                <w:sz w:val="28"/>
                <w:szCs w:val="28"/>
                <w:lang w:val="uk-UA" w:eastAsia="ru-RU"/>
              </w:rPr>
              <w:t>певну спільноту</w:t>
            </w:r>
          </w:p>
        </w:tc>
      </w:tr>
    </w:tbl>
    <w:p w:rsidR="0099658F" w:rsidRDefault="0099658F" w:rsidP="0099658F">
      <w:pPr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</w:pPr>
      <w:r w:rsidRPr="00DC6478">
        <w:rPr>
          <w:rFonts w:ascii="Times New Roman" w:eastAsia="Times New Roman" w:hAnsi="Times New Roman" w:cs="Times New Roman"/>
          <w:b/>
          <w:i/>
          <w:color w:val="504945"/>
          <w:sz w:val="28"/>
          <w:szCs w:val="28"/>
          <w:lang w:val="uk-UA" w:eastAsia="ru-RU"/>
        </w:rPr>
        <w:t xml:space="preserve">2. </w:t>
      </w:r>
      <w:r w:rsidRPr="0027454E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Ознайомлення учнів зі статтею 10 Конституції України</w:t>
      </w: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 xml:space="preserve"> і мовним законом від 16 липня 2019 року.  </w:t>
      </w:r>
    </w:p>
    <w:p w:rsidR="0099658F" w:rsidRPr="0027454E" w:rsidRDefault="0099658F" w:rsidP="0099658F">
      <w:pPr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 w:rsidRPr="0027454E"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>Стаття 10. Державною мовою в Україні є українська мова. Держава забезпечує всебічний розвиток і функціонування української мови в усіх сферах суспільного життя на всій території України.</w:t>
      </w:r>
    </w:p>
    <w:p w:rsidR="0099658F" w:rsidRPr="00552ECF" w:rsidRDefault="0099658F" w:rsidP="0099658F">
      <w:pPr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В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Україні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гарантується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вільний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розвиток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використання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і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захист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російської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інших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мов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національних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меншин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України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.</w:t>
      </w:r>
    </w:p>
    <w:p w:rsidR="0099658F" w:rsidRPr="00552ECF" w:rsidRDefault="0099658F" w:rsidP="0099658F">
      <w:pPr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Держава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сприяє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вивченню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мов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міжнародного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спілкування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.</w:t>
      </w:r>
    </w:p>
    <w:p w:rsidR="0099658F" w:rsidRDefault="0099658F" w:rsidP="0099658F">
      <w:pPr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lastRenderedPageBreak/>
        <w:t>Застосування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мов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в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Україні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гарантується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Конституцією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України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та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визначається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законом (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Конституція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України</w:t>
      </w:r>
      <w:proofErr w:type="spellEnd"/>
      <w:r w:rsidRPr="00552EC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).</w:t>
      </w:r>
    </w:p>
    <w:p w:rsidR="0099658F" w:rsidRPr="00DC6478" w:rsidRDefault="00035AEF" w:rsidP="0099658F">
      <w:pPr>
        <w:spacing w:before="75" w:after="75" w:line="300" w:lineRule="atLeast"/>
        <w:ind w:right="75"/>
        <w:rPr>
          <w:rFonts w:ascii="Times New Roman" w:eastAsia="Times New Roman" w:hAnsi="Times New Roman" w:cs="Times New Roman"/>
          <w:b/>
          <w:color w:val="50494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504945"/>
          <w:sz w:val="28"/>
          <w:szCs w:val="28"/>
          <w:lang w:val="uk-UA" w:eastAsia="ru-RU"/>
        </w:rPr>
        <w:t>3. Бесіда (дати усно відповіді на питання)</w:t>
      </w:r>
    </w:p>
    <w:p w:rsidR="0099658F" w:rsidRDefault="0099658F" w:rsidP="0099658F">
      <w:pPr>
        <w:spacing w:before="75" w:after="75" w:line="300" w:lineRule="atLeast"/>
        <w:ind w:right="75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>-Чому українською мовою варто пишатися?</w:t>
      </w:r>
    </w:p>
    <w:p w:rsidR="0099658F" w:rsidRDefault="0099658F" w:rsidP="0099658F">
      <w:pPr>
        <w:spacing w:before="75" w:after="75" w:line="300" w:lineRule="atLeast"/>
        <w:ind w:right="75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>-Яка мова має бути державною?</w:t>
      </w:r>
    </w:p>
    <w:p w:rsidR="0099658F" w:rsidRDefault="0099658F" w:rsidP="0099658F">
      <w:pPr>
        <w:spacing w:before="75" w:after="75" w:line="300" w:lineRule="atLeast"/>
        <w:ind w:right="75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>- А з якими державами межує Україна?</w:t>
      </w:r>
    </w:p>
    <w:p w:rsidR="0099658F" w:rsidRDefault="0099658F" w:rsidP="0099658F">
      <w:pPr>
        <w:spacing w:before="75" w:after="75" w:line="300" w:lineRule="atLeast"/>
        <w:ind w:right="75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>-Чи відомо вам, що таке Європа?</w:t>
      </w:r>
    </w:p>
    <w:p w:rsidR="00035AEF" w:rsidRDefault="00035AEF" w:rsidP="0099658F">
      <w:pPr>
        <w:spacing w:before="75" w:after="75" w:line="300" w:lineRule="atLeast"/>
        <w:ind w:right="75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</w:p>
    <w:p w:rsidR="0099658F" w:rsidRPr="00DC6478" w:rsidRDefault="00035AEF" w:rsidP="0099658F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 w:rsidRPr="002805C7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I</w:t>
      </w:r>
      <w:r w:rsidR="0099658F"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V. </w:t>
      </w:r>
      <w:proofErr w:type="spellStart"/>
      <w:r w:rsidR="0099658F"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Підсумок</w:t>
      </w:r>
      <w:proofErr w:type="spellEnd"/>
      <w:r w:rsidR="0099658F"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</w:t>
      </w:r>
      <w:proofErr w:type="gramStart"/>
      <w:r w:rsidR="0099658F"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уроку</w:t>
      </w:r>
      <w:r w:rsidR="0099658F"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 xml:space="preserve"> .Рефлексія</w:t>
      </w:r>
      <w:proofErr w:type="gramEnd"/>
      <w:r w:rsidR="0099658F" w:rsidRPr="00DC6478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.</w:t>
      </w:r>
    </w:p>
    <w:p w:rsidR="0099658F" w:rsidRPr="008804CE" w:rsidRDefault="0099658F" w:rsidP="0099658F">
      <w:pPr>
        <w:spacing w:before="75" w:after="75" w:line="300" w:lineRule="atLeast"/>
        <w:ind w:right="75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 w:rsidRPr="00DC6478">
        <w:rPr>
          <w:rFonts w:ascii="Times New Roman" w:eastAsia="Times New Roman" w:hAnsi="Times New Roman" w:cs="Times New Roman"/>
          <w:b/>
          <w:color w:val="504945"/>
          <w:sz w:val="28"/>
          <w:szCs w:val="28"/>
          <w:lang w:val="uk-UA" w:eastAsia="ru-RU"/>
        </w:rPr>
        <w:t>Слово учителя.</w:t>
      </w: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 xml:space="preserve"> На завершення пропоную переглянути відеоролик «Цікаві факти про українську мову.»</w:t>
      </w:r>
    </w:p>
    <w:p w:rsidR="0099658F" w:rsidRDefault="00035AEF" w:rsidP="0099658F">
      <w:pPr>
        <w:spacing w:before="75" w:after="75" w:line="300" w:lineRule="atLeast"/>
        <w:ind w:right="75"/>
        <w:rPr>
          <w:lang w:val="uk-UA"/>
        </w:rPr>
      </w:pPr>
      <w:hyperlink r:id="rId5" w:history="1">
        <w:r w:rsidR="0099658F">
          <w:rPr>
            <w:rStyle w:val="a7"/>
          </w:rPr>
          <w:t>https</w:t>
        </w:r>
        <w:r w:rsidR="0099658F" w:rsidRPr="00D77364">
          <w:rPr>
            <w:rStyle w:val="a7"/>
            <w:lang w:val="uk-UA"/>
          </w:rPr>
          <w:t>://</w:t>
        </w:r>
        <w:r w:rsidR="0099658F">
          <w:rPr>
            <w:rStyle w:val="a7"/>
          </w:rPr>
          <w:t>www</w:t>
        </w:r>
        <w:r w:rsidR="0099658F" w:rsidRPr="00D77364">
          <w:rPr>
            <w:rStyle w:val="a7"/>
            <w:lang w:val="uk-UA"/>
          </w:rPr>
          <w:t>.</w:t>
        </w:r>
        <w:r w:rsidR="0099658F">
          <w:rPr>
            <w:rStyle w:val="a7"/>
          </w:rPr>
          <w:t>youtube</w:t>
        </w:r>
        <w:r w:rsidR="0099658F" w:rsidRPr="00D77364">
          <w:rPr>
            <w:rStyle w:val="a7"/>
            <w:lang w:val="uk-UA"/>
          </w:rPr>
          <w:t>.</w:t>
        </w:r>
        <w:r w:rsidR="0099658F">
          <w:rPr>
            <w:rStyle w:val="a7"/>
          </w:rPr>
          <w:t>com</w:t>
        </w:r>
        <w:r w:rsidR="0099658F" w:rsidRPr="00D77364">
          <w:rPr>
            <w:rStyle w:val="a7"/>
            <w:lang w:val="uk-UA"/>
          </w:rPr>
          <w:t>/</w:t>
        </w:r>
        <w:r w:rsidR="0099658F">
          <w:rPr>
            <w:rStyle w:val="a7"/>
          </w:rPr>
          <w:t>watch</w:t>
        </w:r>
        <w:r w:rsidR="0099658F" w:rsidRPr="00D77364">
          <w:rPr>
            <w:rStyle w:val="a7"/>
            <w:lang w:val="uk-UA"/>
          </w:rPr>
          <w:t>?</w:t>
        </w:r>
        <w:r w:rsidR="0099658F">
          <w:rPr>
            <w:rStyle w:val="a7"/>
          </w:rPr>
          <w:t>v</w:t>
        </w:r>
        <w:r w:rsidR="0099658F" w:rsidRPr="00D77364">
          <w:rPr>
            <w:rStyle w:val="a7"/>
            <w:lang w:val="uk-UA"/>
          </w:rPr>
          <w:t>=</w:t>
        </w:r>
        <w:r w:rsidR="0099658F">
          <w:rPr>
            <w:rStyle w:val="a7"/>
          </w:rPr>
          <w:t>tFgnu</w:t>
        </w:r>
        <w:r w:rsidR="0099658F" w:rsidRPr="00D77364">
          <w:rPr>
            <w:rStyle w:val="a7"/>
            <w:lang w:val="uk-UA"/>
          </w:rPr>
          <w:t>_</w:t>
        </w:r>
        <w:r w:rsidR="0099658F">
          <w:rPr>
            <w:rStyle w:val="a7"/>
          </w:rPr>
          <w:t>v</w:t>
        </w:r>
        <w:r w:rsidR="0099658F" w:rsidRPr="00D77364">
          <w:rPr>
            <w:rStyle w:val="a7"/>
            <w:lang w:val="uk-UA"/>
          </w:rPr>
          <w:t>7</w:t>
        </w:r>
        <w:proofErr w:type="spellStart"/>
        <w:r w:rsidR="0099658F">
          <w:rPr>
            <w:rStyle w:val="a7"/>
          </w:rPr>
          <w:t>FnM</w:t>
        </w:r>
        <w:proofErr w:type="spellEnd"/>
      </w:hyperlink>
    </w:p>
    <w:p w:rsidR="0099658F" w:rsidRPr="00B25615" w:rsidRDefault="0099658F" w:rsidP="0099658F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V</w:t>
      </w:r>
      <w:r w:rsidRPr="002805C7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. </w:t>
      </w:r>
      <w:proofErr w:type="spellStart"/>
      <w:r w:rsidRPr="002805C7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Домашнє</w:t>
      </w:r>
      <w:proofErr w:type="spellEnd"/>
      <w:r w:rsidRPr="002805C7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</w:t>
      </w:r>
      <w:proofErr w:type="spellStart"/>
      <w:r w:rsidRPr="002805C7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 xml:space="preserve"> </w:t>
      </w:r>
    </w:p>
    <w:p w:rsidR="0099658F" w:rsidRPr="00B25615" w:rsidRDefault="0099658F" w:rsidP="00035AEF">
      <w:pPr>
        <w:pStyle w:val="a5"/>
        <w:spacing w:before="75" w:after="75" w:line="300" w:lineRule="atLeast"/>
        <w:ind w:left="435" w:right="75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proofErr w:type="spellStart"/>
      <w:r w:rsidRPr="00B25615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Дібрати</w:t>
      </w:r>
      <w:proofErr w:type="spellEnd"/>
      <w:r w:rsidRPr="00B25615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5-6 </w:t>
      </w:r>
      <w:proofErr w:type="spellStart"/>
      <w:r w:rsidRPr="00B25615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висловів</w:t>
      </w:r>
      <w:proofErr w:type="spellEnd"/>
      <w:r w:rsidRPr="00B25615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B25615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відомих</w:t>
      </w:r>
      <w:proofErr w:type="spellEnd"/>
      <w:r w:rsidRPr="00B25615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B25615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поетів</w:t>
      </w:r>
      <w:proofErr w:type="spellEnd"/>
      <w:r w:rsidRPr="00B25615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Pr="00B25615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письменників</w:t>
      </w:r>
      <w:proofErr w:type="spellEnd"/>
      <w:r w:rsidRPr="00B25615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Pr="00B25615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діячів</w:t>
      </w:r>
      <w:proofErr w:type="spellEnd"/>
      <w:r w:rsidRPr="00B25615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B25615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мистецтва</w:t>
      </w:r>
      <w:proofErr w:type="spellEnd"/>
      <w:r w:rsidRPr="00B25615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035A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політиків</w:t>
      </w:r>
      <w:proofErr w:type="spellEnd"/>
      <w:r w:rsidR="00035A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035A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чи</w:t>
      </w:r>
      <w:proofErr w:type="spellEnd"/>
      <w:r w:rsidR="00035A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035A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філософів</w:t>
      </w:r>
      <w:proofErr w:type="spellEnd"/>
      <w:r w:rsidR="00035A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про </w:t>
      </w:r>
      <w:proofErr w:type="spellStart"/>
      <w:r w:rsidR="00035A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мову</w:t>
      </w:r>
      <w:proofErr w:type="spellEnd"/>
      <w:r w:rsidR="00035A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E2550F" w:rsidRDefault="00E2550F" w:rsidP="00E2550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658F" w:rsidRDefault="0099658F" w:rsidP="00E2550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:rsidR="00963A35" w:rsidRDefault="00963A35" w:rsidP="00E2550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3A35" w:rsidRDefault="00963A35" w:rsidP="00E2550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2780" w:rsidRDefault="00D52780" w:rsidP="00D52780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noProof/>
          <w:color w:val="00B050"/>
          <w:sz w:val="28"/>
          <w:szCs w:val="28"/>
          <w:lang w:val="uk-UA" w:eastAsia="ru-RU"/>
        </w:rPr>
      </w:pPr>
      <w:r w:rsidRPr="007A19E9">
        <w:rPr>
          <w:rFonts w:ascii="Times New Roman" w:hAnsi="Times New Roman" w:cs="Times New Roman"/>
          <w:noProof/>
          <w:color w:val="00B050"/>
          <w:sz w:val="28"/>
          <w:szCs w:val="28"/>
          <w:lang w:val="uk-UA" w:eastAsia="ru-RU"/>
        </w:rPr>
        <w:t>Спробуй оцінити свою роботу</w:t>
      </w:r>
    </w:p>
    <w:p w:rsidR="00035AEF" w:rsidRDefault="00D52780" w:rsidP="00D5278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noProof/>
          <w:color w:val="FF0000"/>
          <w:sz w:val="28"/>
          <w:szCs w:val="28"/>
          <w:u w:val="single"/>
          <w:lang w:val="uk-UA" w:eastAsia="ru-RU"/>
        </w:rPr>
      </w:pPr>
      <w:r w:rsidRPr="00120F3C">
        <w:rPr>
          <w:rFonts w:ascii="Times New Roman" w:hAnsi="Times New Roman" w:cs="Times New Roman"/>
          <w:i/>
          <w:noProof/>
          <w:color w:val="FF0000"/>
          <w:sz w:val="28"/>
          <w:szCs w:val="28"/>
          <w:u w:val="single"/>
          <w:lang w:val="uk-UA" w:eastAsia="ru-RU"/>
        </w:rPr>
        <w:t xml:space="preserve">Впорався </w:t>
      </w:r>
      <w:r>
        <w:rPr>
          <w:rFonts w:ascii="Times New Roman" w:hAnsi="Times New Roman" w:cs="Times New Roman"/>
          <w:noProof/>
          <w:color w:val="00B050"/>
          <w:sz w:val="28"/>
          <w:szCs w:val="28"/>
          <w:lang w:val="uk-UA" w:eastAsia="ru-RU"/>
        </w:rPr>
        <w:t xml:space="preserve">                                               </w:t>
      </w:r>
      <w:r w:rsidRPr="00120F3C">
        <w:rPr>
          <w:rFonts w:ascii="Times New Roman" w:hAnsi="Times New Roman" w:cs="Times New Roman"/>
          <w:i/>
          <w:noProof/>
          <w:color w:val="FF0000"/>
          <w:sz w:val="28"/>
          <w:szCs w:val="28"/>
          <w:u w:val="single"/>
          <w:lang w:val="uk-UA" w:eastAsia="ru-RU"/>
        </w:rPr>
        <w:t xml:space="preserve">Міг краще, але </w:t>
      </w:r>
      <w:r w:rsidR="00035AEF">
        <w:rPr>
          <w:rFonts w:ascii="Times New Roman" w:hAnsi="Times New Roman" w:cs="Times New Roman"/>
          <w:i/>
          <w:noProof/>
          <w:color w:val="FF0000"/>
          <w:sz w:val="28"/>
          <w:szCs w:val="28"/>
          <w:u w:val="single"/>
          <w:lang w:val="uk-UA" w:eastAsia="ru-RU"/>
        </w:rPr>
        <w:t xml:space="preserve">                        </w:t>
      </w:r>
    </w:p>
    <w:p w:rsidR="00D52780" w:rsidRDefault="00035AEF" w:rsidP="00D5278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color w:val="FF0000"/>
          <w:sz w:val="28"/>
          <w:szCs w:val="28"/>
          <w:u w:val="single"/>
          <w:lang w:val="uk-UA" w:eastAsia="ru-RU"/>
        </w:rPr>
        <w:t xml:space="preserve">              </w:t>
      </w:r>
    </w:p>
    <w:p w:rsidR="00D52780" w:rsidRDefault="00D52780" w:rsidP="00D5278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color w:val="00B05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4053840</wp:posOffset>
            </wp:positionH>
            <wp:positionV relativeFrom="paragraph">
              <wp:posOffset>169545</wp:posOffset>
            </wp:positionV>
            <wp:extent cx="752475" cy="666750"/>
            <wp:effectExtent l="19050" t="0" r="9525" b="0"/>
            <wp:wrapSquare wrapText="bothSides"/>
            <wp:docPr id="21" name="Рисунок 13" descr="33887334-sad-smiley-emoticon-cart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887334-sad-smiley-emoticon-cartoo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2780" w:rsidRDefault="00035AEF" w:rsidP="00D5278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color w:val="00B050"/>
          <w:sz w:val="28"/>
          <w:szCs w:val="28"/>
          <w:lang w:val="uk-UA" w:eastAsia="ru-RU"/>
        </w:rPr>
      </w:pPr>
      <w:r w:rsidRPr="00035AEF">
        <w:rPr>
          <w:rFonts w:ascii="Times New Roman" w:hAnsi="Times New Roman" w:cs="Times New Roman"/>
          <w:i/>
          <w:noProof/>
          <w:color w:val="FF0000"/>
          <w:sz w:val="28"/>
          <w:szCs w:val="28"/>
          <w:lang w:val="uk-UA" w:eastAsia="ru-RU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i/>
          <w:noProof/>
          <w:color w:val="FF0000"/>
          <w:sz w:val="28"/>
          <w:szCs w:val="28"/>
          <w:u w:val="single"/>
          <w:lang w:val="uk-UA" w:eastAsia="ru-RU"/>
        </w:rPr>
        <w:t xml:space="preserve">  </w:t>
      </w:r>
      <w:r w:rsidRPr="00120F3C">
        <w:rPr>
          <w:rFonts w:ascii="Times New Roman" w:hAnsi="Times New Roman" w:cs="Times New Roman"/>
          <w:i/>
          <w:noProof/>
          <w:color w:val="FF0000"/>
          <w:sz w:val="28"/>
          <w:szCs w:val="28"/>
          <w:u w:val="single"/>
          <w:lang w:val="uk-UA" w:eastAsia="ru-RU"/>
        </w:rPr>
        <w:t>щось пішло не так</w:t>
      </w:r>
      <w:r>
        <w:rPr>
          <w:rFonts w:ascii="Times New Roman" w:hAnsi="Times New Roman" w:cs="Times New Roman"/>
          <w:noProof/>
          <w:color w:val="00B050"/>
          <w:sz w:val="28"/>
          <w:szCs w:val="28"/>
          <w:lang w:val="en-US"/>
        </w:rPr>
        <w:t xml:space="preserve"> </w:t>
      </w:r>
      <w:r w:rsidR="00D52780">
        <w:rPr>
          <w:rFonts w:ascii="Times New Roman" w:hAnsi="Times New Roman" w:cs="Times New Roman"/>
          <w:noProof/>
          <w:color w:val="00B050"/>
          <w:sz w:val="28"/>
          <w:szCs w:val="28"/>
          <w:lang w:val="en-U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596265</wp:posOffset>
            </wp:positionH>
            <wp:positionV relativeFrom="margin">
              <wp:posOffset>4956810</wp:posOffset>
            </wp:positionV>
            <wp:extent cx="609600" cy="581025"/>
            <wp:effectExtent l="19050" t="0" r="0" b="0"/>
            <wp:wrapSquare wrapText="bothSides"/>
            <wp:docPr id="23" name="Рисунок 9" descr="45971097-illustration-of-happy-emoticon-giving-thumb-up-isolated-on-white-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971097-illustration-of-happy-emoticon-giving-thumb-up-isolated-on-white-backgroun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2780" w:rsidRPr="006D0A3F" w:rsidRDefault="00D52780" w:rsidP="00D5278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color w:val="00B050"/>
          <w:sz w:val="28"/>
          <w:szCs w:val="28"/>
          <w:lang w:val="uk-UA" w:eastAsia="ru-RU"/>
        </w:rPr>
      </w:pPr>
    </w:p>
    <w:p w:rsidR="00D52780" w:rsidRPr="006D0A3F" w:rsidRDefault="00D52780" w:rsidP="00D5278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D52780" w:rsidRDefault="00D52780" w:rsidP="00D5278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FF0000"/>
          <w:sz w:val="28"/>
          <w:szCs w:val="28"/>
          <w:u w:val="single"/>
          <w:lang w:val="uk-UA"/>
        </w:rPr>
      </w:pPr>
    </w:p>
    <w:p w:rsidR="00D52780" w:rsidRDefault="00D52780" w:rsidP="00D5278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0F3C">
        <w:rPr>
          <w:rFonts w:ascii="Times New Roman" w:hAnsi="Times New Roman" w:cs="Times New Roman"/>
          <w:i/>
          <w:color w:val="FF0000"/>
          <w:sz w:val="28"/>
          <w:szCs w:val="28"/>
          <w:u w:val="single"/>
          <w:lang w:val="uk-UA"/>
        </w:rPr>
        <w:t>Не старався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  <w:r w:rsidRPr="00120F3C">
        <w:rPr>
          <w:rFonts w:ascii="Times New Roman" w:hAnsi="Times New Roman" w:cs="Times New Roman"/>
          <w:i/>
          <w:color w:val="FF0000"/>
          <w:sz w:val="28"/>
          <w:szCs w:val="28"/>
          <w:u w:val="single"/>
          <w:lang w:val="uk-UA"/>
        </w:rPr>
        <w:t>Не знаю, як себе оцінити</w:t>
      </w:r>
    </w:p>
    <w:p w:rsidR="00E2550F" w:rsidRPr="00EE794F" w:rsidRDefault="00EE794F" w:rsidP="00035AE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7728" behindDoc="0" locked="0" layoutInCell="1" allowOverlap="1" wp14:anchorId="4832BDB5" wp14:editId="5DA49EFF">
            <wp:simplePos x="0" y="0"/>
            <wp:positionH relativeFrom="column">
              <wp:posOffset>596265</wp:posOffset>
            </wp:positionH>
            <wp:positionV relativeFrom="paragraph">
              <wp:posOffset>109855</wp:posOffset>
            </wp:positionV>
            <wp:extent cx="628650" cy="619125"/>
            <wp:effectExtent l="19050" t="0" r="0" b="0"/>
            <wp:wrapSquare wrapText="bothSides"/>
            <wp:docPr id="20" name="Рисунок 10" descr="depositphotos_113532780-stock-illustration-vector-sorrow-emot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photos_113532780-stock-illustration-vector-sorrow-emotico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800" behindDoc="0" locked="0" layoutInCell="1" allowOverlap="1" wp14:anchorId="0F74791A" wp14:editId="02569378">
            <wp:simplePos x="0" y="0"/>
            <wp:positionH relativeFrom="column">
              <wp:posOffset>4053840</wp:posOffset>
            </wp:positionH>
            <wp:positionV relativeFrom="paragraph">
              <wp:posOffset>194945</wp:posOffset>
            </wp:positionV>
            <wp:extent cx="685800" cy="619125"/>
            <wp:effectExtent l="19050" t="0" r="0" b="0"/>
            <wp:wrapSquare wrapText="bothSides"/>
            <wp:docPr id="24" name="Рисунок 11" descr="depositphotos_83642516-stock-illustration-happy-cartoon-emoticon-thin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photos_83642516-stock-illustration-happy-cartoon-emoticon-thinkin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550F" w:rsidRPr="00EE794F" w:rsidSect="00F8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96881"/>
    <w:multiLevelType w:val="hybridMultilevel"/>
    <w:tmpl w:val="2BC8EE86"/>
    <w:lvl w:ilvl="0" w:tplc="DA5EC62C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339E7BF6"/>
    <w:multiLevelType w:val="hybridMultilevel"/>
    <w:tmpl w:val="70F4AEAE"/>
    <w:lvl w:ilvl="0" w:tplc="6E2629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513D2"/>
    <w:multiLevelType w:val="hybridMultilevel"/>
    <w:tmpl w:val="BD1E9EDE"/>
    <w:lvl w:ilvl="0" w:tplc="E248655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6E550C0F"/>
    <w:multiLevelType w:val="hybridMultilevel"/>
    <w:tmpl w:val="E70A1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2550F"/>
    <w:rsid w:val="00035AEF"/>
    <w:rsid w:val="006061BA"/>
    <w:rsid w:val="00755D82"/>
    <w:rsid w:val="00963A35"/>
    <w:rsid w:val="0099658F"/>
    <w:rsid w:val="00D52780"/>
    <w:rsid w:val="00E2550F"/>
    <w:rsid w:val="00EE794F"/>
    <w:rsid w:val="00F8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7B60D2-510F-4AE7-9668-78D4E633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5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5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550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658F"/>
    <w:pPr>
      <w:ind w:left="720"/>
      <w:contextualSpacing/>
    </w:pPr>
  </w:style>
  <w:style w:type="table" w:styleId="a6">
    <w:name w:val="Table Grid"/>
    <w:basedOn w:val="a1"/>
    <w:uiPriority w:val="59"/>
    <w:rsid w:val="00996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996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tFgnu_v7Fn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Валерия</cp:lastModifiedBy>
  <cp:revision>6</cp:revision>
  <dcterms:created xsi:type="dcterms:W3CDTF">2019-08-07T10:44:00Z</dcterms:created>
  <dcterms:modified xsi:type="dcterms:W3CDTF">2022-08-31T17:39:00Z</dcterms:modified>
</cp:coreProperties>
</file>