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10" w:rsidRDefault="000B6410" w:rsidP="000B641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01.12.                 5-Б ( 2 група)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Добровольська В.Е. </w:t>
      </w:r>
    </w:p>
    <w:p w:rsidR="000B6410" w:rsidRPr="005F7B81" w:rsidRDefault="000B6410" w:rsidP="000B6410">
      <w:pPr>
        <w:jc w:val="center"/>
        <w:rPr>
          <w:sz w:val="28"/>
          <w:szCs w:val="28"/>
          <w:lang w:val="uk-UA"/>
        </w:rPr>
      </w:pPr>
      <w:r w:rsidRPr="00BD5837">
        <w:rPr>
          <w:b/>
          <w:sz w:val="28"/>
          <w:szCs w:val="28"/>
          <w:highlight w:val="yellow"/>
          <w:lang w:val="uk-UA"/>
        </w:rPr>
        <w:t>Тема:</w:t>
      </w:r>
      <w:r w:rsidRPr="00BD5837">
        <w:rPr>
          <w:b/>
          <w:sz w:val="28"/>
          <w:szCs w:val="28"/>
          <w:highlight w:val="yellow"/>
        </w:rPr>
        <w:t xml:space="preserve"> </w:t>
      </w:r>
      <w:r w:rsidRPr="00BD5837">
        <w:rPr>
          <w:sz w:val="28"/>
          <w:szCs w:val="28"/>
          <w:highlight w:val="yellow"/>
          <w:lang w:val="uk-UA"/>
        </w:rPr>
        <w:t>Р</w:t>
      </w:r>
      <w:proofErr w:type="spellStart"/>
      <w:r w:rsidRPr="00BD5837">
        <w:rPr>
          <w:sz w:val="28"/>
          <w:szCs w:val="28"/>
          <w:highlight w:val="yellow"/>
        </w:rPr>
        <w:t>ечення</w:t>
      </w:r>
      <w:proofErr w:type="spellEnd"/>
      <w:r w:rsidRPr="00BD5837">
        <w:rPr>
          <w:sz w:val="28"/>
          <w:szCs w:val="28"/>
          <w:highlight w:val="yellow"/>
          <w:lang w:val="uk-UA"/>
        </w:rPr>
        <w:t>, його граматична основа.</w:t>
      </w:r>
    </w:p>
    <w:p w:rsidR="000B6410" w:rsidRPr="00BD5837" w:rsidRDefault="000B6410" w:rsidP="000B6410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>Мета навчальна:</w:t>
      </w:r>
      <w:r w:rsidRPr="00BD5837">
        <w:rPr>
          <w:sz w:val="20"/>
          <w:szCs w:val="20"/>
          <w:lang w:val="uk-UA"/>
        </w:rPr>
        <w:t xml:space="preserve"> поглибити знання учнів про головні члени речення, навчити визначати, якими частинами мови вони виражені; пояснити правила вживання тире між підметом і присудком.</w:t>
      </w:r>
    </w:p>
    <w:p w:rsidR="000B6410" w:rsidRPr="00BD5837" w:rsidRDefault="000B6410" w:rsidP="000B6410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розвиваюча: </w:t>
      </w:r>
      <w:r w:rsidRPr="00BD5837">
        <w:rPr>
          <w:sz w:val="20"/>
          <w:szCs w:val="20"/>
          <w:lang w:val="uk-UA"/>
        </w:rPr>
        <w:t xml:space="preserve">формувати вміння розрізняти головні і другорядні члени речення, </w:t>
      </w:r>
      <w:proofErr w:type="spellStart"/>
      <w:r w:rsidRPr="00BD5837">
        <w:rPr>
          <w:sz w:val="20"/>
          <w:szCs w:val="20"/>
        </w:rPr>
        <w:t>оформлювати</w:t>
      </w:r>
      <w:proofErr w:type="spellEnd"/>
      <w:r w:rsidRPr="00BD5837">
        <w:rPr>
          <w:b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пунктуаційно</w:t>
      </w:r>
      <w:proofErr w:type="spellEnd"/>
      <w:r w:rsidRPr="00BD5837">
        <w:rPr>
          <w:sz w:val="20"/>
          <w:szCs w:val="20"/>
        </w:rPr>
        <w:t xml:space="preserve"> правильно</w:t>
      </w:r>
      <w:r w:rsidRPr="00BD5837">
        <w:rPr>
          <w:color w:val="00B050"/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інтонацію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простих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речень</w:t>
      </w:r>
      <w:proofErr w:type="spellEnd"/>
      <w:r w:rsidRPr="00BD5837">
        <w:rPr>
          <w:sz w:val="20"/>
          <w:szCs w:val="20"/>
        </w:rPr>
        <w:t xml:space="preserve">, у </w:t>
      </w:r>
      <w:proofErr w:type="spellStart"/>
      <w:r w:rsidRPr="00BD5837">
        <w:rPr>
          <w:sz w:val="20"/>
          <w:szCs w:val="20"/>
        </w:rPr>
        <w:t>яких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підмет</w:t>
      </w:r>
      <w:proofErr w:type="spellEnd"/>
      <w:r w:rsidRPr="00BD5837">
        <w:rPr>
          <w:sz w:val="20"/>
          <w:szCs w:val="20"/>
        </w:rPr>
        <w:t xml:space="preserve"> і </w:t>
      </w:r>
      <w:proofErr w:type="spellStart"/>
      <w:r w:rsidRPr="00BD5837">
        <w:rPr>
          <w:sz w:val="20"/>
          <w:szCs w:val="20"/>
        </w:rPr>
        <w:t>присудок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виражені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іменником</w:t>
      </w:r>
      <w:proofErr w:type="spellEnd"/>
      <w:r w:rsidRPr="00BD5837">
        <w:rPr>
          <w:sz w:val="20"/>
          <w:szCs w:val="20"/>
        </w:rPr>
        <w:t xml:space="preserve"> у </w:t>
      </w:r>
      <w:proofErr w:type="spellStart"/>
      <w:r w:rsidRPr="00BD5837">
        <w:rPr>
          <w:sz w:val="20"/>
          <w:szCs w:val="20"/>
        </w:rPr>
        <w:t>називному</w:t>
      </w:r>
      <w:proofErr w:type="spellEnd"/>
      <w:r w:rsidRPr="00BD5837">
        <w:rPr>
          <w:sz w:val="20"/>
          <w:szCs w:val="20"/>
        </w:rPr>
        <w:t xml:space="preserve"> </w:t>
      </w:r>
      <w:proofErr w:type="spellStart"/>
      <w:r w:rsidRPr="00BD5837">
        <w:rPr>
          <w:sz w:val="20"/>
          <w:szCs w:val="20"/>
        </w:rPr>
        <w:t>відмінку</w:t>
      </w:r>
      <w:proofErr w:type="spellEnd"/>
      <w:r w:rsidRPr="00BD5837">
        <w:rPr>
          <w:sz w:val="20"/>
          <w:szCs w:val="20"/>
          <w:lang w:val="uk-UA"/>
        </w:rPr>
        <w:t>.</w:t>
      </w:r>
    </w:p>
    <w:p w:rsidR="000B6410" w:rsidRPr="00BD5837" w:rsidRDefault="000B6410" w:rsidP="000B6410">
      <w:pPr>
        <w:jc w:val="both"/>
        <w:rPr>
          <w:sz w:val="20"/>
          <w:szCs w:val="20"/>
          <w:lang w:val="uk-UA"/>
        </w:rPr>
      </w:pPr>
      <w:r w:rsidRPr="00BD5837">
        <w:rPr>
          <w:b/>
          <w:sz w:val="20"/>
          <w:szCs w:val="20"/>
          <w:lang w:val="uk-UA"/>
        </w:rPr>
        <w:t xml:space="preserve">Мета виховна: </w:t>
      </w:r>
      <w:r w:rsidRPr="00BD5837">
        <w:rPr>
          <w:sz w:val="20"/>
          <w:szCs w:val="20"/>
          <w:lang w:val="uk-UA"/>
        </w:rPr>
        <w:t xml:space="preserve">за допомогою </w:t>
      </w:r>
      <w:proofErr w:type="spellStart"/>
      <w:r w:rsidRPr="00BD5837">
        <w:rPr>
          <w:sz w:val="20"/>
          <w:szCs w:val="20"/>
          <w:lang w:val="uk-UA"/>
        </w:rPr>
        <w:t>мовленнєво</w:t>
      </w:r>
      <w:proofErr w:type="spellEnd"/>
      <w:r w:rsidRPr="00BD5837">
        <w:rPr>
          <w:sz w:val="20"/>
          <w:szCs w:val="20"/>
          <w:lang w:val="uk-UA"/>
        </w:rPr>
        <w:t>-комунікативного дидактичного матеріалу виховувати любов та повагу до книги, історії рідного народу.</w:t>
      </w:r>
    </w:p>
    <w:p w:rsidR="000B6410" w:rsidRPr="005F7B81" w:rsidRDefault="000B6410" w:rsidP="000B6410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0B6410" w:rsidRPr="005F7B81" w:rsidRDefault="000B6410" w:rsidP="000B6410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0B6410" w:rsidRPr="005F7B81" w:rsidRDefault="000B6410" w:rsidP="000B6410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0B6410" w:rsidRPr="005F7B81" w:rsidRDefault="000B6410" w:rsidP="000B6410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0B6410" w:rsidRPr="005F7B81" w:rsidRDefault="000B6410" w:rsidP="000B6410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0B6410" w:rsidRPr="004C41D1" w:rsidRDefault="000B6410" w:rsidP="000B6410">
      <w:pPr>
        <w:pStyle w:val="a4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4C41D1">
        <w:rPr>
          <w:b/>
          <w:sz w:val="28"/>
          <w:szCs w:val="28"/>
          <w:lang w:val="uk-UA"/>
        </w:rPr>
        <w:t>Бесіда за питаннями:</w:t>
      </w:r>
    </w:p>
    <w:p w:rsidR="000B6410" w:rsidRPr="004C41D1" w:rsidRDefault="000B6410" w:rsidP="000B6410">
      <w:pPr>
        <w:pStyle w:val="a4"/>
        <w:ind w:left="435"/>
        <w:rPr>
          <w:b/>
          <w:sz w:val="28"/>
          <w:szCs w:val="28"/>
          <w:lang w:val="uk-UA"/>
        </w:rPr>
      </w:pPr>
    </w:p>
    <w:p w:rsidR="000B6410" w:rsidRDefault="000B6410" w:rsidP="000B6410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-    Що називається реченням?</w:t>
      </w:r>
    </w:p>
    <w:p w:rsidR="000B6410" w:rsidRPr="005F7B81" w:rsidRDefault="000B6410" w:rsidP="000B6410">
      <w:pPr>
        <w:rPr>
          <w:sz w:val="28"/>
          <w:szCs w:val="28"/>
          <w:lang w:val="uk-UA"/>
        </w:rPr>
      </w:pPr>
    </w:p>
    <w:p w:rsidR="000B6410" w:rsidRDefault="000B6410" w:rsidP="000B6410">
      <w:pPr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 Презентація </w:t>
      </w:r>
      <w:r>
        <w:rPr>
          <w:b/>
          <w:sz w:val="28"/>
          <w:szCs w:val="28"/>
          <w:lang w:val="uk-UA"/>
        </w:rPr>
        <w:t>та обговорення</w:t>
      </w:r>
    </w:p>
    <w:p w:rsidR="000B6410" w:rsidRDefault="000B6410" w:rsidP="000B6410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i/>
          <w:sz w:val="32"/>
          <w:szCs w:val="32"/>
          <w:lang w:val="uk-UA"/>
        </w:rPr>
        <w:t>«Українська мова – мова Української держави».</w:t>
      </w:r>
      <w:r w:rsidRPr="005F7B81">
        <w:rPr>
          <w:sz w:val="28"/>
          <w:szCs w:val="28"/>
          <w:lang w:val="uk-UA"/>
        </w:rPr>
        <w:t xml:space="preserve">  </w:t>
      </w:r>
    </w:p>
    <w:p w:rsidR="000B6410" w:rsidRDefault="000B6410" w:rsidP="000B6410">
      <w:pPr>
        <w:rPr>
          <w:sz w:val="28"/>
          <w:szCs w:val="28"/>
          <w:lang w:val="uk-UA"/>
        </w:rPr>
      </w:pPr>
    </w:p>
    <w:p w:rsidR="000B6410" w:rsidRPr="005F7B81" w:rsidRDefault="000B6410" w:rsidP="000B641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43625" cy="4610100"/>
            <wp:effectExtent l="0" t="0" r="9525" b="0"/>
            <wp:docPr id="5" name="Рисунок 5" descr="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10" w:rsidRPr="005F7B81" w:rsidRDefault="000B6410" w:rsidP="000B6410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lastRenderedPageBreak/>
        <w:t>ІІІ. Сприйняття й засвоєння учнями навчального матеріалу</w:t>
      </w:r>
    </w:p>
    <w:p w:rsidR="000B6410" w:rsidRDefault="000B6410" w:rsidP="000B6410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1.</w:t>
      </w:r>
      <w:r w:rsidRPr="005F7B81">
        <w:rPr>
          <w:b/>
          <w:sz w:val="28"/>
          <w:szCs w:val="28"/>
          <w:lang w:val="uk-UA"/>
        </w:rPr>
        <w:t>Колективне опрацювання таблиці  «Головні члени речення»</w:t>
      </w:r>
    </w:p>
    <w:p w:rsidR="000B6410" w:rsidRDefault="000B6410" w:rsidP="000B6410">
      <w:pPr>
        <w:jc w:val="both"/>
        <w:rPr>
          <w:sz w:val="32"/>
          <w:szCs w:val="32"/>
          <w:lang w:val="uk-UA"/>
        </w:rPr>
      </w:pPr>
    </w:p>
    <w:p w:rsidR="000B6410" w:rsidRPr="00A43621" w:rsidRDefault="000B6410" w:rsidP="000B6410">
      <w:pPr>
        <w:jc w:val="both"/>
        <w:rPr>
          <w:sz w:val="32"/>
          <w:szCs w:val="32"/>
          <w:lang w:val="uk-UA"/>
        </w:rPr>
      </w:pPr>
    </w:p>
    <w:tbl>
      <w:tblPr>
        <w:tblStyle w:val="a3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2808"/>
        <w:gridCol w:w="3240"/>
        <w:gridCol w:w="3523"/>
      </w:tblGrid>
      <w:tr w:rsidR="000B6410" w:rsidRPr="005F7B81" w:rsidTr="00FB28B9">
        <w:tc>
          <w:tcPr>
            <w:tcW w:w="2808" w:type="dxa"/>
          </w:tcPr>
          <w:p w:rsidR="000B6410" w:rsidRPr="005F7B81" w:rsidRDefault="000B6410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Головні члени речення</w:t>
            </w:r>
          </w:p>
        </w:tc>
        <w:tc>
          <w:tcPr>
            <w:tcW w:w="3240" w:type="dxa"/>
          </w:tcPr>
          <w:p w:rsidR="000B6410" w:rsidRPr="005F7B81" w:rsidRDefault="000B6410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Спосіб вираженн</w:t>
            </w:r>
            <w:r w:rsidRPr="005F7B81">
              <w:rPr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3523" w:type="dxa"/>
          </w:tcPr>
          <w:p w:rsidR="000B6410" w:rsidRPr="005F7B81" w:rsidRDefault="000B6410" w:rsidP="00FB28B9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5F7B81">
              <w:rPr>
                <w:b/>
                <w:sz w:val="32"/>
                <w:szCs w:val="32"/>
                <w:lang w:val="uk-UA"/>
              </w:rPr>
              <w:t>Приклади</w:t>
            </w:r>
          </w:p>
        </w:tc>
      </w:tr>
      <w:tr w:rsidR="000B6410" w:rsidRPr="005F7B81" w:rsidTr="00FB28B9">
        <w:tc>
          <w:tcPr>
            <w:tcW w:w="2808" w:type="dxa"/>
          </w:tcPr>
          <w:p w:rsidR="000B6410" w:rsidRPr="005F7B81" w:rsidRDefault="000B6410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Підмет</w:t>
            </w:r>
          </w:p>
        </w:tc>
        <w:tc>
          <w:tcPr>
            <w:tcW w:w="3240" w:type="dxa"/>
          </w:tcPr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Іменник, займенник у формі називного відмінка</w:t>
            </w: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словосполучення</w:t>
            </w:r>
          </w:p>
        </w:tc>
        <w:tc>
          <w:tcPr>
            <w:tcW w:w="3523" w:type="dxa"/>
          </w:tcPr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Не загинула давня </w:t>
            </w:r>
            <w:r w:rsidRPr="005F7B81">
              <w:rPr>
                <w:b/>
                <w:sz w:val="28"/>
                <w:szCs w:val="28"/>
                <w:lang w:val="uk-UA"/>
              </w:rPr>
              <w:t>Україна.</w:t>
            </w:r>
            <w:r w:rsidRPr="005F7B81">
              <w:rPr>
                <w:sz w:val="28"/>
                <w:szCs w:val="28"/>
                <w:lang w:val="uk-UA"/>
              </w:rPr>
              <w:t xml:space="preserve"> І </w:t>
            </w:r>
            <w:r w:rsidRPr="005F7B81">
              <w:rPr>
                <w:b/>
                <w:sz w:val="28"/>
                <w:szCs w:val="28"/>
                <w:lang w:val="uk-UA"/>
              </w:rPr>
              <w:t>вона</w:t>
            </w:r>
            <w:r w:rsidRPr="005F7B81">
              <w:rPr>
                <w:sz w:val="28"/>
                <w:szCs w:val="28"/>
                <w:lang w:val="uk-UA"/>
              </w:rPr>
              <w:t xml:space="preserve"> ніколи не загине!</w:t>
            </w: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b/>
                <w:sz w:val="28"/>
                <w:szCs w:val="28"/>
                <w:lang w:val="uk-UA"/>
              </w:rPr>
              <w:t>Чимало питань</w:t>
            </w:r>
            <w:r w:rsidRPr="005F7B81">
              <w:rPr>
                <w:sz w:val="28"/>
                <w:szCs w:val="28"/>
                <w:lang w:val="uk-UA"/>
              </w:rPr>
              <w:t xml:space="preserve"> поставив письменник у своєму творі.</w:t>
            </w:r>
          </w:p>
        </w:tc>
      </w:tr>
      <w:tr w:rsidR="000B6410" w:rsidRPr="005F7B81" w:rsidTr="00FB28B9">
        <w:trPr>
          <w:trHeight w:val="1824"/>
        </w:trPr>
        <w:tc>
          <w:tcPr>
            <w:tcW w:w="2808" w:type="dxa"/>
          </w:tcPr>
          <w:p w:rsidR="000B6410" w:rsidRDefault="000B6410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5F7B81">
              <w:rPr>
                <w:b/>
                <w:sz w:val="28"/>
                <w:szCs w:val="28"/>
                <w:u w:val="single"/>
                <w:lang w:val="uk-UA"/>
              </w:rPr>
              <w:t>Присудок</w:t>
            </w:r>
          </w:p>
          <w:p w:rsidR="000B6410" w:rsidRPr="005F7B81" w:rsidRDefault="000B6410" w:rsidP="00FB28B9">
            <w:pPr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</w:p>
          <w:p w:rsidR="000B6410" w:rsidRPr="005F7B81" w:rsidRDefault="000B6410" w:rsidP="00FB28B9">
            <w:pPr>
              <w:ind w:left="720" w:hanging="900"/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простий                           дієслівний</w:t>
            </w:r>
          </w:p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 </w:t>
            </w:r>
          </w:p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складений </w:t>
            </w:r>
          </w:p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5F7B81">
              <w:rPr>
                <w:sz w:val="28"/>
                <w:szCs w:val="28"/>
                <w:lang w:val="uk-UA"/>
              </w:rPr>
              <w:t xml:space="preserve">  дієслівний </w:t>
            </w:r>
          </w:p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 </w:t>
            </w:r>
          </w:p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складений </w:t>
            </w:r>
          </w:p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           іменний</w:t>
            </w:r>
          </w:p>
        </w:tc>
        <w:tc>
          <w:tcPr>
            <w:tcW w:w="3240" w:type="dxa"/>
          </w:tcPr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</w:t>
            </w: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5F7B81">
              <w:rPr>
                <w:sz w:val="28"/>
                <w:szCs w:val="28"/>
              </w:rPr>
              <w:t>інфінітив</w:t>
            </w:r>
            <w:proofErr w:type="spellEnd"/>
            <w:r w:rsidRPr="005F7B81">
              <w:rPr>
                <w:sz w:val="28"/>
                <w:szCs w:val="28"/>
              </w:rPr>
              <w:t xml:space="preserve">+ </w:t>
            </w:r>
            <w:proofErr w:type="spellStart"/>
            <w:r w:rsidRPr="005F7B81">
              <w:rPr>
                <w:sz w:val="28"/>
                <w:szCs w:val="28"/>
              </w:rPr>
              <w:t>допоміжне</w:t>
            </w:r>
            <w:proofErr w:type="spellEnd"/>
            <w:r w:rsidRPr="005F7B8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F7B81">
              <w:rPr>
                <w:sz w:val="28"/>
                <w:szCs w:val="28"/>
              </w:rPr>
              <w:t>дієслово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( стати</w:t>
            </w:r>
            <w:proofErr w:type="gramEnd"/>
            <w:r w:rsidRPr="005F7B81">
              <w:rPr>
                <w:sz w:val="28"/>
                <w:szCs w:val="28"/>
                <w:lang w:val="uk-UA"/>
              </w:rPr>
              <w:t>, починати, бажати, могти тощо)</w:t>
            </w: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jc w:val="center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>дієслово-зв'язка(бути, стати)+ іменна частина мови (іменник прикметник</w:t>
            </w:r>
          </w:p>
        </w:tc>
        <w:tc>
          <w:tcPr>
            <w:tcW w:w="3523" w:type="dxa"/>
          </w:tcPr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B6410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jc w:val="both"/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Тарас часто </w:t>
            </w:r>
            <w:r w:rsidRPr="005F7B81">
              <w:rPr>
                <w:b/>
                <w:sz w:val="28"/>
                <w:szCs w:val="28"/>
                <w:lang w:val="uk-UA"/>
              </w:rPr>
              <w:t>думав</w:t>
            </w:r>
            <w:r w:rsidRPr="005F7B81">
              <w:rPr>
                <w:sz w:val="28"/>
                <w:szCs w:val="28"/>
                <w:lang w:val="uk-UA"/>
              </w:rPr>
              <w:t xml:space="preserve"> про свою Україну 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З.Тулуб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Учні </w:t>
            </w:r>
            <w:r w:rsidRPr="005F7B81">
              <w:rPr>
                <w:b/>
                <w:sz w:val="28"/>
                <w:szCs w:val="28"/>
                <w:lang w:val="uk-UA"/>
              </w:rPr>
              <w:t>почали читати</w:t>
            </w:r>
            <w:r w:rsidRPr="005F7B81">
              <w:rPr>
                <w:sz w:val="28"/>
                <w:szCs w:val="28"/>
                <w:lang w:val="uk-UA"/>
              </w:rPr>
              <w:t xml:space="preserve"> «Кобзар».</w:t>
            </w: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</w:p>
          <w:p w:rsidR="000B6410" w:rsidRPr="005F7B81" w:rsidRDefault="000B6410" w:rsidP="00FB28B9">
            <w:pPr>
              <w:rPr>
                <w:sz w:val="28"/>
                <w:szCs w:val="28"/>
                <w:lang w:val="uk-UA"/>
              </w:rPr>
            </w:pPr>
            <w:r w:rsidRPr="005F7B81">
              <w:rPr>
                <w:sz w:val="28"/>
                <w:szCs w:val="28"/>
                <w:lang w:val="uk-UA"/>
              </w:rPr>
              <w:t xml:space="preserve">Я </w:t>
            </w:r>
            <w:proofErr w:type="spellStart"/>
            <w:r w:rsidRPr="005F7B81">
              <w:rPr>
                <w:b/>
                <w:sz w:val="28"/>
                <w:szCs w:val="28"/>
                <w:lang w:val="uk-UA"/>
              </w:rPr>
              <w:t>єсть</w:t>
            </w:r>
            <w:proofErr w:type="spellEnd"/>
            <w:r w:rsidRPr="005F7B81">
              <w:rPr>
                <w:b/>
                <w:sz w:val="28"/>
                <w:szCs w:val="28"/>
                <w:lang w:val="uk-UA"/>
              </w:rPr>
              <w:t xml:space="preserve"> народ</w:t>
            </w:r>
            <w:r w:rsidRPr="005F7B81">
              <w:rPr>
                <w:sz w:val="28"/>
                <w:szCs w:val="28"/>
                <w:lang w:val="uk-UA"/>
              </w:rPr>
              <w:t>…(</w:t>
            </w:r>
            <w:proofErr w:type="spellStart"/>
            <w:r w:rsidRPr="005F7B81">
              <w:rPr>
                <w:sz w:val="28"/>
                <w:szCs w:val="28"/>
                <w:lang w:val="uk-UA"/>
              </w:rPr>
              <w:t>П.Тичина</w:t>
            </w:r>
            <w:proofErr w:type="spellEnd"/>
            <w:r w:rsidRPr="005F7B81">
              <w:rPr>
                <w:sz w:val="28"/>
                <w:szCs w:val="28"/>
                <w:lang w:val="uk-UA"/>
              </w:rPr>
              <w:t>)</w:t>
            </w:r>
          </w:p>
        </w:tc>
      </w:tr>
    </w:tbl>
    <w:p w:rsidR="000B6410" w:rsidRPr="005F7B81" w:rsidRDefault="000B6410" w:rsidP="000B6410">
      <w:pPr>
        <w:jc w:val="both"/>
        <w:rPr>
          <w:sz w:val="28"/>
          <w:szCs w:val="28"/>
          <w:lang w:val="uk-UA"/>
        </w:rPr>
      </w:pPr>
    </w:p>
    <w:p w:rsidR="000B6410" w:rsidRPr="005F7B81" w:rsidRDefault="000B6410" w:rsidP="000B6410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2.Спостереження над </w:t>
      </w:r>
      <w:proofErr w:type="spellStart"/>
      <w:r w:rsidRPr="005F7B81">
        <w:rPr>
          <w:b/>
          <w:sz w:val="28"/>
          <w:szCs w:val="28"/>
          <w:lang w:val="uk-UA"/>
        </w:rPr>
        <w:t>мовним</w:t>
      </w:r>
      <w:proofErr w:type="spellEnd"/>
      <w:r w:rsidRPr="005F7B81">
        <w:rPr>
          <w:b/>
          <w:sz w:val="28"/>
          <w:szCs w:val="28"/>
          <w:lang w:val="uk-UA"/>
        </w:rPr>
        <w:t xml:space="preserve"> матеріалом з елементами аналізу</w:t>
      </w:r>
    </w:p>
    <w:p w:rsidR="000B6410" w:rsidRPr="005F7B81" w:rsidRDefault="000B6410" w:rsidP="000B6410">
      <w:pPr>
        <w:jc w:val="both"/>
        <w:rPr>
          <w:color w:val="FF0000"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Прослухайте казку, сформулюйте правил</w:t>
      </w:r>
      <w:r>
        <w:rPr>
          <w:sz w:val="28"/>
          <w:szCs w:val="28"/>
          <w:lang w:val="uk-UA"/>
        </w:rPr>
        <w:t>а</w:t>
      </w:r>
      <w:r w:rsidRPr="005F7B81">
        <w:rPr>
          <w:sz w:val="28"/>
          <w:szCs w:val="28"/>
          <w:lang w:val="uk-UA"/>
        </w:rPr>
        <w:t xml:space="preserve"> вживання тире між підметом і присудком.</w:t>
      </w:r>
    </w:p>
    <w:p w:rsidR="000B6410" w:rsidRPr="005F7B81" w:rsidRDefault="000B6410" w:rsidP="000B6410">
      <w:pPr>
        <w:shd w:val="clear" w:color="auto" w:fill="FFFFFF"/>
        <w:ind w:firstLine="360"/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Казка про Підмет і Присудок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Посварились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якось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із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Присудком</w:t>
      </w:r>
      <w:proofErr w:type="spellEnd"/>
      <w:r w:rsidRPr="005F7B81">
        <w:rPr>
          <w:sz w:val="28"/>
          <w:szCs w:val="28"/>
        </w:rPr>
        <w:t>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>— </w:t>
      </w:r>
      <w:proofErr w:type="spellStart"/>
      <w:r w:rsidRPr="005F7B81">
        <w:rPr>
          <w:sz w:val="28"/>
          <w:szCs w:val="28"/>
        </w:rPr>
        <w:t>Ти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одягаєш</w:t>
      </w:r>
      <w:proofErr w:type="spellEnd"/>
      <w:r w:rsidRPr="005F7B81">
        <w:rPr>
          <w:sz w:val="28"/>
          <w:szCs w:val="28"/>
        </w:rPr>
        <w:t xml:space="preserve"> часто мою </w:t>
      </w:r>
      <w:proofErr w:type="gramStart"/>
      <w:r w:rsidRPr="005F7B81">
        <w:rPr>
          <w:sz w:val="28"/>
          <w:szCs w:val="28"/>
        </w:rPr>
        <w:t>маску,—</w:t>
      </w:r>
      <w:proofErr w:type="gramEnd"/>
      <w:r w:rsidRPr="005F7B81">
        <w:rPr>
          <w:sz w:val="28"/>
          <w:szCs w:val="28"/>
        </w:rPr>
        <w:t xml:space="preserve"> сказав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,— а </w:t>
      </w:r>
      <w:proofErr w:type="spellStart"/>
      <w:r w:rsidRPr="005F7B81">
        <w:rPr>
          <w:sz w:val="28"/>
          <w:szCs w:val="28"/>
        </w:rPr>
        <w:t>мені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це</w:t>
      </w:r>
      <w:proofErr w:type="spellEnd"/>
      <w:r w:rsidRPr="005F7B81">
        <w:rPr>
          <w:sz w:val="28"/>
          <w:szCs w:val="28"/>
        </w:rPr>
        <w:t xml:space="preserve"> не </w:t>
      </w:r>
      <w:proofErr w:type="spellStart"/>
      <w:r w:rsidRPr="005F7B81">
        <w:rPr>
          <w:sz w:val="28"/>
          <w:szCs w:val="28"/>
        </w:rPr>
        <w:t>подобається</w:t>
      </w:r>
      <w:proofErr w:type="spellEnd"/>
      <w:r w:rsidRPr="005F7B81">
        <w:rPr>
          <w:sz w:val="28"/>
          <w:szCs w:val="28"/>
        </w:rPr>
        <w:t>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Присудок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образився</w:t>
      </w:r>
      <w:proofErr w:type="spellEnd"/>
      <w:r w:rsidRPr="005F7B81">
        <w:rPr>
          <w:sz w:val="28"/>
          <w:szCs w:val="28"/>
        </w:rPr>
        <w:t>: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</w:t>
      </w:r>
      <w:proofErr w:type="spellStart"/>
      <w:r w:rsidRPr="005F7B81">
        <w:rPr>
          <w:sz w:val="28"/>
          <w:szCs w:val="28"/>
        </w:rPr>
        <w:t>Звідки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ти</w:t>
      </w:r>
      <w:proofErr w:type="spellEnd"/>
      <w:r w:rsidRPr="005F7B81">
        <w:rPr>
          <w:sz w:val="28"/>
          <w:szCs w:val="28"/>
        </w:rPr>
        <w:t xml:space="preserve"> взяв? Коли </w:t>
      </w:r>
      <w:proofErr w:type="spellStart"/>
      <w:r w:rsidRPr="005F7B81">
        <w:rPr>
          <w:sz w:val="28"/>
          <w:szCs w:val="28"/>
        </w:rPr>
        <w:t>це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буває</w:t>
      </w:r>
      <w:proofErr w:type="spellEnd"/>
      <w:r w:rsidRPr="005F7B81">
        <w:rPr>
          <w:sz w:val="28"/>
          <w:szCs w:val="28"/>
        </w:rPr>
        <w:t>?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Коли і </w:t>
      </w:r>
      <w:proofErr w:type="spellStart"/>
      <w:r w:rsidRPr="005F7B81">
        <w:rPr>
          <w:sz w:val="28"/>
          <w:szCs w:val="28"/>
        </w:rPr>
        <w:t>ти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іменник</w:t>
      </w:r>
      <w:proofErr w:type="spellEnd"/>
      <w:r w:rsidRPr="005F7B81">
        <w:rPr>
          <w:sz w:val="28"/>
          <w:szCs w:val="28"/>
        </w:rPr>
        <w:t xml:space="preserve">, і я </w:t>
      </w:r>
      <w:proofErr w:type="spellStart"/>
      <w:r w:rsidRPr="005F7B81">
        <w:rPr>
          <w:sz w:val="28"/>
          <w:szCs w:val="28"/>
        </w:rPr>
        <w:t>іменник</w:t>
      </w:r>
      <w:proofErr w:type="spellEnd"/>
      <w:r w:rsidRPr="005F7B81">
        <w:rPr>
          <w:sz w:val="28"/>
          <w:szCs w:val="28"/>
        </w:rPr>
        <w:t xml:space="preserve">. </w:t>
      </w:r>
      <w:proofErr w:type="spellStart"/>
      <w:r w:rsidRPr="005F7B81">
        <w:rPr>
          <w:sz w:val="28"/>
          <w:szCs w:val="28"/>
        </w:rPr>
        <w:t>Спробуй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розібратися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хто</w:t>
      </w:r>
      <w:proofErr w:type="spellEnd"/>
      <w:r w:rsidRPr="005F7B81">
        <w:rPr>
          <w:sz w:val="28"/>
          <w:szCs w:val="28"/>
        </w:rPr>
        <w:t xml:space="preserve"> є </w:t>
      </w:r>
      <w:proofErr w:type="spellStart"/>
      <w:r w:rsidRPr="005F7B81">
        <w:rPr>
          <w:sz w:val="28"/>
          <w:szCs w:val="28"/>
        </w:rPr>
        <w:t>хто</w:t>
      </w:r>
      <w:proofErr w:type="spellEnd"/>
      <w:r w:rsidRPr="005F7B81">
        <w:rPr>
          <w:sz w:val="28"/>
          <w:szCs w:val="28"/>
        </w:rPr>
        <w:t>. А я не хочу бути тобою.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</w:t>
      </w:r>
      <w:proofErr w:type="spellStart"/>
      <w:r w:rsidRPr="005F7B81">
        <w:rPr>
          <w:sz w:val="28"/>
          <w:szCs w:val="28"/>
        </w:rPr>
        <w:t>Нащо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мені</w:t>
      </w:r>
      <w:proofErr w:type="spellEnd"/>
      <w:r w:rsidRPr="005F7B81">
        <w:rPr>
          <w:sz w:val="28"/>
          <w:szCs w:val="28"/>
        </w:rPr>
        <w:t xml:space="preserve"> твоя маска </w:t>
      </w:r>
      <w:proofErr w:type="spellStart"/>
      <w:r w:rsidRPr="005F7B81">
        <w:rPr>
          <w:sz w:val="28"/>
          <w:szCs w:val="28"/>
        </w:rPr>
        <w:t>іменника</w:t>
      </w:r>
      <w:proofErr w:type="spellEnd"/>
      <w:r w:rsidRPr="005F7B81">
        <w:rPr>
          <w:sz w:val="28"/>
          <w:szCs w:val="28"/>
        </w:rPr>
        <w:t xml:space="preserve">? Я й сам </w:t>
      </w:r>
      <w:proofErr w:type="spellStart"/>
      <w:r w:rsidRPr="005F7B81">
        <w:rPr>
          <w:sz w:val="28"/>
          <w:szCs w:val="28"/>
        </w:rPr>
        <w:t>іменник</w:t>
      </w:r>
      <w:proofErr w:type="spellEnd"/>
      <w:r w:rsidRPr="005F7B81">
        <w:rPr>
          <w:sz w:val="28"/>
          <w:szCs w:val="28"/>
        </w:rPr>
        <w:t xml:space="preserve">. </w:t>
      </w:r>
      <w:proofErr w:type="spellStart"/>
      <w:r w:rsidRPr="005F7B81">
        <w:rPr>
          <w:sz w:val="28"/>
          <w:szCs w:val="28"/>
        </w:rPr>
        <w:t>Довго</w:t>
      </w:r>
      <w:proofErr w:type="spellEnd"/>
      <w:r w:rsidRPr="005F7B81">
        <w:rPr>
          <w:sz w:val="28"/>
          <w:szCs w:val="28"/>
        </w:rPr>
        <w:t xml:space="preserve"> б </w:t>
      </w:r>
      <w:proofErr w:type="spellStart"/>
      <w:r w:rsidRPr="005F7B81">
        <w:rPr>
          <w:sz w:val="28"/>
          <w:szCs w:val="28"/>
        </w:rPr>
        <w:t>сварилися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із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Присудком</w:t>
      </w:r>
      <w:proofErr w:type="spellEnd"/>
      <w:r w:rsidRPr="005F7B81">
        <w:rPr>
          <w:sz w:val="28"/>
          <w:szCs w:val="28"/>
        </w:rPr>
        <w:t xml:space="preserve">, та </w:t>
      </w:r>
      <w:proofErr w:type="spellStart"/>
      <w:r w:rsidRPr="005F7B81">
        <w:rPr>
          <w:sz w:val="28"/>
          <w:szCs w:val="28"/>
        </w:rPr>
        <w:t>раптом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з’явився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розділовий</w:t>
      </w:r>
      <w:proofErr w:type="spellEnd"/>
      <w:r w:rsidRPr="005F7B81">
        <w:rPr>
          <w:sz w:val="28"/>
          <w:szCs w:val="28"/>
        </w:rPr>
        <w:t xml:space="preserve"> знак на </w:t>
      </w:r>
      <w:proofErr w:type="spellStart"/>
      <w:r w:rsidRPr="005F7B81">
        <w:rPr>
          <w:sz w:val="28"/>
          <w:szCs w:val="28"/>
        </w:rPr>
        <w:t>ім’я</w:t>
      </w:r>
      <w:proofErr w:type="spellEnd"/>
      <w:r w:rsidRPr="005F7B81">
        <w:rPr>
          <w:sz w:val="28"/>
          <w:szCs w:val="28"/>
        </w:rPr>
        <w:t xml:space="preserve"> Тире.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— Я помирю </w:t>
      </w:r>
      <w:proofErr w:type="gramStart"/>
      <w:r w:rsidRPr="005F7B81">
        <w:rPr>
          <w:sz w:val="28"/>
          <w:szCs w:val="28"/>
        </w:rPr>
        <w:t>вас,—</w:t>
      </w:r>
      <w:proofErr w:type="gramEnd"/>
      <w:r w:rsidRPr="005F7B81">
        <w:rPr>
          <w:sz w:val="28"/>
          <w:szCs w:val="28"/>
        </w:rPr>
        <w:t xml:space="preserve"> сказав </w:t>
      </w:r>
      <w:proofErr w:type="spellStart"/>
      <w:r w:rsidRPr="005F7B81">
        <w:rPr>
          <w:sz w:val="28"/>
          <w:szCs w:val="28"/>
        </w:rPr>
        <w:t>він</w:t>
      </w:r>
      <w:proofErr w:type="spellEnd"/>
      <w:r w:rsidRPr="005F7B81">
        <w:rPr>
          <w:sz w:val="28"/>
          <w:szCs w:val="28"/>
        </w:rPr>
        <w:t xml:space="preserve">,— стану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вами, і </w:t>
      </w:r>
      <w:proofErr w:type="spellStart"/>
      <w:r w:rsidRPr="005F7B81">
        <w:rPr>
          <w:sz w:val="28"/>
          <w:szCs w:val="28"/>
        </w:rPr>
        <w:t>ніхто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вже</w:t>
      </w:r>
      <w:proofErr w:type="spellEnd"/>
      <w:r w:rsidRPr="005F7B81">
        <w:rPr>
          <w:sz w:val="28"/>
          <w:szCs w:val="28"/>
        </w:rPr>
        <w:t xml:space="preserve"> вас не </w:t>
      </w:r>
      <w:proofErr w:type="spellStart"/>
      <w:r w:rsidRPr="005F7B81">
        <w:rPr>
          <w:sz w:val="28"/>
          <w:szCs w:val="28"/>
        </w:rPr>
        <w:t>сплутає</w:t>
      </w:r>
      <w:proofErr w:type="spellEnd"/>
      <w:r w:rsidRPr="005F7B81">
        <w:rPr>
          <w:sz w:val="28"/>
          <w:szCs w:val="28"/>
        </w:rPr>
        <w:t>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lastRenderedPageBreak/>
        <w:t xml:space="preserve">З того часу і </w:t>
      </w:r>
      <w:proofErr w:type="spellStart"/>
      <w:r w:rsidRPr="005F7B81">
        <w:rPr>
          <w:sz w:val="28"/>
          <w:szCs w:val="28"/>
        </w:rPr>
        <w:t>стоїть</w:t>
      </w:r>
      <w:proofErr w:type="spellEnd"/>
      <w:r w:rsidRPr="005F7B81">
        <w:rPr>
          <w:sz w:val="28"/>
          <w:szCs w:val="28"/>
        </w:rPr>
        <w:t xml:space="preserve"> пан Тире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підметом-іменником</w:t>
      </w:r>
      <w:proofErr w:type="spellEnd"/>
      <w:r w:rsidRPr="005F7B81">
        <w:rPr>
          <w:sz w:val="28"/>
          <w:szCs w:val="28"/>
        </w:rPr>
        <w:t xml:space="preserve"> і </w:t>
      </w:r>
      <w:proofErr w:type="spellStart"/>
      <w:r w:rsidRPr="005F7B81">
        <w:rPr>
          <w:sz w:val="28"/>
          <w:szCs w:val="28"/>
        </w:rPr>
        <w:t>присудком-іменником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якщо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ними </w:t>
      </w:r>
      <w:proofErr w:type="spellStart"/>
      <w:r w:rsidRPr="005F7B81">
        <w:rPr>
          <w:sz w:val="28"/>
          <w:szCs w:val="28"/>
        </w:rPr>
        <w:t>немає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зв’язки</w:t>
      </w:r>
      <w:proofErr w:type="spellEnd"/>
      <w:r w:rsidRPr="005F7B81">
        <w:rPr>
          <w:sz w:val="28"/>
          <w:szCs w:val="28"/>
        </w:rPr>
        <w:t xml:space="preserve">. А </w:t>
      </w:r>
      <w:proofErr w:type="spellStart"/>
      <w:r w:rsidRPr="005F7B81">
        <w:rPr>
          <w:sz w:val="28"/>
          <w:szCs w:val="28"/>
        </w:rPr>
        <w:t>між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підметом-іменником</w:t>
      </w:r>
      <w:proofErr w:type="spellEnd"/>
      <w:r w:rsidRPr="005F7B81">
        <w:rPr>
          <w:sz w:val="28"/>
          <w:szCs w:val="28"/>
        </w:rPr>
        <w:t xml:space="preserve"> і </w:t>
      </w:r>
      <w:proofErr w:type="spellStart"/>
      <w:r w:rsidRPr="005F7B81">
        <w:rPr>
          <w:sz w:val="28"/>
          <w:szCs w:val="28"/>
        </w:rPr>
        <w:t>присудком-прикметником</w:t>
      </w:r>
      <w:proofErr w:type="spellEnd"/>
      <w:r w:rsidRPr="005F7B81">
        <w:rPr>
          <w:sz w:val="28"/>
          <w:szCs w:val="28"/>
        </w:rPr>
        <w:t xml:space="preserve"> не </w:t>
      </w:r>
      <w:proofErr w:type="spellStart"/>
      <w:r w:rsidRPr="005F7B81">
        <w:rPr>
          <w:sz w:val="28"/>
          <w:szCs w:val="28"/>
        </w:rPr>
        <w:t>хоче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стояти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бо</w:t>
      </w:r>
      <w:proofErr w:type="spellEnd"/>
      <w:r w:rsidRPr="005F7B81">
        <w:rPr>
          <w:sz w:val="28"/>
          <w:szCs w:val="28"/>
        </w:rPr>
        <w:t xml:space="preserve"> вони й так не </w:t>
      </w:r>
      <w:proofErr w:type="spellStart"/>
      <w:r w:rsidRPr="005F7B81">
        <w:rPr>
          <w:sz w:val="28"/>
          <w:szCs w:val="28"/>
        </w:rPr>
        <w:t>сваряться</w:t>
      </w:r>
      <w:proofErr w:type="spellEnd"/>
      <w:r w:rsidRPr="005F7B81">
        <w:rPr>
          <w:sz w:val="28"/>
          <w:szCs w:val="28"/>
        </w:rPr>
        <w:t>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Завдання</w:t>
      </w:r>
      <w:proofErr w:type="spellEnd"/>
      <w:r w:rsidRPr="005F7B81">
        <w:rPr>
          <w:sz w:val="28"/>
          <w:szCs w:val="28"/>
        </w:rPr>
        <w:t xml:space="preserve"> до </w:t>
      </w:r>
      <w:proofErr w:type="spellStart"/>
      <w:r w:rsidRPr="005F7B81">
        <w:rPr>
          <w:sz w:val="28"/>
          <w:szCs w:val="28"/>
        </w:rPr>
        <w:t>казки</w:t>
      </w:r>
      <w:proofErr w:type="spellEnd"/>
      <w:r w:rsidRPr="005F7B81">
        <w:rPr>
          <w:sz w:val="28"/>
          <w:szCs w:val="28"/>
        </w:rPr>
        <w:t>: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аби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помирити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Підмет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із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Присудком</w:t>
      </w:r>
      <w:proofErr w:type="spellEnd"/>
      <w:r w:rsidRPr="005F7B81">
        <w:rPr>
          <w:sz w:val="28"/>
          <w:szCs w:val="28"/>
        </w:rPr>
        <w:t xml:space="preserve">, </w:t>
      </w:r>
      <w:proofErr w:type="spellStart"/>
      <w:r w:rsidRPr="005F7B81">
        <w:rPr>
          <w:sz w:val="28"/>
          <w:szCs w:val="28"/>
        </w:rPr>
        <w:t>поставте</w:t>
      </w:r>
      <w:proofErr w:type="spellEnd"/>
      <w:r w:rsidRPr="005F7B81">
        <w:rPr>
          <w:sz w:val="28"/>
          <w:szCs w:val="28"/>
        </w:rPr>
        <w:t xml:space="preserve">, де </w:t>
      </w:r>
      <w:proofErr w:type="spellStart"/>
      <w:r w:rsidRPr="005F7B81">
        <w:rPr>
          <w:sz w:val="28"/>
          <w:szCs w:val="28"/>
        </w:rPr>
        <w:t>потрібно</w:t>
      </w:r>
      <w:proofErr w:type="spellEnd"/>
      <w:r w:rsidRPr="005F7B81">
        <w:rPr>
          <w:sz w:val="28"/>
          <w:szCs w:val="28"/>
        </w:rPr>
        <w:t xml:space="preserve">, тире на </w:t>
      </w:r>
      <w:proofErr w:type="spellStart"/>
      <w:r w:rsidRPr="005F7B81">
        <w:rPr>
          <w:sz w:val="28"/>
          <w:szCs w:val="28"/>
        </w:rPr>
        <w:t>місці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пропущеної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зв’язки</w:t>
      </w:r>
      <w:proofErr w:type="spellEnd"/>
      <w:r w:rsidRPr="005F7B81">
        <w:rPr>
          <w:sz w:val="28"/>
          <w:szCs w:val="28"/>
        </w:rPr>
        <w:t>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r w:rsidRPr="005F7B81">
        <w:rPr>
          <w:sz w:val="28"/>
          <w:szCs w:val="28"/>
        </w:rPr>
        <w:t xml:space="preserve">Розум скарб </w:t>
      </w:r>
      <w:proofErr w:type="spellStart"/>
      <w:r w:rsidRPr="005F7B81">
        <w:rPr>
          <w:sz w:val="28"/>
          <w:szCs w:val="28"/>
        </w:rPr>
        <w:t>людини</w:t>
      </w:r>
      <w:proofErr w:type="spellEnd"/>
      <w:r w:rsidRPr="005F7B81">
        <w:rPr>
          <w:sz w:val="28"/>
          <w:szCs w:val="28"/>
        </w:rPr>
        <w:t>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Вчення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світ</w:t>
      </w:r>
      <w:proofErr w:type="spellEnd"/>
      <w:r w:rsidRPr="005F7B81">
        <w:rPr>
          <w:sz w:val="28"/>
          <w:szCs w:val="28"/>
        </w:rPr>
        <w:t xml:space="preserve">, а </w:t>
      </w:r>
      <w:proofErr w:type="spellStart"/>
      <w:r w:rsidRPr="005F7B81">
        <w:rPr>
          <w:sz w:val="28"/>
          <w:szCs w:val="28"/>
        </w:rPr>
        <w:t>невчення</w:t>
      </w:r>
      <w:proofErr w:type="spellEnd"/>
      <w:r w:rsidRPr="005F7B81">
        <w:rPr>
          <w:sz w:val="28"/>
          <w:szCs w:val="28"/>
        </w:rPr>
        <w:t xml:space="preserve"> тьма.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Дім</w:t>
      </w:r>
      <w:proofErr w:type="spellEnd"/>
      <w:r w:rsidRPr="005F7B81">
        <w:rPr>
          <w:sz w:val="28"/>
          <w:szCs w:val="28"/>
        </w:rPr>
        <w:t xml:space="preserve"> без книги день без </w:t>
      </w:r>
      <w:proofErr w:type="spellStart"/>
      <w:r w:rsidRPr="005F7B81">
        <w:rPr>
          <w:sz w:val="28"/>
          <w:szCs w:val="28"/>
        </w:rPr>
        <w:t>сонця</w:t>
      </w:r>
      <w:proofErr w:type="spellEnd"/>
      <w:r w:rsidRPr="005F7B81">
        <w:rPr>
          <w:sz w:val="28"/>
          <w:szCs w:val="28"/>
        </w:rPr>
        <w:t>.</w:t>
      </w:r>
    </w:p>
    <w:p w:rsidR="000B6410" w:rsidRPr="005F7B81" w:rsidRDefault="000B6410" w:rsidP="000B6410">
      <w:pPr>
        <w:shd w:val="clear" w:color="auto" w:fill="FFFFFF"/>
        <w:ind w:firstLine="357"/>
        <w:jc w:val="both"/>
        <w:rPr>
          <w:sz w:val="28"/>
          <w:szCs w:val="28"/>
        </w:rPr>
      </w:pPr>
      <w:proofErr w:type="spellStart"/>
      <w:r w:rsidRPr="005F7B81">
        <w:rPr>
          <w:sz w:val="28"/>
          <w:szCs w:val="28"/>
        </w:rPr>
        <w:t>Корінь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праці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гіркий</w:t>
      </w:r>
      <w:proofErr w:type="spellEnd"/>
      <w:r w:rsidRPr="005F7B81">
        <w:rPr>
          <w:sz w:val="28"/>
          <w:szCs w:val="28"/>
        </w:rPr>
        <w:t xml:space="preserve">, але </w:t>
      </w:r>
      <w:proofErr w:type="spellStart"/>
      <w:r w:rsidRPr="005F7B81">
        <w:rPr>
          <w:sz w:val="28"/>
          <w:szCs w:val="28"/>
        </w:rPr>
        <w:t>овоч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солодкий</w:t>
      </w:r>
      <w:proofErr w:type="spellEnd"/>
      <w:r w:rsidRPr="005F7B81">
        <w:rPr>
          <w:sz w:val="28"/>
          <w:szCs w:val="28"/>
        </w:rPr>
        <w:t>.</w:t>
      </w:r>
    </w:p>
    <w:p w:rsidR="000B6410" w:rsidRPr="004D703C" w:rsidRDefault="000B6410" w:rsidP="000B6410">
      <w:pPr>
        <w:shd w:val="clear" w:color="auto" w:fill="FFFFFF"/>
        <w:ind w:firstLine="357"/>
        <w:jc w:val="right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                                                        </w:t>
      </w:r>
      <w:r w:rsidRPr="005F7B81">
        <w:rPr>
          <w:sz w:val="28"/>
          <w:szCs w:val="28"/>
        </w:rPr>
        <w:t>(</w:t>
      </w:r>
      <w:r w:rsidRPr="005F7B81">
        <w:rPr>
          <w:sz w:val="28"/>
          <w:szCs w:val="28"/>
          <w:lang w:val="uk-UA"/>
        </w:rPr>
        <w:t>З Інтернету</w:t>
      </w:r>
      <w:r w:rsidRPr="005F7B8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0B6410" w:rsidRPr="005F7B81" w:rsidRDefault="000B6410" w:rsidP="000B6410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ab/>
      </w:r>
    </w:p>
    <w:p w:rsidR="000B6410" w:rsidRDefault="000B6410" w:rsidP="000B6410">
      <w:pPr>
        <w:rPr>
          <w:i/>
          <w:sz w:val="28"/>
          <w:szCs w:val="28"/>
          <w:lang w:val="uk-UA"/>
        </w:rPr>
      </w:pPr>
    </w:p>
    <w:p w:rsidR="000B6410" w:rsidRPr="005F7B81" w:rsidRDefault="000B6410" w:rsidP="000B6410">
      <w:pPr>
        <w:rPr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E51CF89" wp14:editId="13937EBC">
            <wp:extent cx="6152515" cy="3937610"/>
            <wp:effectExtent l="0" t="0" r="635" b="6350"/>
            <wp:docPr id="1" name="Рисунок 1" descr="Закохана в слово: Назив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кохана в слово: Називні рече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10" w:rsidRDefault="000B6410" w:rsidP="000B6410">
      <w:pPr>
        <w:rPr>
          <w:b/>
          <w:i/>
          <w:sz w:val="28"/>
          <w:szCs w:val="28"/>
          <w:u w:val="single"/>
          <w:lang w:val="uk-UA"/>
        </w:rPr>
      </w:pPr>
    </w:p>
    <w:p w:rsidR="000B6410" w:rsidRDefault="000B6410" w:rsidP="000B6410">
      <w:pPr>
        <w:rPr>
          <w:b/>
          <w:i/>
          <w:sz w:val="28"/>
          <w:szCs w:val="28"/>
          <w:u w:val="single"/>
          <w:lang w:val="uk-UA"/>
        </w:rPr>
      </w:pPr>
    </w:p>
    <w:p w:rsidR="000B6410" w:rsidRDefault="000B6410" w:rsidP="000B6410">
      <w:pPr>
        <w:rPr>
          <w:b/>
          <w:i/>
          <w:sz w:val="28"/>
          <w:szCs w:val="28"/>
          <w:u w:val="single"/>
          <w:lang w:val="uk-UA"/>
        </w:rPr>
      </w:pPr>
    </w:p>
    <w:p w:rsidR="000B6410" w:rsidRPr="005F7B81" w:rsidRDefault="000B6410" w:rsidP="000B6410">
      <w:pPr>
        <w:rPr>
          <w:b/>
          <w:i/>
          <w:sz w:val="28"/>
          <w:szCs w:val="28"/>
          <w:u w:val="single"/>
          <w:lang w:val="uk-UA"/>
        </w:rPr>
      </w:pPr>
      <w:r w:rsidRPr="005F7B81">
        <w:rPr>
          <w:b/>
          <w:i/>
          <w:sz w:val="28"/>
          <w:szCs w:val="28"/>
          <w:u w:val="single"/>
          <w:lang w:val="uk-UA"/>
        </w:rPr>
        <w:t>Завдання №2.</w:t>
      </w:r>
    </w:p>
    <w:p w:rsidR="000B6410" w:rsidRDefault="000B6410" w:rsidP="000B6410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</w:p>
    <w:p w:rsidR="000B6410" w:rsidRPr="005F7B81" w:rsidRDefault="000B6410" w:rsidP="000B6410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Перепиши. Підкресли</w:t>
      </w:r>
      <w:r w:rsidRPr="005F7B81">
        <w:rPr>
          <w:sz w:val="28"/>
          <w:szCs w:val="28"/>
          <w:lang w:val="uk-UA"/>
        </w:rPr>
        <w:t xml:space="preserve"> члени речення, визначити вид речення за наявністю головних членів.</w:t>
      </w:r>
    </w:p>
    <w:p w:rsidR="000B6410" w:rsidRDefault="000B6410" w:rsidP="000B6410">
      <w:pPr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lastRenderedPageBreak/>
        <w:t xml:space="preserve">   </w:t>
      </w:r>
      <w:r>
        <w:rPr>
          <w:sz w:val="28"/>
          <w:szCs w:val="28"/>
          <w:lang w:val="uk-UA"/>
        </w:rPr>
        <w:t xml:space="preserve"> </w:t>
      </w:r>
      <w:r w:rsidRPr="003F39E5">
        <w:rPr>
          <w:noProof/>
          <w:lang w:val="en-US" w:eastAsia="en-US"/>
        </w:rPr>
        <w:drawing>
          <wp:inline distT="0" distB="0" distL="0" distR="0" wp14:anchorId="1C719C1C" wp14:editId="4D7E9F49">
            <wp:extent cx="6152515" cy="3464452"/>
            <wp:effectExtent l="0" t="0" r="635" b="3175"/>
            <wp:docPr id="2" name="Рисунок 2" descr="Українська мова для 5 класу: завдання та тести онлайн - Learning.ua -  Розрізняємо односкладні та двосклад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країнська мова для 5 класу: завдання та тести онлайн - Learning.ua -  Розрізняємо односкладні та двоскладні рече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10" w:rsidRDefault="000B6410" w:rsidP="000B641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0B6410" w:rsidRPr="005F7B81" w:rsidRDefault="000B6410" w:rsidP="000B6410">
      <w:pPr>
        <w:jc w:val="both"/>
        <w:rPr>
          <w:sz w:val="28"/>
          <w:szCs w:val="28"/>
          <w:lang w:val="uk-UA"/>
        </w:rPr>
      </w:pPr>
    </w:p>
    <w:p w:rsidR="000B6410" w:rsidRPr="005F7B81" w:rsidRDefault="000B6410" w:rsidP="000B6410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0B6410" w:rsidRDefault="000B6410" w:rsidP="000B6410">
      <w:pPr>
        <w:tabs>
          <w:tab w:val="left" w:pos="1795"/>
        </w:tabs>
        <w:jc w:val="both"/>
        <w:rPr>
          <w:sz w:val="28"/>
          <w:szCs w:val="28"/>
          <w:lang w:val="uk-UA"/>
        </w:rPr>
      </w:pPr>
    </w:p>
    <w:p w:rsidR="000B6410" w:rsidRPr="005F7B81" w:rsidRDefault="000B6410" w:rsidP="000B6410">
      <w:pPr>
        <w:tabs>
          <w:tab w:val="left" w:pos="1795"/>
        </w:tabs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DB18771" wp14:editId="6EA5BE4F">
            <wp:extent cx="5313698" cy="3773000"/>
            <wp:effectExtent l="0" t="0" r="1270" b="0"/>
            <wp:docPr id="3" name="Рисунок 3" descr="Українська мова для 9 класу: завдання та тести онлайн - Learning.ua -  Розрізняємо односкладні та двосклад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країнська мова для 9 класу: завдання та тести онлайн - Learning.ua -  Розрізняємо односкладні та двоскладні реч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67" cy="377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10" w:rsidRPr="005F7B81" w:rsidRDefault="000B6410" w:rsidP="000B6410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0B6410" w:rsidRPr="005F7B81" w:rsidRDefault="000B6410" w:rsidP="000B6410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lastRenderedPageBreak/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5C6DE1" w:rsidRPr="00B676F5" w:rsidRDefault="005C6DE1" w:rsidP="005C6DE1">
      <w:pPr>
        <w:pStyle w:val="a4"/>
        <w:numPr>
          <w:ilvl w:val="0"/>
          <w:numId w:val="3"/>
        </w:numPr>
        <w:tabs>
          <w:tab w:val="left" w:pos="1795"/>
        </w:tabs>
        <w:rPr>
          <w:sz w:val="28"/>
          <w:szCs w:val="28"/>
          <w:highlight w:val="green"/>
          <w:lang w:val="uk-UA"/>
        </w:rPr>
      </w:pPr>
      <w:r w:rsidRPr="00B676F5">
        <w:rPr>
          <w:sz w:val="28"/>
          <w:szCs w:val="28"/>
          <w:highlight w:val="green"/>
          <w:lang w:val="uk-UA"/>
        </w:rPr>
        <w:t>Дати письмово відповіді на питання, вивчити їх.</w:t>
      </w:r>
    </w:p>
    <w:p w:rsidR="005C6DE1" w:rsidRPr="005F7B81" w:rsidRDefault="005C6DE1" w:rsidP="005C6DE1">
      <w:pPr>
        <w:tabs>
          <w:tab w:val="left" w:pos="1795"/>
        </w:tabs>
        <w:rPr>
          <w:sz w:val="28"/>
          <w:szCs w:val="28"/>
          <w:lang w:val="uk-UA"/>
        </w:rPr>
      </w:pPr>
    </w:p>
    <w:p w:rsidR="005C6DE1" w:rsidRPr="005F7B81" w:rsidRDefault="005C6DE1" w:rsidP="005C6DE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Що називається підметом? Чим найчастіше підмет виражається? </w:t>
      </w:r>
    </w:p>
    <w:p w:rsidR="005C6DE1" w:rsidRDefault="005C6DE1" w:rsidP="005C6DE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називається присудком? Назвіть види присудків.</w:t>
      </w:r>
    </w:p>
    <w:p w:rsidR="005C6DE1" w:rsidRPr="005F7B81" w:rsidRDefault="005C6DE1" w:rsidP="005C6DE1">
      <w:pPr>
        <w:ind w:left="720"/>
        <w:jc w:val="both"/>
        <w:rPr>
          <w:sz w:val="28"/>
          <w:szCs w:val="28"/>
          <w:lang w:val="uk-UA"/>
        </w:rPr>
      </w:pPr>
    </w:p>
    <w:p w:rsidR="005C6DE1" w:rsidRPr="00B676F5" w:rsidRDefault="005C6DE1" w:rsidP="005C6DE1">
      <w:pPr>
        <w:pStyle w:val="a4"/>
        <w:numPr>
          <w:ilvl w:val="0"/>
          <w:numId w:val="3"/>
        </w:numPr>
        <w:tabs>
          <w:tab w:val="left" w:pos="3420"/>
          <w:tab w:val="center" w:pos="4677"/>
        </w:tabs>
        <w:rPr>
          <w:b/>
          <w:sz w:val="28"/>
          <w:szCs w:val="28"/>
          <w:highlight w:val="green"/>
          <w:lang w:val="uk-UA"/>
        </w:rPr>
      </w:pPr>
      <w:r w:rsidRPr="00B676F5">
        <w:rPr>
          <w:b/>
          <w:sz w:val="28"/>
          <w:szCs w:val="28"/>
          <w:highlight w:val="green"/>
          <w:lang w:val="uk-UA"/>
        </w:rPr>
        <w:t>Переписати речення. Підкреслити граматичну основу речення(підмет і присудок), визначити вид простого речення.</w:t>
      </w:r>
    </w:p>
    <w:p w:rsidR="005C6DE1" w:rsidRDefault="005C6DE1" w:rsidP="000B6410">
      <w:pPr>
        <w:tabs>
          <w:tab w:val="left" w:pos="1795"/>
        </w:tabs>
        <w:rPr>
          <w:sz w:val="28"/>
          <w:szCs w:val="28"/>
          <w:lang w:val="uk-UA"/>
        </w:rPr>
      </w:pPr>
    </w:p>
    <w:p w:rsidR="000B6410" w:rsidRDefault="000B6410" w:rsidP="000B6410">
      <w:pPr>
        <w:tabs>
          <w:tab w:val="left" w:pos="3420"/>
          <w:tab w:val="center" w:pos="4677"/>
        </w:tabs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p w:rsidR="000B6410" w:rsidRPr="00424221" w:rsidRDefault="000B6410" w:rsidP="000B6410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782C8BE" wp14:editId="1F5C1E88">
            <wp:extent cx="5104148" cy="3624208"/>
            <wp:effectExtent l="0" t="0" r="1270" b="0"/>
            <wp:docPr id="4" name="Рисунок 4" descr="Українська мова для 9 класу: завдання та тести онлайн - Learning.ua -  Розрізняємо односкладні та двоскладні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країнська мова для 9 класу: завдання та тести онлайн - Learning.ua -  Розрізняємо односкладні та двоскладні реч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63" cy="36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10" w:rsidRPr="00424221" w:rsidRDefault="000B6410" w:rsidP="000B6410">
      <w:pPr>
        <w:rPr>
          <w:lang w:val="uk-UA"/>
        </w:rPr>
      </w:pPr>
    </w:p>
    <w:p w:rsidR="009463FA" w:rsidRDefault="009463FA"/>
    <w:sectPr w:rsidR="00946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A2181"/>
    <w:multiLevelType w:val="hybridMultilevel"/>
    <w:tmpl w:val="6E4A6CBA"/>
    <w:lvl w:ilvl="0" w:tplc="5B60EC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421B7"/>
    <w:multiLevelType w:val="hybridMultilevel"/>
    <w:tmpl w:val="1CAA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10"/>
    <w:rsid w:val="000B6410"/>
    <w:rsid w:val="005C6DE1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27F71-7A67-45BA-A58F-5101F82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6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499</Words>
  <Characters>2847</Characters>
  <Application>Microsoft Office Word</Application>
  <DocSecurity>0</DocSecurity>
  <Lines>23</Lines>
  <Paragraphs>6</Paragraphs>
  <ScaleCrop>false</ScaleCrop>
  <Company>HP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2022-11-27T07:29:00Z</dcterms:created>
  <dcterms:modified xsi:type="dcterms:W3CDTF">2022-11-30T11:27:00Z</dcterms:modified>
</cp:coreProperties>
</file>