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09" w:rsidRDefault="00063109" w:rsidP="0006310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02</w:t>
      </w:r>
      <w:r>
        <w:rPr>
          <w:b/>
          <w:sz w:val="28"/>
          <w:szCs w:val="28"/>
          <w:lang w:val="uk-UA"/>
        </w:rPr>
        <w:t xml:space="preserve">.12.                 5-А ( 1 група)   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Добровольська В.Е. </w:t>
      </w:r>
    </w:p>
    <w:p w:rsidR="00063109" w:rsidRPr="005F7B81" w:rsidRDefault="00063109" w:rsidP="00063109">
      <w:pPr>
        <w:jc w:val="center"/>
        <w:rPr>
          <w:sz w:val="28"/>
          <w:szCs w:val="28"/>
          <w:lang w:val="uk-UA"/>
        </w:rPr>
      </w:pPr>
      <w:r w:rsidRPr="00BD5837">
        <w:rPr>
          <w:b/>
          <w:sz w:val="28"/>
          <w:szCs w:val="28"/>
          <w:highlight w:val="yellow"/>
          <w:lang w:val="uk-UA"/>
        </w:rPr>
        <w:t>Тема:</w:t>
      </w:r>
      <w:r w:rsidRPr="00BD5837">
        <w:rPr>
          <w:b/>
          <w:sz w:val="28"/>
          <w:szCs w:val="28"/>
          <w:highlight w:val="yellow"/>
        </w:rPr>
        <w:t xml:space="preserve"> </w:t>
      </w:r>
      <w:r w:rsidRPr="00BD5837">
        <w:rPr>
          <w:sz w:val="28"/>
          <w:szCs w:val="28"/>
          <w:highlight w:val="yellow"/>
          <w:lang w:val="uk-UA"/>
        </w:rPr>
        <w:t>Р</w:t>
      </w:r>
      <w:proofErr w:type="spellStart"/>
      <w:r w:rsidRPr="00BD5837">
        <w:rPr>
          <w:sz w:val="28"/>
          <w:szCs w:val="28"/>
          <w:highlight w:val="yellow"/>
        </w:rPr>
        <w:t>ечення</w:t>
      </w:r>
      <w:proofErr w:type="spellEnd"/>
      <w:r>
        <w:rPr>
          <w:sz w:val="28"/>
          <w:szCs w:val="28"/>
          <w:highlight w:val="yellow"/>
          <w:lang w:val="uk-UA"/>
        </w:rPr>
        <w:t xml:space="preserve"> з одним головним членом</w:t>
      </w:r>
      <w:r w:rsidRPr="00BD5837">
        <w:rPr>
          <w:sz w:val="28"/>
          <w:szCs w:val="28"/>
          <w:highlight w:val="yellow"/>
          <w:lang w:val="uk-UA"/>
        </w:rPr>
        <w:t>.</w:t>
      </w:r>
    </w:p>
    <w:p w:rsidR="00063109" w:rsidRPr="00BD5837" w:rsidRDefault="00063109" w:rsidP="00063109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>Мета навчальна:</w:t>
      </w:r>
      <w:r w:rsidRPr="00BD5837">
        <w:rPr>
          <w:sz w:val="20"/>
          <w:szCs w:val="20"/>
          <w:lang w:val="uk-UA"/>
        </w:rPr>
        <w:t xml:space="preserve"> поглибити знання учнів про головні члени речення, навчити визначати, якими частинами мови вони виражені; пояснити правила вживання тире між підметом і присудком.</w:t>
      </w:r>
    </w:p>
    <w:p w:rsidR="00063109" w:rsidRPr="00BD5837" w:rsidRDefault="00063109" w:rsidP="00063109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 xml:space="preserve">Мета розвиваюча: </w:t>
      </w:r>
      <w:r w:rsidRPr="00BD5837">
        <w:rPr>
          <w:sz w:val="20"/>
          <w:szCs w:val="20"/>
          <w:lang w:val="uk-UA"/>
        </w:rPr>
        <w:t xml:space="preserve">формувати вміння розрізняти головні і другорядні члени речення, </w:t>
      </w:r>
      <w:proofErr w:type="spellStart"/>
      <w:r w:rsidRPr="00BD5837">
        <w:rPr>
          <w:sz w:val="20"/>
          <w:szCs w:val="20"/>
        </w:rPr>
        <w:t>оформлювати</w:t>
      </w:r>
      <w:proofErr w:type="spellEnd"/>
      <w:r w:rsidRPr="00BD5837">
        <w:rPr>
          <w:b/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пунктуаційно</w:t>
      </w:r>
      <w:proofErr w:type="spellEnd"/>
      <w:r w:rsidRPr="00BD5837">
        <w:rPr>
          <w:sz w:val="20"/>
          <w:szCs w:val="20"/>
        </w:rPr>
        <w:t xml:space="preserve"> правильно</w:t>
      </w:r>
      <w:r w:rsidRPr="00BD5837">
        <w:rPr>
          <w:color w:val="00B050"/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інтонацію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простих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речень</w:t>
      </w:r>
      <w:proofErr w:type="spellEnd"/>
      <w:r w:rsidRPr="00BD5837">
        <w:rPr>
          <w:sz w:val="20"/>
          <w:szCs w:val="20"/>
        </w:rPr>
        <w:t xml:space="preserve">, у </w:t>
      </w:r>
      <w:proofErr w:type="spellStart"/>
      <w:r w:rsidRPr="00BD5837">
        <w:rPr>
          <w:sz w:val="20"/>
          <w:szCs w:val="20"/>
        </w:rPr>
        <w:t>яких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підмет</w:t>
      </w:r>
      <w:proofErr w:type="spellEnd"/>
      <w:r w:rsidRPr="00BD5837">
        <w:rPr>
          <w:sz w:val="20"/>
          <w:szCs w:val="20"/>
        </w:rPr>
        <w:t xml:space="preserve"> і </w:t>
      </w:r>
      <w:proofErr w:type="spellStart"/>
      <w:r w:rsidRPr="00BD5837">
        <w:rPr>
          <w:sz w:val="20"/>
          <w:szCs w:val="20"/>
        </w:rPr>
        <w:t>присудок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виражені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іменником</w:t>
      </w:r>
      <w:proofErr w:type="spellEnd"/>
      <w:r w:rsidRPr="00BD5837">
        <w:rPr>
          <w:sz w:val="20"/>
          <w:szCs w:val="20"/>
        </w:rPr>
        <w:t xml:space="preserve"> у </w:t>
      </w:r>
      <w:proofErr w:type="spellStart"/>
      <w:r w:rsidRPr="00BD5837">
        <w:rPr>
          <w:sz w:val="20"/>
          <w:szCs w:val="20"/>
        </w:rPr>
        <w:t>називному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відмінку</w:t>
      </w:r>
      <w:proofErr w:type="spellEnd"/>
      <w:r w:rsidRPr="00BD5837">
        <w:rPr>
          <w:sz w:val="20"/>
          <w:szCs w:val="20"/>
          <w:lang w:val="uk-UA"/>
        </w:rPr>
        <w:t>.</w:t>
      </w:r>
    </w:p>
    <w:p w:rsidR="00063109" w:rsidRPr="00BD5837" w:rsidRDefault="00063109" w:rsidP="00063109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 xml:space="preserve">Мета виховна: </w:t>
      </w:r>
      <w:r w:rsidRPr="00BD5837">
        <w:rPr>
          <w:sz w:val="20"/>
          <w:szCs w:val="20"/>
          <w:lang w:val="uk-UA"/>
        </w:rPr>
        <w:t xml:space="preserve">за допомогою </w:t>
      </w:r>
      <w:proofErr w:type="spellStart"/>
      <w:r w:rsidRPr="00BD5837">
        <w:rPr>
          <w:sz w:val="20"/>
          <w:szCs w:val="20"/>
          <w:lang w:val="uk-UA"/>
        </w:rPr>
        <w:t>мовленнєво</w:t>
      </w:r>
      <w:proofErr w:type="spellEnd"/>
      <w:r w:rsidRPr="00BD5837">
        <w:rPr>
          <w:sz w:val="20"/>
          <w:szCs w:val="20"/>
          <w:lang w:val="uk-UA"/>
        </w:rPr>
        <w:t>-комунікативного дидактичного матеріалу виховувати любов та повагу до книги, історії рідного народу.</w:t>
      </w:r>
    </w:p>
    <w:p w:rsidR="00063109" w:rsidRPr="005F7B81" w:rsidRDefault="00063109" w:rsidP="00063109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063109" w:rsidRPr="005F7B81" w:rsidRDefault="00063109" w:rsidP="00063109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</w:p>
    <w:p w:rsidR="00063109" w:rsidRPr="005F7B81" w:rsidRDefault="00063109" w:rsidP="00063109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 Організаційний момент.</w:t>
      </w:r>
    </w:p>
    <w:p w:rsidR="00063109" w:rsidRPr="005F7B81" w:rsidRDefault="00063109" w:rsidP="00063109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 Оголошення теми, мети уроку.</w:t>
      </w:r>
    </w:p>
    <w:p w:rsidR="00063109" w:rsidRPr="005F7B81" w:rsidRDefault="00063109" w:rsidP="00063109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063109" w:rsidRPr="004C41D1" w:rsidRDefault="00063109" w:rsidP="00063109">
      <w:pPr>
        <w:pStyle w:val="a4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4C41D1">
        <w:rPr>
          <w:b/>
          <w:sz w:val="28"/>
          <w:szCs w:val="28"/>
          <w:lang w:val="uk-UA"/>
        </w:rPr>
        <w:t>Бесіда за питаннями:</w:t>
      </w:r>
    </w:p>
    <w:p w:rsidR="00063109" w:rsidRPr="004C41D1" w:rsidRDefault="00063109" w:rsidP="00063109">
      <w:pPr>
        <w:pStyle w:val="a4"/>
        <w:ind w:left="435"/>
        <w:rPr>
          <w:b/>
          <w:sz w:val="28"/>
          <w:szCs w:val="28"/>
          <w:lang w:val="uk-UA"/>
        </w:rPr>
      </w:pPr>
    </w:p>
    <w:p w:rsidR="00063109" w:rsidRDefault="00063109" w:rsidP="0006310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-    Що називається реченням?</w:t>
      </w:r>
    </w:p>
    <w:p w:rsidR="00063109" w:rsidRPr="005F7B81" w:rsidRDefault="00063109" w:rsidP="00063109">
      <w:pPr>
        <w:rPr>
          <w:sz w:val="28"/>
          <w:szCs w:val="28"/>
          <w:lang w:val="uk-UA"/>
        </w:rPr>
      </w:pPr>
    </w:p>
    <w:p w:rsidR="00063109" w:rsidRDefault="00063109" w:rsidP="00063109">
      <w:pPr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2. Презентація </w:t>
      </w:r>
      <w:r>
        <w:rPr>
          <w:b/>
          <w:sz w:val="28"/>
          <w:szCs w:val="28"/>
          <w:lang w:val="uk-UA"/>
        </w:rPr>
        <w:t>та обговорення</w:t>
      </w:r>
    </w:p>
    <w:p w:rsidR="00063109" w:rsidRDefault="00063109" w:rsidP="0006310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i/>
          <w:sz w:val="32"/>
          <w:szCs w:val="32"/>
          <w:lang w:val="uk-UA"/>
        </w:rPr>
        <w:t>«Українська мова – мова Української держави».</w:t>
      </w:r>
      <w:r w:rsidRPr="005F7B81">
        <w:rPr>
          <w:sz w:val="28"/>
          <w:szCs w:val="28"/>
          <w:lang w:val="uk-UA"/>
        </w:rPr>
        <w:t xml:space="preserve">  </w:t>
      </w:r>
    </w:p>
    <w:p w:rsidR="00063109" w:rsidRDefault="00063109" w:rsidP="00063109">
      <w:pPr>
        <w:rPr>
          <w:sz w:val="28"/>
          <w:szCs w:val="28"/>
          <w:lang w:val="uk-UA"/>
        </w:rPr>
      </w:pPr>
    </w:p>
    <w:p w:rsidR="00063109" w:rsidRPr="005F7B81" w:rsidRDefault="00063109" w:rsidP="0006310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63pt">
            <v:imagedata r:id="rId5" o:title="мова3"/>
          </v:shape>
        </w:pict>
      </w:r>
    </w:p>
    <w:p w:rsidR="00063109" w:rsidRPr="005F7B81" w:rsidRDefault="00063109" w:rsidP="00063109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lastRenderedPageBreak/>
        <w:t>ІІІ. Сприйняття й засвоєння учнями навчального матеріалу</w:t>
      </w:r>
    </w:p>
    <w:p w:rsidR="00063109" w:rsidRDefault="00063109" w:rsidP="00063109">
      <w:pPr>
        <w:jc w:val="both"/>
        <w:rPr>
          <w:b/>
          <w:sz w:val="32"/>
          <w:szCs w:val="32"/>
          <w:lang w:val="uk-UA"/>
        </w:rPr>
      </w:pPr>
    </w:p>
    <w:p w:rsidR="00063109" w:rsidRDefault="00063109" w:rsidP="00063109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32"/>
          <w:szCs w:val="32"/>
          <w:lang w:val="uk-UA"/>
        </w:rPr>
        <w:t>1.</w:t>
      </w:r>
      <w:r w:rsidRPr="005F7B81">
        <w:rPr>
          <w:b/>
          <w:sz w:val="28"/>
          <w:szCs w:val="28"/>
          <w:lang w:val="uk-UA"/>
        </w:rPr>
        <w:t>Колективне опрацювання таблиці  «Головні члени речення»</w:t>
      </w:r>
    </w:p>
    <w:p w:rsidR="00063109" w:rsidRPr="00A43621" w:rsidRDefault="00063109" w:rsidP="00063109">
      <w:pPr>
        <w:jc w:val="both"/>
        <w:rPr>
          <w:sz w:val="32"/>
          <w:szCs w:val="32"/>
          <w:lang w:val="uk-UA"/>
        </w:rPr>
      </w:pPr>
    </w:p>
    <w:tbl>
      <w:tblPr>
        <w:tblStyle w:val="a3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 w:firstRow="1" w:lastRow="1" w:firstColumn="1" w:lastColumn="1" w:noHBand="0" w:noVBand="0"/>
      </w:tblPr>
      <w:tblGrid>
        <w:gridCol w:w="2808"/>
        <w:gridCol w:w="3240"/>
        <w:gridCol w:w="3523"/>
      </w:tblGrid>
      <w:tr w:rsidR="00063109" w:rsidRPr="005F7B81" w:rsidTr="00FB28B9">
        <w:tc>
          <w:tcPr>
            <w:tcW w:w="2808" w:type="dxa"/>
          </w:tcPr>
          <w:p w:rsidR="00063109" w:rsidRPr="005F7B81" w:rsidRDefault="00063109" w:rsidP="00FB28B9">
            <w:pPr>
              <w:jc w:val="center"/>
              <w:rPr>
                <w:b/>
                <w:sz w:val="32"/>
                <w:szCs w:val="32"/>
                <w:lang w:val="uk-UA"/>
              </w:rPr>
            </w:pPr>
            <w:r w:rsidRPr="005F7B81">
              <w:rPr>
                <w:b/>
                <w:sz w:val="32"/>
                <w:szCs w:val="32"/>
                <w:lang w:val="uk-UA"/>
              </w:rPr>
              <w:t>Головні члени речення</w:t>
            </w:r>
          </w:p>
        </w:tc>
        <w:tc>
          <w:tcPr>
            <w:tcW w:w="3240" w:type="dxa"/>
          </w:tcPr>
          <w:p w:rsidR="00063109" w:rsidRPr="005F7B81" w:rsidRDefault="00063109" w:rsidP="00FB28B9">
            <w:pPr>
              <w:jc w:val="center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Спосіб вираженн</w:t>
            </w:r>
            <w:r w:rsidRPr="005F7B81">
              <w:rPr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3523" w:type="dxa"/>
          </w:tcPr>
          <w:p w:rsidR="00063109" w:rsidRPr="005F7B81" w:rsidRDefault="00063109" w:rsidP="00FB28B9">
            <w:pPr>
              <w:jc w:val="center"/>
              <w:rPr>
                <w:b/>
                <w:sz w:val="32"/>
                <w:szCs w:val="32"/>
                <w:lang w:val="uk-UA"/>
              </w:rPr>
            </w:pPr>
            <w:r w:rsidRPr="005F7B81">
              <w:rPr>
                <w:b/>
                <w:sz w:val="32"/>
                <w:szCs w:val="32"/>
                <w:lang w:val="uk-UA"/>
              </w:rPr>
              <w:t>Приклади</w:t>
            </w:r>
          </w:p>
        </w:tc>
      </w:tr>
      <w:tr w:rsidR="00063109" w:rsidRPr="005F7B81" w:rsidTr="00FB28B9">
        <w:tc>
          <w:tcPr>
            <w:tcW w:w="2808" w:type="dxa"/>
          </w:tcPr>
          <w:p w:rsidR="00063109" w:rsidRPr="005F7B81" w:rsidRDefault="00063109" w:rsidP="00FB28B9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5F7B81">
              <w:rPr>
                <w:b/>
                <w:sz w:val="28"/>
                <w:szCs w:val="28"/>
                <w:u w:val="single"/>
                <w:lang w:val="uk-UA"/>
              </w:rPr>
              <w:t>Підмет</w:t>
            </w:r>
          </w:p>
        </w:tc>
        <w:tc>
          <w:tcPr>
            <w:tcW w:w="3240" w:type="dxa"/>
          </w:tcPr>
          <w:p w:rsidR="00063109" w:rsidRPr="005F7B81" w:rsidRDefault="00063109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Іменник, займенник у формі називного відмінка</w:t>
            </w:r>
          </w:p>
          <w:p w:rsidR="00063109" w:rsidRPr="005F7B81" w:rsidRDefault="0006310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словосполучення</w:t>
            </w:r>
          </w:p>
        </w:tc>
        <w:tc>
          <w:tcPr>
            <w:tcW w:w="3523" w:type="dxa"/>
          </w:tcPr>
          <w:p w:rsidR="00063109" w:rsidRPr="005F7B81" w:rsidRDefault="0006310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Не загинула давня </w:t>
            </w:r>
            <w:r w:rsidRPr="005F7B81">
              <w:rPr>
                <w:b/>
                <w:sz w:val="28"/>
                <w:szCs w:val="28"/>
                <w:lang w:val="uk-UA"/>
              </w:rPr>
              <w:t>Україна.</w:t>
            </w:r>
            <w:r w:rsidRPr="005F7B81">
              <w:rPr>
                <w:sz w:val="28"/>
                <w:szCs w:val="28"/>
                <w:lang w:val="uk-UA"/>
              </w:rPr>
              <w:t xml:space="preserve"> І </w:t>
            </w:r>
            <w:r w:rsidRPr="005F7B81">
              <w:rPr>
                <w:b/>
                <w:sz w:val="28"/>
                <w:szCs w:val="28"/>
                <w:lang w:val="uk-UA"/>
              </w:rPr>
              <w:t>вона</w:t>
            </w:r>
            <w:r w:rsidRPr="005F7B81">
              <w:rPr>
                <w:sz w:val="28"/>
                <w:szCs w:val="28"/>
                <w:lang w:val="uk-UA"/>
              </w:rPr>
              <w:t xml:space="preserve"> ніколи не загине!</w:t>
            </w:r>
          </w:p>
          <w:p w:rsidR="00063109" w:rsidRPr="005F7B81" w:rsidRDefault="00063109" w:rsidP="00FB28B9">
            <w:pPr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b/>
                <w:sz w:val="28"/>
                <w:szCs w:val="28"/>
                <w:lang w:val="uk-UA"/>
              </w:rPr>
              <w:t>Чимало питань</w:t>
            </w:r>
            <w:r w:rsidRPr="005F7B81">
              <w:rPr>
                <w:sz w:val="28"/>
                <w:szCs w:val="28"/>
                <w:lang w:val="uk-UA"/>
              </w:rPr>
              <w:t xml:space="preserve"> поставив письменник у своєму творі.</w:t>
            </w:r>
          </w:p>
        </w:tc>
      </w:tr>
      <w:tr w:rsidR="00063109" w:rsidRPr="005F7B81" w:rsidTr="00FB28B9">
        <w:trPr>
          <w:trHeight w:val="1824"/>
        </w:trPr>
        <w:tc>
          <w:tcPr>
            <w:tcW w:w="2808" w:type="dxa"/>
          </w:tcPr>
          <w:p w:rsidR="00063109" w:rsidRDefault="00063109" w:rsidP="00FB28B9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5F7B81">
              <w:rPr>
                <w:b/>
                <w:sz w:val="28"/>
                <w:szCs w:val="28"/>
                <w:u w:val="single"/>
                <w:lang w:val="uk-UA"/>
              </w:rPr>
              <w:t>Присудок</w:t>
            </w:r>
          </w:p>
          <w:p w:rsidR="00063109" w:rsidRPr="005F7B81" w:rsidRDefault="00063109" w:rsidP="00FB28B9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063109" w:rsidRPr="005F7B81" w:rsidRDefault="00063109" w:rsidP="00FB28B9">
            <w:pPr>
              <w:ind w:left="720" w:hanging="900"/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 простий                           дієслівний</w:t>
            </w:r>
          </w:p>
          <w:p w:rsidR="00063109" w:rsidRPr="005F7B81" w:rsidRDefault="0006310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 </w:t>
            </w:r>
          </w:p>
          <w:p w:rsidR="00063109" w:rsidRPr="005F7B81" w:rsidRDefault="0006310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складений </w:t>
            </w:r>
          </w:p>
          <w:p w:rsidR="00063109" w:rsidRPr="005F7B81" w:rsidRDefault="0006310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5F7B81">
              <w:rPr>
                <w:sz w:val="28"/>
                <w:szCs w:val="28"/>
                <w:lang w:val="uk-UA"/>
              </w:rPr>
              <w:t xml:space="preserve">  дієслівний </w:t>
            </w:r>
          </w:p>
          <w:p w:rsidR="00063109" w:rsidRPr="005F7B81" w:rsidRDefault="0006310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</w:t>
            </w:r>
          </w:p>
          <w:p w:rsidR="00063109" w:rsidRPr="005F7B81" w:rsidRDefault="0006310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складений </w:t>
            </w:r>
          </w:p>
          <w:p w:rsidR="00063109" w:rsidRPr="005F7B81" w:rsidRDefault="0006310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іменний</w:t>
            </w:r>
          </w:p>
        </w:tc>
        <w:tc>
          <w:tcPr>
            <w:tcW w:w="3240" w:type="dxa"/>
          </w:tcPr>
          <w:p w:rsidR="00063109" w:rsidRPr="005F7B81" w:rsidRDefault="0006310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дієслово</w:t>
            </w:r>
          </w:p>
          <w:p w:rsidR="00063109" w:rsidRPr="005F7B81" w:rsidRDefault="0006310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5F7B81">
              <w:rPr>
                <w:sz w:val="28"/>
                <w:szCs w:val="28"/>
              </w:rPr>
              <w:t>інфінітив</w:t>
            </w:r>
            <w:proofErr w:type="spellEnd"/>
            <w:r w:rsidRPr="005F7B81">
              <w:rPr>
                <w:sz w:val="28"/>
                <w:szCs w:val="28"/>
              </w:rPr>
              <w:t xml:space="preserve">+ </w:t>
            </w:r>
            <w:proofErr w:type="spellStart"/>
            <w:r w:rsidRPr="005F7B81">
              <w:rPr>
                <w:sz w:val="28"/>
                <w:szCs w:val="28"/>
              </w:rPr>
              <w:t>допоміжне</w:t>
            </w:r>
            <w:proofErr w:type="spellEnd"/>
            <w:r w:rsidRPr="005F7B8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7B81">
              <w:rPr>
                <w:sz w:val="28"/>
                <w:szCs w:val="28"/>
              </w:rPr>
              <w:t>дієслово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( стати</w:t>
            </w:r>
            <w:proofErr w:type="gramEnd"/>
            <w:r w:rsidRPr="005F7B81">
              <w:rPr>
                <w:sz w:val="28"/>
                <w:szCs w:val="28"/>
                <w:lang w:val="uk-UA"/>
              </w:rPr>
              <w:t>, починати, бажати, могти тощо)</w:t>
            </w:r>
          </w:p>
          <w:p w:rsidR="00063109" w:rsidRPr="005F7B81" w:rsidRDefault="0006310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дієслово-зв'язка(бути, стати)+ іменна частина мови (іменник прикметник</w:t>
            </w:r>
          </w:p>
        </w:tc>
        <w:tc>
          <w:tcPr>
            <w:tcW w:w="3523" w:type="dxa"/>
          </w:tcPr>
          <w:p w:rsidR="00063109" w:rsidRPr="005F7B81" w:rsidRDefault="00063109" w:rsidP="00FB28B9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63109" w:rsidRDefault="00063109" w:rsidP="00FB28B9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Тарас часто </w:t>
            </w:r>
            <w:r w:rsidRPr="005F7B81">
              <w:rPr>
                <w:b/>
                <w:sz w:val="28"/>
                <w:szCs w:val="28"/>
                <w:lang w:val="uk-UA"/>
              </w:rPr>
              <w:t>думав</w:t>
            </w:r>
            <w:r w:rsidRPr="005F7B81">
              <w:rPr>
                <w:sz w:val="28"/>
                <w:szCs w:val="28"/>
                <w:lang w:val="uk-UA"/>
              </w:rPr>
              <w:t xml:space="preserve"> про свою Україну (</w:t>
            </w:r>
            <w:proofErr w:type="spellStart"/>
            <w:r w:rsidRPr="005F7B81">
              <w:rPr>
                <w:sz w:val="28"/>
                <w:szCs w:val="28"/>
                <w:lang w:val="uk-UA"/>
              </w:rPr>
              <w:t>З.Тулуб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)</w:t>
            </w:r>
          </w:p>
          <w:p w:rsidR="00063109" w:rsidRPr="005F7B81" w:rsidRDefault="00063109" w:rsidP="00FB28B9">
            <w:pPr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Учні </w:t>
            </w:r>
            <w:r w:rsidRPr="005F7B81">
              <w:rPr>
                <w:b/>
                <w:sz w:val="28"/>
                <w:szCs w:val="28"/>
                <w:lang w:val="uk-UA"/>
              </w:rPr>
              <w:t>почали читати</w:t>
            </w:r>
            <w:r w:rsidRPr="005F7B81">
              <w:rPr>
                <w:sz w:val="28"/>
                <w:szCs w:val="28"/>
                <w:lang w:val="uk-UA"/>
              </w:rPr>
              <w:t xml:space="preserve"> «Кобзар».</w:t>
            </w:r>
          </w:p>
          <w:p w:rsidR="00063109" w:rsidRPr="005F7B81" w:rsidRDefault="00063109" w:rsidP="00FB28B9">
            <w:pPr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rPr>
                <w:sz w:val="28"/>
                <w:szCs w:val="28"/>
                <w:lang w:val="uk-UA"/>
              </w:rPr>
            </w:pPr>
          </w:p>
          <w:p w:rsidR="00063109" w:rsidRPr="005F7B81" w:rsidRDefault="00063109" w:rsidP="00FB28B9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Я </w:t>
            </w:r>
            <w:proofErr w:type="spellStart"/>
            <w:r w:rsidRPr="005F7B81">
              <w:rPr>
                <w:b/>
                <w:sz w:val="28"/>
                <w:szCs w:val="28"/>
                <w:lang w:val="uk-UA"/>
              </w:rPr>
              <w:t>єсть</w:t>
            </w:r>
            <w:proofErr w:type="spellEnd"/>
            <w:r w:rsidRPr="005F7B81">
              <w:rPr>
                <w:b/>
                <w:sz w:val="28"/>
                <w:szCs w:val="28"/>
                <w:lang w:val="uk-UA"/>
              </w:rPr>
              <w:t xml:space="preserve"> народ</w:t>
            </w:r>
            <w:r w:rsidRPr="005F7B81">
              <w:rPr>
                <w:sz w:val="28"/>
                <w:szCs w:val="28"/>
                <w:lang w:val="uk-UA"/>
              </w:rPr>
              <w:t>…(</w:t>
            </w:r>
            <w:proofErr w:type="spellStart"/>
            <w:r w:rsidRPr="005F7B81">
              <w:rPr>
                <w:sz w:val="28"/>
                <w:szCs w:val="28"/>
                <w:lang w:val="uk-UA"/>
              </w:rPr>
              <w:t>П.Тичина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)</w:t>
            </w:r>
          </w:p>
        </w:tc>
      </w:tr>
    </w:tbl>
    <w:p w:rsidR="00063109" w:rsidRPr="005F7B81" w:rsidRDefault="00063109" w:rsidP="00063109">
      <w:pPr>
        <w:rPr>
          <w:sz w:val="28"/>
          <w:szCs w:val="28"/>
          <w:lang w:val="uk-UA"/>
        </w:rPr>
      </w:pPr>
    </w:p>
    <w:p w:rsidR="00063109" w:rsidRDefault="00063109" w:rsidP="00063109">
      <w:pPr>
        <w:rPr>
          <w:sz w:val="28"/>
          <w:szCs w:val="28"/>
        </w:rPr>
      </w:pPr>
      <w:r w:rsidRPr="005F7B81">
        <w:rPr>
          <w:sz w:val="28"/>
          <w:szCs w:val="28"/>
        </w:rPr>
        <w:t xml:space="preserve"> </w:t>
      </w:r>
    </w:p>
    <w:p w:rsidR="00063109" w:rsidRPr="005F7B81" w:rsidRDefault="00063109" w:rsidP="00063109">
      <w:pPr>
        <w:rPr>
          <w:sz w:val="28"/>
          <w:szCs w:val="28"/>
        </w:rPr>
      </w:pPr>
      <w:r w:rsidRPr="004C41D1">
        <w:rPr>
          <w:b/>
          <w:sz w:val="28"/>
          <w:szCs w:val="28"/>
          <w:highlight w:val="yellow"/>
          <w:lang w:val="uk-UA"/>
        </w:rPr>
        <w:t>2</w:t>
      </w:r>
      <w:r w:rsidRPr="004C41D1">
        <w:rPr>
          <w:b/>
          <w:sz w:val="28"/>
          <w:szCs w:val="28"/>
          <w:highlight w:val="yellow"/>
        </w:rPr>
        <w:t>. П</w:t>
      </w:r>
      <w:proofErr w:type="spellStart"/>
      <w:r w:rsidRPr="004C41D1">
        <w:rPr>
          <w:b/>
          <w:sz w:val="28"/>
          <w:szCs w:val="28"/>
          <w:highlight w:val="yellow"/>
          <w:lang w:val="uk-UA"/>
        </w:rPr>
        <w:t>ояснення</w:t>
      </w:r>
      <w:proofErr w:type="spellEnd"/>
      <w:r w:rsidRPr="004C41D1">
        <w:rPr>
          <w:b/>
          <w:sz w:val="28"/>
          <w:szCs w:val="28"/>
          <w:highlight w:val="yellow"/>
          <w:lang w:val="uk-UA"/>
        </w:rPr>
        <w:t xml:space="preserve"> вчителя</w:t>
      </w:r>
    </w:p>
    <w:p w:rsidR="00063109" w:rsidRDefault="00063109" w:rsidP="0006310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</w:t>
      </w:r>
      <w:r w:rsidRPr="004C41D1">
        <w:rPr>
          <w:sz w:val="28"/>
          <w:szCs w:val="28"/>
          <w:highlight w:val="cyan"/>
          <w:lang w:val="uk-UA"/>
        </w:rPr>
        <w:t>Речення з одним головним членом</w:t>
      </w:r>
      <w:r w:rsidRPr="005F7B81">
        <w:rPr>
          <w:sz w:val="28"/>
          <w:szCs w:val="28"/>
          <w:lang w:val="uk-UA"/>
        </w:rPr>
        <w:t xml:space="preserve"> у формі присудка або підмета називаються </w:t>
      </w:r>
      <w:r w:rsidRPr="004C41D1">
        <w:rPr>
          <w:sz w:val="28"/>
          <w:szCs w:val="28"/>
          <w:highlight w:val="cyan"/>
          <w:lang w:val="uk-UA"/>
        </w:rPr>
        <w:t>односкладними</w:t>
      </w:r>
      <w:r w:rsidRPr="004C41D1">
        <w:rPr>
          <w:sz w:val="28"/>
          <w:szCs w:val="28"/>
          <w:highlight w:val="cyan"/>
        </w:rPr>
        <w:t>.</w:t>
      </w:r>
      <w:r w:rsidRPr="005F7B81">
        <w:rPr>
          <w:sz w:val="28"/>
          <w:szCs w:val="28"/>
          <w:lang w:val="uk-UA"/>
        </w:rPr>
        <w:t xml:space="preserve"> </w:t>
      </w:r>
    </w:p>
    <w:p w:rsidR="00063109" w:rsidRDefault="00063109" w:rsidP="00063109">
      <w:pPr>
        <w:rPr>
          <w:sz w:val="28"/>
          <w:szCs w:val="28"/>
          <w:lang w:val="uk-UA"/>
        </w:rPr>
      </w:pPr>
    </w:p>
    <w:p w:rsidR="00063109" w:rsidRPr="005F7B81" w:rsidRDefault="00063109" w:rsidP="00063109">
      <w:pPr>
        <w:rPr>
          <w:sz w:val="28"/>
          <w:szCs w:val="28"/>
          <w:lang w:val="uk-UA"/>
        </w:rPr>
      </w:pPr>
      <w:r w:rsidRPr="004C41D1">
        <w:rPr>
          <w:sz w:val="28"/>
          <w:szCs w:val="28"/>
          <w:highlight w:val="cyan"/>
          <w:lang w:val="uk-UA"/>
        </w:rPr>
        <w:t>Двоскладні речення</w:t>
      </w:r>
      <w:r w:rsidRPr="005F7B81">
        <w:rPr>
          <w:sz w:val="28"/>
          <w:szCs w:val="28"/>
          <w:lang w:val="uk-UA"/>
        </w:rPr>
        <w:t xml:space="preserve">- це речення, у яких наявні </w:t>
      </w:r>
      <w:r w:rsidRPr="004C41D1">
        <w:rPr>
          <w:sz w:val="28"/>
          <w:szCs w:val="28"/>
          <w:highlight w:val="cyan"/>
          <w:lang w:val="uk-UA"/>
        </w:rPr>
        <w:t>обидва головні члени</w:t>
      </w:r>
      <w:r w:rsidRPr="005F7B81">
        <w:rPr>
          <w:sz w:val="28"/>
          <w:szCs w:val="28"/>
          <w:lang w:val="uk-UA"/>
        </w:rPr>
        <w:t>.</w:t>
      </w:r>
    </w:p>
    <w:p w:rsidR="00063109" w:rsidRDefault="00063109" w:rsidP="00063109">
      <w:pPr>
        <w:rPr>
          <w:i/>
          <w:sz w:val="28"/>
          <w:szCs w:val="28"/>
          <w:lang w:val="uk-UA"/>
        </w:rPr>
      </w:pPr>
      <w:r w:rsidRPr="005F7B81">
        <w:rPr>
          <w:i/>
          <w:sz w:val="28"/>
          <w:szCs w:val="28"/>
          <w:lang w:val="uk-UA"/>
        </w:rPr>
        <w:t xml:space="preserve">     </w:t>
      </w:r>
    </w:p>
    <w:p w:rsidR="00063109" w:rsidRPr="005F7B81" w:rsidRDefault="00063109" w:rsidP="00063109">
      <w:pPr>
        <w:rPr>
          <w:i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6B905C6" wp14:editId="03269389">
            <wp:extent cx="5629275" cy="2466975"/>
            <wp:effectExtent l="0" t="0" r="9525" b="9525"/>
            <wp:docPr id="3" name="Рисунок 3" descr="Речення з одним головним членом -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чення з одним головним членом -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109" w:rsidRPr="005F7B81" w:rsidRDefault="00063109" w:rsidP="00063109">
      <w:pPr>
        <w:rPr>
          <w:b/>
          <w:i/>
          <w:sz w:val="28"/>
          <w:szCs w:val="28"/>
          <w:u w:val="single"/>
          <w:lang w:val="uk-UA"/>
        </w:rPr>
      </w:pPr>
      <w:r w:rsidRPr="005F7B81">
        <w:rPr>
          <w:b/>
          <w:i/>
          <w:sz w:val="28"/>
          <w:szCs w:val="28"/>
          <w:u w:val="single"/>
          <w:lang w:val="uk-UA"/>
        </w:rPr>
        <w:t>Завдання №2.</w:t>
      </w:r>
    </w:p>
    <w:p w:rsidR="00063109" w:rsidRPr="005F7B81" w:rsidRDefault="00063109" w:rsidP="0006310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Підкреслити члени речення, визначити вид речення за наявністю головних членів.</w:t>
      </w:r>
    </w:p>
    <w:p w:rsidR="00063109" w:rsidRDefault="00063109" w:rsidP="00063109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 xml:space="preserve"> </w:t>
      </w:r>
    </w:p>
    <w:p w:rsidR="00063109" w:rsidRPr="005F7B81" w:rsidRDefault="00063109" w:rsidP="0006310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Як не любить ту мову нашу? </w:t>
      </w:r>
    </w:p>
    <w:p w:rsidR="00063109" w:rsidRDefault="00063109" w:rsidP="00063109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</w:t>
      </w:r>
    </w:p>
    <w:p w:rsidR="00063109" w:rsidRDefault="00063109" w:rsidP="00063109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Вірю в краще майбутнє рідного народу.</w:t>
      </w:r>
    </w:p>
    <w:p w:rsidR="00063109" w:rsidRPr="005F7B81" w:rsidRDefault="00063109" w:rsidP="00063109">
      <w:pPr>
        <w:jc w:val="both"/>
        <w:rPr>
          <w:sz w:val="28"/>
          <w:szCs w:val="28"/>
          <w:lang w:val="uk-UA"/>
        </w:rPr>
      </w:pPr>
    </w:p>
    <w:p w:rsidR="00063109" w:rsidRPr="005F7B81" w:rsidRDefault="00063109" w:rsidP="00063109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063109" w:rsidRPr="005F7B81" w:rsidRDefault="00063109" w:rsidP="00063109">
      <w:pPr>
        <w:jc w:val="both"/>
        <w:rPr>
          <w:b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sz w:val="28"/>
          <w:szCs w:val="28"/>
          <w:lang w:val="uk-UA"/>
        </w:rPr>
        <w:t>1.Творчі завдання</w:t>
      </w:r>
    </w:p>
    <w:p w:rsidR="00063109" w:rsidRPr="005F7B81" w:rsidRDefault="00063109" w:rsidP="0006310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>1)Складіть речення</w:t>
      </w:r>
      <w:r w:rsidRPr="005F7B81">
        <w:rPr>
          <w:sz w:val="28"/>
          <w:szCs w:val="28"/>
          <w:lang w:val="uk-UA"/>
        </w:rPr>
        <w:t>, щоб підметами виступали слова:</w:t>
      </w:r>
    </w:p>
    <w:p w:rsidR="00063109" w:rsidRPr="005F7B81" w:rsidRDefault="00063109" w:rsidP="0006310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     а) місто;</w:t>
      </w:r>
    </w:p>
    <w:p w:rsidR="00063109" w:rsidRPr="005F7B81" w:rsidRDefault="00063109" w:rsidP="0006310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     б) історія;</w:t>
      </w:r>
    </w:p>
    <w:p w:rsidR="00063109" w:rsidRPr="005F7B81" w:rsidRDefault="00063109" w:rsidP="0006310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     в) книга.</w:t>
      </w:r>
    </w:p>
    <w:p w:rsidR="00063109" w:rsidRPr="005F7B81" w:rsidRDefault="00063109" w:rsidP="00063109">
      <w:pPr>
        <w:tabs>
          <w:tab w:val="left" w:pos="3441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2)Складіть речення, у яких між підметом і присудком буде ставитися тире. Використайте  подані граматичні основи.</w:t>
      </w:r>
    </w:p>
    <w:p w:rsidR="00063109" w:rsidRDefault="00063109" w:rsidP="00063109">
      <w:pPr>
        <w:tabs>
          <w:tab w:val="left" w:pos="3441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</w:t>
      </w:r>
    </w:p>
    <w:p w:rsidR="00063109" w:rsidRPr="005F7B81" w:rsidRDefault="00063109" w:rsidP="00063109">
      <w:pPr>
        <w:tabs>
          <w:tab w:val="left" w:pos="3441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а)  </w:t>
      </w:r>
      <w:proofErr w:type="spellStart"/>
      <w:r w:rsidRPr="005F7B81">
        <w:rPr>
          <w:sz w:val="28"/>
          <w:szCs w:val="28"/>
          <w:lang w:val="uk-UA"/>
        </w:rPr>
        <w:t>Т.Г.Шевченко</w:t>
      </w:r>
      <w:proofErr w:type="spellEnd"/>
      <w:r w:rsidRPr="005F7B81">
        <w:rPr>
          <w:sz w:val="28"/>
          <w:szCs w:val="28"/>
          <w:lang w:val="uk-UA"/>
        </w:rPr>
        <w:t xml:space="preserve"> – письменник;</w:t>
      </w:r>
    </w:p>
    <w:p w:rsidR="00063109" w:rsidRDefault="00063109" w:rsidP="00063109">
      <w:pPr>
        <w:tabs>
          <w:tab w:val="left" w:pos="1795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   </w:t>
      </w:r>
    </w:p>
    <w:p w:rsidR="00063109" w:rsidRPr="005F7B81" w:rsidRDefault="00063109" w:rsidP="00063109">
      <w:pPr>
        <w:tabs>
          <w:tab w:val="left" w:pos="1795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б) «Кобзар» - книга;</w:t>
      </w:r>
    </w:p>
    <w:p w:rsidR="00063109" w:rsidRDefault="00063109" w:rsidP="00063109">
      <w:pPr>
        <w:tabs>
          <w:tab w:val="left" w:pos="1795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</w:t>
      </w:r>
    </w:p>
    <w:p w:rsidR="00063109" w:rsidRPr="005F7B81" w:rsidRDefault="00063109" w:rsidP="00063109">
      <w:pPr>
        <w:tabs>
          <w:tab w:val="left" w:pos="1795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в) Книга – джерело.</w:t>
      </w:r>
    </w:p>
    <w:p w:rsidR="00063109" w:rsidRDefault="00063109" w:rsidP="00063109">
      <w:pPr>
        <w:tabs>
          <w:tab w:val="left" w:pos="1795"/>
        </w:tabs>
        <w:rPr>
          <w:sz w:val="28"/>
          <w:szCs w:val="28"/>
          <w:lang w:val="uk-UA"/>
        </w:rPr>
      </w:pPr>
    </w:p>
    <w:p w:rsidR="00063109" w:rsidRDefault="00063109" w:rsidP="00063109">
      <w:pPr>
        <w:tabs>
          <w:tab w:val="left" w:pos="1795"/>
        </w:tabs>
        <w:rPr>
          <w:b/>
          <w:sz w:val="28"/>
          <w:szCs w:val="28"/>
          <w:lang w:val="uk-UA"/>
        </w:rPr>
      </w:pPr>
    </w:p>
    <w:p w:rsidR="00063109" w:rsidRDefault="00063109" w:rsidP="00063109">
      <w:pPr>
        <w:tabs>
          <w:tab w:val="left" w:pos="1795"/>
        </w:tabs>
        <w:rPr>
          <w:b/>
          <w:sz w:val="28"/>
          <w:szCs w:val="28"/>
          <w:lang w:val="uk-UA"/>
        </w:rPr>
      </w:pPr>
    </w:p>
    <w:p w:rsidR="00063109" w:rsidRPr="005F7B81" w:rsidRDefault="00063109" w:rsidP="00063109">
      <w:pPr>
        <w:tabs>
          <w:tab w:val="left" w:pos="1795"/>
        </w:tabs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2.Творче моделювання </w:t>
      </w:r>
    </w:p>
    <w:p w:rsidR="00063109" w:rsidRDefault="00063109" w:rsidP="00063109">
      <w:pPr>
        <w:tabs>
          <w:tab w:val="left" w:pos="1795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Розгляньте фото Софійського собору в місті Києві. Чим вас найбільше захоплює ця пам’ятка архітектури? </w:t>
      </w:r>
      <w:r>
        <w:rPr>
          <w:sz w:val="28"/>
          <w:szCs w:val="28"/>
          <w:lang w:val="uk-UA"/>
        </w:rPr>
        <w:t xml:space="preserve">Складіть і запишіть три речення. </w:t>
      </w:r>
      <w:r w:rsidRPr="005F7B81">
        <w:rPr>
          <w:sz w:val="28"/>
          <w:szCs w:val="28"/>
          <w:lang w:val="uk-UA"/>
        </w:rPr>
        <w:t xml:space="preserve"> Підкресліть граматичні основи.</w:t>
      </w:r>
    </w:p>
    <w:p w:rsidR="00063109" w:rsidRDefault="00063109" w:rsidP="00063109">
      <w:pPr>
        <w:tabs>
          <w:tab w:val="left" w:pos="1795"/>
        </w:tabs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EE72396" wp14:editId="23E0B8E3">
            <wp:extent cx="4476248" cy="2976880"/>
            <wp:effectExtent l="0" t="0" r="635" b="0"/>
            <wp:docPr id="5" name="Рисунок 5" descr="Софийский собор в Киеве, фото. Строительство храма Софии Киевс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фийский собор в Киеве, фото. Строительство храма Софии Киевско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74" cy="29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109" w:rsidRDefault="00063109" w:rsidP="00063109">
      <w:pPr>
        <w:tabs>
          <w:tab w:val="left" w:pos="1795"/>
        </w:tabs>
        <w:jc w:val="both"/>
        <w:rPr>
          <w:sz w:val="28"/>
          <w:szCs w:val="28"/>
          <w:lang w:val="uk-UA"/>
        </w:rPr>
      </w:pPr>
    </w:p>
    <w:p w:rsidR="00063109" w:rsidRPr="005F7B81" w:rsidRDefault="00063109" w:rsidP="00063109">
      <w:pPr>
        <w:tabs>
          <w:tab w:val="left" w:pos="1795"/>
        </w:tabs>
        <w:jc w:val="both"/>
        <w:rPr>
          <w:sz w:val="28"/>
          <w:szCs w:val="28"/>
          <w:lang w:val="uk-UA"/>
        </w:rPr>
      </w:pPr>
      <w:r w:rsidRPr="00063109">
        <w:rPr>
          <w:sz w:val="28"/>
          <w:szCs w:val="28"/>
          <w:lang w:val="en-US"/>
        </w:rPr>
        <w:drawing>
          <wp:inline distT="0" distB="0" distL="0" distR="0">
            <wp:extent cx="4633966" cy="3082290"/>
            <wp:effectExtent l="0" t="0" r="0" b="3810"/>
            <wp:docPr id="6" name="Рисунок 6" descr="София Киевская - Софийский собор в Ки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фия Киевская - Софийский собор в Киев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54" cy="309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109" w:rsidRDefault="00063109" w:rsidP="00063109">
      <w:pPr>
        <w:jc w:val="both"/>
        <w:rPr>
          <w:b/>
          <w:sz w:val="32"/>
          <w:szCs w:val="32"/>
          <w:lang w:val="en-US"/>
        </w:rPr>
      </w:pPr>
    </w:p>
    <w:p w:rsidR="00063109" w:rsidRPr="005F7B81" w:rsidRDefault="00063109" w:rsidP="00063109">
      <w:pPr>
        <w:jc w:val="both"/>
        <w:rPr>
          <w:b/>
          <w:sz w:val="32"/>
          <w:szCs w:val="32"/>
          <w:lang w:val="uk-UA"/>
        </w:rPr>
      </w:pPr>
      <w:bookmarkStart w:id="0" w:name="_GoBack"/>
      <w:bookmarkEnd w:id="0"/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063109" w:rsidRDefault="00063109" w:rsidP="00063109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VI</w:t>
      </w:r>
      <w:r w:rsidRPr="005F7B81">
        <w:rPr>
          <w:b/>
          <w:sz w:val="32"/>
          <w:szCs w:val="32"/>
        </w:rPr>
        <w:t>.</w:t>
      </w:r>
      <w:r w:rsidRPr="005F7B81">
        <w:rPr>
          <w:b/>
          <w:sz w:val="32"/>
          <w:szCs w:val="32"/>
          <w:lang w:val="uk-UA"/>
        </w:rPr>
        <w:t xml:space="preserve"> Домашнє завдання:</w:t>
      </w:r>
    </w:p>
    <w:p w:rsidR="00063109" w:rsidRPr="005F7B81" w:rsidRDefault="00063109" w:rsidP="00063109">
      <w:pPr>
        <w:jc w:val="both"/>
        <w:rPr>
          <w:b/>
          <w:i/>
          <w:sz w:val="32"/>
          <w:szCs w:val="32"/>
          <w:lang w:val="uk-UA"/>
        </w:rPr>
      </w:pPr>
      <w:r w:rsidRPr="00063109">
        <w:rPr>
          <w:b/>
          <w:sz w:val="32"/>
          <w:szCs w:val="32"/>
          <w:highlight w:val="yellow"/>
          <w:lang w:val="uk-UA"/>
        </w:rPr>
        <w:t xml:space="preserve">Переписати, підкреслити , </w:t>
      </w:r>
      <w:proofErr w:type="spellStart"/>
      <w:r w:rsidRPr="00063109">
        <w:rPr>
          <w:b/>
          <w:sz w:val="32"/>
          <w:szCs w:val="32"/>
          <w:highlight w:val="yellow"/>
          <w:lang w:val="uk-UA"/>
        </w:rPr>
        <w:t>запам</w:t>
      </w:r>
      <w:proofErr w:type="spellEnd"/>
      <w:r w:rsidRPr="00063109">
        <w:rPr>
          <w:b/>
          <w:sz w:val="32"/>
          <w:szCs w:val="32"/>
          <w:highlight w:val="yellow"/>
          <w:lang w:val="en-US"/>
        </w:rPr>
        <w:t>’</w:t>
      </w:r>
      <w:proofErr w:type="spellStart"/>
      <w:r w:rsidRPr="00063109">
        <w:rPr>
          <w:b/>
          <w:sz w:val="32"/>
          <w:szCs w:val="32"/>
          <w:highlight w:val="yellow"/>
          <w:lang w:val="uk-UA"/>
        </w:rPr>
        <w:t>ятати</w:t>
      </w:r>
      <w:proofErr w:type="spellEnd"/>
      <w:r w:rsidRPr="00063109">
        <w:rPr>
          <w:b/>
          <w:sz w:val="32"/>
          <w:szCs w:val="32"/>
          <w:highlight w:val="yellow"/>
          <w:lang w:val="uk-UA"/>
        </w:rPr>
        <w:t>.</w:t>
      </w:r>
      <w:r w:rsidRPr="005F7B81">
        <w:rPr>
          <w:b/>
          <w:i/>
          <w:sz w:val="32"/>
          <w:szCs w:val="32"/>
          <w:lang w:val="uk-UA"/>
        </w:rPr>
        <w:t xml:space="preserve"> </w:t>
      </w:r>
    </w:p>
    <w:p w:rsidR="009463FA" w:rsidRPr="00063109" w:rsidRDefault="00063109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5907C3D" wp14:editId="1AACE128">
            <wp:extent cx="4610100" cy="847725"/>
            <wp:effectExtent l="0" t="0" r="0" b="9525"/>
            <wp:docPr id="4" name="Рисунок 4" descr="Односкладні речення – Просте речення - Довідник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оскладні речення – Просте речення - Довідник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3FA" w:rsidRPr="000631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A2181"/>
    <w:multiLevelType w:val="hybridMultilevel"/>
    <w:tmpl w:val="6E4A6CBA"/>
    <w:lvl w:ilvl="0" w:tplc="5B60EC7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46E63B98"/>
    <w:multiLevelType w:val="hybridMultilevel"/>
    <w:tmpl w:val="ABBCC0C0"/>
    <w:lvl w:ilvl="0" w:tplc="BE3EF34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09"/>
    <w:rsid w:val="00063109"/>
    <w:rsid w:val="009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E7CCD-A5EE-415E-9253-48C4A61A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63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429</Words>
  <Characters>2446</Characters>
  <Application>Microsoft Office Word</Application>
  <DocSecurity>0</DocSecurity>
  <Lines>20</Lines>
  <Paragraphs>5</Paragraphs>
  <ScaleCrop>false</ScaleCrop>
  <Company>HP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2022-11-26T16:45:00Z</dcterms:created>
  <dcterms:modified xsi:type="dcterms:W3CDTF">2022-11-26T17:02:00Z</dcterms:modified>
</cp:coreProperties>
</file>