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06E" w:rsidRDefault="00B226EF" w:rsidP="00705D55">
      <w:pPr>
        <w:spacing w:line="360" w:lineRule="auto"/>
        <w:jc w:val="both"/>
        <w:rPr>
          <w:lang w:val="uk-UA"/>
        </w:rPr>
      </w:pPr>
      <w:r>
        <w:rPr>
          <w:lang w:val="uk-UA"/>
        </w:rPr>
        <w:t xml:space="preserve">14.10.                                5-А ( 1 група)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Добровольська В.Е.</w:t>
      </w:r>
    </w:p>
    <w:p w:rsidR="00B226EF" w:rsidRPr="00497CCA" w:rsidRDefault="00B226EF" w:rsidP="00497CCA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</w:pPr>
      <w:r w:rsidRPr="004B6C2F">
        <w:rPr>
          <w:rFonts w:ascii="Arial" w:eastAsia="Times New Roman" w:hAnsi="Arial" w:cs="Arial"/>
          <w:b/>
          <w:color w:val="000000"/>
          <w:sz w:val="28"/>
          <w:szCs w:val="28"/>
          <w:lang w:val="uk-UA"/>
        </w:rPr>
        <w:t>Роль фразеологізмів у мовленні</w:t>
      </w:r>
    </w:p>
    <w:p w:rsidR="00B226EF" w:rsidRPr="004B6C2F" w:rsidRDefault="00B226EF" w:rsidP="00705D5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 w:rsidRPr="004B6C2F"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Мета</w:t>
      </w:r>
      <w:r w:rsidRPr="004B6C2F">
        <w:rPr>
          <w:rFonts w:ascii="Arial" w:eastAsia="Times New Roman" w:hAnsi="Arial" w:cs="Arial"/>
          <w:color w:val="000000"/>
          <w:sz w:val="21"/>
          <w:szCs w:val="21"/>
          <w:lang w:val="uk-UA"/>
        </w:rPr>
        <w:t>: поглибити знання учнів з української фразеології; розкрити функціонально-стилістичні можливості фразеологічних одиниць; удосконалювати навички грамотного вживання фразеологізмів у мовленні; розвивати образне й логічне мислення; розвивати мовлення; поширити й поглибити словниковий запас; удосконалювати культуру мовлення; виховувати любов до рідної мови, свого народу та повагу до національної культури.</w:t>
      </w:r>
    </w:p>
    <w:p w:rsidR="00B226EF" w:rsidRPr="00497CCA" w:rsidRDefault="00B226EF" w:rsidP="00705D55">
      <w:pPr>
        <w:shd w:val="clear" w:color="auto" w:fill="FFFFFF"/>
        <w:spacing w:after="150" w:line="360" w:lineRule="auto"/>
        <w:jc w:val="center"/>
        <w:rPr>
          <w:rFonts w:ascii="Arial" w:eastAsia="Times New Roman" w:hAnsi="Arial" w:cs="Arial"/>
          <w:b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b/>
          <w:color w:val="000000"/>
          <w:sz w:val="21"/>
          <w:szCs w:val="21"/>
          <w:lang w:val="uk-UA"/>
        </w:rPr>
        <w:t>ХІД УРОКУ</w:t>
      </w:r>
    </w:p>
    <w:p w:rsidR="00B226EF" w:rsidRPr="00497CCA" w:rsidRDefault="00B226EF" w:rsidP="00705D5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</w:p>
    <w:p w:rsidR="00497CCA" w:rsidRDefault="00B226EF" w:rsidP="00705D5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І.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 xml:space="preserve">Організаційний момент </w:t>
      </w:r>
    </w:p>
    <w:p w:rsidR="00497CCA" w:rsidRDefault="00497CCA" w:rsidP="00705D5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ІІ. Актуалізація опорних знань</w:t>
      </w:r>
    </w:p>
    <w:p w:rsidR="00B226EF" w:rsidRPr="00497CCA" w:rsidRDefault="00B226EF" w:rsidP="00705D5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Вступне слово вчителя</w:t>
      </w:r>
    </w:p>
    <w:p w:rsidR="00B226EF" w:rsidRPr="00497CCA" w:rsidRDefault="00B226EF" w:rsidP="00705D5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b/>
          <w:i/>
          <w:iCs/>
          <w:color w:val="FF0000"/>
          <w:sz w:val="21"/>
          <w:szCs w:val="21"/>
          <w:u w:val="single"/>
          <w:lang w:val="uk-UA"/>
        </w:rPr>
        <w:t>Фразеологізми</w:t>
      </w:r>
      <w:r w:rsidRPr="00497CCA">
        <w:rPr>
          <w:rFonts w:ascii="Arial" w:eastAsia="Times New Roman" w:hAnsi="Arial" w:cs="Arial"/>
          <w:i/>
          <w:iCs/>
          <w:color w:val="FF0000"/>
          <w:sz w:val="21"/>
          <w:szCs w:val="21"/>
        </w:rPr>
        <w:t> 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t>— іскрометні скар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 xml:space="preserve">би </w:t>
      </w:r>
      <w:proofErr w:type="spellStart"/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t>мовної</w:t>
      </w:r>
      <w:proofErr w:type="spellEnd"/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t xml:space="preserve"> образності — переда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 xml:space="preserve">ють найтонші відтінки душевних порухів, забарвлюють висловлене в національний колорит. І сьогодні ми поговоримо саме про них. Шановні учні, у нас з вами попереду ЗНО, ми готуємось, звичайно. </w:t>
      </w:r>
    </w:p>
    <w:p w:rsidR="00B226EF" w:rsidRPr="00497CCA" w:rsidRDefault="00497CCA" w:rsidP="00705D5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30.75pt">
            <v:imagedata r:id="rId5" o:title="фразеологія"/>
          </v:shape>
        </w:pict>
      </w:r>
    </w:p>
    <w:p w:rsidR="00B226EF" w:rsidRPr="00497CCA" w:rsidRDefault="00B226EF" w:rsidP="00705D55">
      <w:pPr>
        <w:shd w:val="clear" w:color="auto" w:fill="FFFFFF"/>
        <w:spacing w:after="150" w:line="360" w:lineRule="auto"/>
        <w:jc w:val="both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lastRenderedPageBreak/>
        <w:t xml:space="preserve"> Отже, у фразеології ук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раїнської мови представлені най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різноманітніші сфери буття народу: його історія, особливості суспільних взаємин минулих епох, виробничої діяльності і побуту, морально-етич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ного кодексу і родинних стосун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ків; у ній знайшли відображення своєрідність тваринного і рослин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>ного світу, географічного оточен</w:t>
      </w:r>
      <w:r w:rsidRPr="00497CCA">
        <w:rPr>
          <w:rFonts w:ascii="Arial" w:eastAsia="Times New Roman" w:hAnsi="Arial" w:cs="Arial"/>
          <w:color w:val="000000"/>
          <w:sz w:val="21"/>
          <w:szCs w:val="21"/>
          <w:lang w:val="uk-UA"/>
        </w:rPr>
        <w:softHyphen/>
        <w:t xml:space="preserve">ня і природних умов тощо. Стійкі фразеологічні вислови є глибоко символічними і можуть розповісти багато цікавого. </w:t>
      </w:r>
    </w:p>
    <w:p w:rsidR="00B226EF" w:rsidRPr="00497CCA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uk-UA"/>
        </w:rPr>
      </w:pPr>
    </w:p>
    <w:p w:rsidR="00B226EF" w:rsidRPr="00B226EF" w:rsidRDefault="00497CCA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uk-UA"/>
        </w:rPr>
        <w:t>І</w:t>
      </w:r>
      <w:r w:rsidR="004B6C2F">
        <w:rPr>
          <w:rFonts w:ascii="Arial" w:eastAsia="Times New Roman" w:hAnsi="Arial" w:cs="Arial"/>
          <w:b/>
          <w:bCs/>
          <w:color w:val="000000"/>
          <w:sz w:val="21"/>
          <w:szCs w:val="21"/>
        </w:rPr>
        <w:t>I</w:t>
      </w:r>
      <w:r w:rsidR="004B6C2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І.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Мотивація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навчальної</w:t>
      </w:r>
      <w:proofErr w:type="spellEnd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діяльності</w:t>
      </w:r>
      <w:proofErr w:type="spellEnd"/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Визначте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професію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фразеологізмами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Ткацько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-пря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дильне ремесло: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витерти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ворсу,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роз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плутувати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вузол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розмотати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клубок; де тонко, там і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рветься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Кравецькому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ремесло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білими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нитками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шите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увірвалася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нитка;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сім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раз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одміряй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раз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одріж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; як на мене шито,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куди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голка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туди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й нитка,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вушко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голки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;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Ковальське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ремесло: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ле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щата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куй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залізо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поки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гаряче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між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молотом і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ковадлом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;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Бондарськими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терміни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немає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клепки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голові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клепки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повипадали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вставити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клепку.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середовища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рибалок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закидати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вудку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змотува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вудки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ловити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окунів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—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дрімати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клювати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живця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спостережень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мисливців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стріляна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птиця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ганяти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як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солоного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зайця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ловця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і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звір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біжить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Гончарське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ремесло: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полуда впала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очі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;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зняти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полуду з очей; не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святі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горшки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ліплять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мови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перукарів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стригти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один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гребінець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відбрити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польку,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поголити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без мила.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Військо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ва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справа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різних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історичних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періодів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схрещувати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мечі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підняти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меч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(на кого),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не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нюхати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пороху,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пороховій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бочці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іти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наступ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рубіж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влучити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ціль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залишити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поле бою, на два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фронти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нашого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полку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прибуло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середо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вища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моряків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пливти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проти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течії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тримати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курс,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буксир,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від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давати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кінці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рятівне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коло.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Театрально-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музична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сфера: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відігравати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роль, у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своєму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репер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туарі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інших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опер,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коронний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номер,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завісу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як по нотах,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втрапити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тон;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Термінологічні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вислови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різ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них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галузей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науки,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зокрема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матема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тики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(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зводити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до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спільного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знаменни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ка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ставити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знак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рівності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зводити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до нуля),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фізики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астрономії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 кос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монавтики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(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питома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вага,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зрушити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мертвої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точки, температура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кипін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ня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виходити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орбіту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),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хімії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меди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цини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(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лакмусовий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папірець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бурхлива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реакція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гірка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пілюля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).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Юридичні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вислови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підписати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вирок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підходити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статтю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Таку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ж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реальну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основу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мають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фразеологізми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здирати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шку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 xml:space="preserve">ру,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заливати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за шкуру сала, у ногах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правди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немає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ставити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до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ганебного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стовпа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щоб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тебе кат побив.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Із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залізничним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транспортом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пов'я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зані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фразеологізми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входити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колію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ставити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рейки,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зелену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вулицю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велосипедним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автомо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більним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—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натискати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всі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педалі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задній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хід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заводитися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з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напівоберту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на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повному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газі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;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авіацій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ним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—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вимушена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посадка,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набирати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висоти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з реактивною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швидкістю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Фінан</w:t>
      </w:r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softHyphen/>
        <w:t>сово-торгове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середовище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, як-от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: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зводити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рахунки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акції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підвищують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ся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давати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гарантію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перший сорт,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показувати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товар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лицем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дати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здачі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не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скласти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ціни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Азартні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кулачні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бої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,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які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відбувалися</w:t>
      </w:r>
      <w:proofErr w:type="spellEnd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 xml:space="preserve"> на свята, породили </w:t>
      </w:r>
      <w:proofErr w:type="spellStart"/>
      <w:r w:rsidRPr="00705D55">
        <w:rPr>
          <w:rFonts w:ascii="Arial" w:eastAsia="Times New Roman" w:hAnsi="Arial" w:cs="Arial"/>
          <w:b/>
          <w:color w:val="000000"/>
          <w:sz w:val="21"/>
          <w:szCs w:val="21"/>
          <w:lang w:val="ru-RU"/>
        </w:rPr>
        <w:t>фразеологізми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лежачого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не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б'ють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бити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лежачо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softHyphen/>
        <w:t>го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,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боротьба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силачів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—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класти</w:t>
      </w:r>
      <w:proofErr w:type="spellEnd"/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 xml:space="preserve"> на лопатки.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lastRenderedPageBreak/>
        <w:t>Гра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в шахи і шашки: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хід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конем,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гратися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в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піддав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softHyphen/>
        <w:t>ки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, шах і мат.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</w:p>
    <w:p w:rsidR="00B226EF" w:rsidRPr="00B76475" w:rsidRDefault="00497CCA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ІУ. </w:t>
      </w:r>
      <w:proofErr w:type="spell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Закріплення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знань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,</w:t>
      </w:r>
      <w:proofErr w:type="gram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умінь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 xml:space="preserve"> і </w:t>
      </w:r>
      <w:proofErr w:type="spellStart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навичок</w:t>
      </w:r>
      <w:proofErr w:type="spellEnd"/>
      <w:r w:rsidRPr="00B76475">
        <w:rPr>
          <w:rFonts w:ascii="Arial" w:eastAsia="Times New Roman" w:hAnsi="Arial" w:cs="Arial"/>
          <w:b/>
          <w:color w:val="000000"/>
          <w:sz w:val="28"/>
          <w:szCs w:val="28"/>
          <w:lang w:val="ru-RU"/>
        </w:rPr>
        <w:t>.</w:t>
      </w:r>
    </w:p>
    <w:p w:rsidR="00497CCA" w:rsidRPr="00B76475" w:rsidRDefault="00497CCA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</w:p>
    <w:p w:rsidR="00B226EF" w:rsidRPr="00B76475" w:rsidRDefault="00B226EF" w:rsidP="00497CCA">
      <w:pPr>
        <w:pStyle w:val="a3"/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</w:pP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Запишіть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фразеологізми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із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сло</w:t>
      </w:r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softHyphen/>
        <w:t>вом</w:t>
      </w:r>
      <w:r w:rsidRPr="00B76475">
        <w:rPr>
          <w:rFonts w:ascii="Arial" w:eastAsia="Times New Roman" w:hAnsi="Arial" w:cs="Arial"/>
          <w:b/>
          <w:color w:val="FF0000"/>
          <w:sz w:val="28"/>
          <w:szCs w:val="28"/>
        </w:rPr>
        <w:t> </w:t>
      </w:r>
      <w:r w:rsidRPr="00B76475">
        <w:rPr>
          <w:rFonts w:ascii="Arial" w:eastAsia="Times New Roman" w:hAnsi="Arial" w:cs="Arial"/>
          <w:b/>
          <w:i/>
          <w:iCs/>
          <w:color w:val="FF0000"/>
          <w:sz w:val="28"/>
          <w:szCs w:val="28"/>
          <w:lang w:val="ru-RU"/>
        </w:rPr>
        <w:t>каша,</w:t>
      </w:r>
      <w:r w:rsidRPr="00B76475">
        <w:rPr>
          <w:rFonts w:ascii="Arial" w:eastAsia="Times New Roman" w:hAnsi="Arial" w:cs="Arial"/>
          <w:b/>
          <w:i/>
          <w:iCs/>
          <w:color w:val="FF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поясніть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їх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значення</w:t>
      </w:r>
      <w:proofErr w:type="spellEnd"/>
      <w:r w:rsidRPr="00B76475">
        <w:rPr>
          <w:rFonts w:ascii="Arial" w:eastAsia="Times New Roman" w:hAnsi="Arial" w:cs="Arial"/>
          <w:b/>
          <w:color w:val="FF0000"/>
          <w:sz w:val="28"/>
          <w:szCs w:val="28"/>
          <w:lang w:val="ru-RU"/>
        </w:rPr>
        <w:t>.</w:t>
      </w:r>
    </w:p>
    <w:p w:rsidR="00B226EF" w:rsidRPr="00B76475" w:rsidRDefault="00B226EF" w:rsidP="00B226EF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3 ним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не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звариш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</w:p>
    <w:p w:rsidR="00B226EF" w:rsidRPr="00B76475" w:rsidRDefault="00B226EF" w:rsidP="00B226EF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мало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з’їв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</w:p>
    <w:p w:rsidR="00B226EF" w:rsidRPr="00B76475" w:rsidRDefault="00B226EF" w:rsidP="00B226EF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немало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з’їв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має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досвід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;</w:t>
      </w:r>
    </w:p>
    <w:p w:rsidR="00B226EF" w:rsidRPr="00B76475" w:rsidRDefault="00B226EF" w:rsidP="00B226EF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бути в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одній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</w:p>
    <w:p w:rsidR="00B226EF" w:rsidRPr="00B76475" w:rsidRDefault="00B226EF" w:rsidP="00B226EF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дати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всипати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березової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каші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— </w:t>
      </w:r>
    </w:p>
    <w:p w:rsidR="00B226EF" w:rsidRPr="00B226EF" w:rsidRDefault="00B226EF" w:rsidP="00B7647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B226EF" w:rsidRDefault="00B76475" w:rsidP="00B7647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  <w:proofErr w:type="spellStart"/>
      <w:r w:rsidRPr="00B76475">
        <w:rPr>
          <w:rFonts w:ascii="Arial" w:eastAsia="Times New Roman" w:hAnsi="Arial" w:cs="Arial"/>
          <w:color w:val="0070C0"/>
          <w:sz w:val="32"/>
          <w:szCs w:val="32"/>
          <w:lang w:val="ru-RU"/>
        </w:rPr>
        <w:t>Відпочинь</w:t>
      </w:r>
      <w:proofErr w:type="spellEnd"/>
      <w:r w:rsidRPr="00B76475">
        <w:rPr>
          <w:rFonts w:ascii="Arial" w:eastAsia="Times New Roman" w:hAnsi="Arial" w:cs="Arial"/>
          <w:color w:val="0070C0"/>
          <w:sz w:val="32"/>
          <w:szCs w:val="32"/>
          <w:lang w:val="ru-RU"/>
        </w:rPr>
        <w:t>!</w:t>
      </w:r>
    </w:p>
    <w:p w:rsidR="00B76475" w:rsidRDefault="00B76475" w:rsidP="00B7647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  <w:proofErr w:type="spellStart"/>
      <w:r>
        <w:rPr>
          <w:rFonts w:ascii="Arial" w:eastAsia="Times New Roman" w:hAnsi="Arial" w:cs="Arial"/>
          <w:color w:val="0070C0"/>
          <w:sz w:val="32"/>
          <w:szCs w:val="32"/>
          <w:lang w:val="ru-RU"/>
        </w:rPr>
        <w:t>Розгадай</w:t>
      </w:r>
      <w:proofErr w:type="spellEnd"/>
      <w:r>
        <w:rPr>
          <w:rFonts w:ascii="Arial" w:eastAsia="Times New Roman" w:hAnsi="Arial" w:cs="Arial"/>
          <w:color w:val="0070C0"/>
          <w:sz w:val="32"/>
          <w:szCs w:val="32"/>
          <w:lang w:val="ru-RU"/>
        </w:rPr>
        <w:t xml:space="preserve"> і поясни </w:t>
      </w:r>
      <w:proofErr w:type="spellStart"/>
      <w:r>
        <w:rPr>
          <w:rFonts w:ascii="Arial" w:eastAsia="Times New Roman" w:hAnsi="Arial" w:cs="Arial"/>
          <w:color w:val="0070C0"/>
          <w:sz w:val="32"/>
          <w:szCs w:val="32"/>
          <w:lang w:val="ru-RU"/>
        </w:rPr>
        <w:t>фразеологізми</w:t>
      </w:r>
      <w:proofErr w:type="spellEnd"/>
    </w:p>
    <w:p w:rsidR="00B76475" w:rsidRDefault="00B76475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70C0"/>
          <w:sz w:val="32"/>
          <w:szCs w:val="32"/>
          <w:lang w:val="ru-RU"/>
        </w:rPr>
        <w:pict>
          <v:shape id="_x0000_i1026" type="#_x0000_t75" style="width:466.5pt;height:267pt">
            <v:imagedata r:id="rId6" o:title="фразо 1"/>
          </v:shape>
        </w:pict>
      </w:r>
    </w:p>
    <w:p w:rsidR="00B76475" w:rsidRDefault="00B76475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</w:p>
    <w:p w:rsidR="00B76475" w:rsidRPr="00B76475" w:rsidRDefault="00B76475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70C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70C0"/>
          <w:sz w:val="32"/>
          <w:szCs w:val="32"/>
          <w:lang w:val="ru-RU"/>
        </w:rPr>
        <w:lastRenderedPageBreak/>
        <w:pict>
          <v:shape id="_x0000_i1027" type="#_x0000_t75" style="width:483.75pt;height:383.25pt">
            <v:imagedata r:id="rId7" o:title="фразео"/>
          </v:shape>
        </w:pict>
      </w:r>
    </w:p>
    <w:p w:rsidR="00B76475" w:rsidRPr="00B226EF" w:rsidRDefault="00B76475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B226EF" w:rsidRPr="00B76475" w:rsidRDefault="00F2053B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FF0000"/>
          <w:sz w:val="28"/>
          <w:szCs w:val="28"/>
          <w:lang w:val="ru-RU"/>
        </w:rPr>
        <w:t xml:space="preserve">                           </w:t>
      </w:r>
      <w:r w:rsidR="00497CCA" w:rsidRPr="00B76475">
        <w:rPr>
          <w:rFonts w:ascii="Arial" w:eastAsia="Times New Roman" w:hAnsi="Arial" w:cs="Arial"/>
          <w:color w:val="FF0000"/>
          <w:sz w:val="28"/>
          <w:szCs w:val="28"/>
          <w:lang w:val="ru-RU"/>
        </w:rPr>
        <w:t xml:space="preserve">2. </w:t>
      </w:r>
      <w:proofErr w:type="spellStart"/>
      <w:r w:rsidR="00B226EF" w:rsidRPr="00B76475">
        <w:rPr>
          <w:rFonts w:ascii="Arial" w:eastAsia="Times New Roman" w:hAnsi="Arial" w:cs="Arial"/>
          <w:color w:val="FF0000"/>
          <w:sz w:val="28"/>
          <w:szCs w:val="28"/>
          <w:lang w:val="ru-RU"/>
        </w:rPr>
        <w:t>Знайди</w:t>
      </w:r>
      <w:proofErr w:type="spellEnd"/>
      <w:r w:rsidR="00B226EF" w:rsidRPr="00B76475">
        <w:rPr>
          <w:rFonts w:ascii="Arial" w:eastAsia="Times New Roman" w:hAnsi="Arial" w:cs="Arial"/>
          <w:color w:val="FF0000"/>
          <w:sz w:val="28"/>
          <w:szCs w:val="28"/>
          <w:lang w:val="ru-RU"/>
        </w:rPr>
        <w:t xml:space="preserve"> пару.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Який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Сава,</w:t>
      </w:r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 </w:t>
      </w:r>
      <w:proofErr w:type="gram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                       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що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мені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не миле).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На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тобі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, </w:t>
      </w:r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Даниле,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         </w:t>
      </w:r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така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й слава).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Ростом з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Івана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           </w:t>
      </w:r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(то 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Іваном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вже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тяжко 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вчитись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). 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Коли не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вчився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Іванком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</w:t>
      </w:r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(а 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розумом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з болвана).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У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всякої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Федори</w:t>
      </w:r>
      <w:proofErr w:type="spell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               </w:t>
      </w:r>
      <w:proofErr w:type="gramStart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свої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одговори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Ой не ходи,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Грицю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 </w:t>
      </w:r>
      <w:proofErr w:type="gram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       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(та й не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вечор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softHyphen/>
        <w:t>ниці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Казала </w:t>
      </w:r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Настя,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         </w:t>
      </w:r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(як </w:t>
      </w:r>
      <w:proofErr w:type="spellStart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удасться</w:t>
      </w:r>
      <w:proofErr w:type="spellEnd"/>
      <w:r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Сиди,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Векло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               </w:t>
      </w:r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(а</w:t>
      </w:r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</w:rPr>
        <w:t> 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він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про Ярему).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То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ти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йому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 xml:space="preserve"> про </w:t>
      </w:r>
      <w:proofErr w:type="spellStart"/>
      <w:proofErr w:type="gramStart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Хому</w:t>
      </w:r>
      <w:proofErr w:type="spellEnd"/>
      <w:r w:rsidRPr="00B76475">
        <w:rPr>
          <w:rFonts w:ascii="Arial" w:eastAsia="Times New Roman" w:hAnsi="Arial" w:cs="Arial"/>
          <w:color w:val="000000"/>
          <w:sz w:val="28"/>
          <w:szCs w:val="28"/>
          <w:lang w:val="ru-RU"/>
        </w:rPr>
        <w:t>,</w:t>
      </w:r>
      <w:r w:rsidRPr="00B76475">
        <w:rPr>
          <w:rFonts w:ascii="Arial" w:eastAsia="Times New Roman" w:hAnsi="Arial" w:cs="Arial"/>
          <w:color w:val="000000"/>
          <w:sz w:val="28"/>
          <w:szCs w:val="28"/>
        </w:rPr>
        <w:t> </w:t>
      </w:r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</w:t>
      </w:r>
      <w:proofErr w:type="gramEnd"/>
      <w:r w:rsidR="00F2053B" w:rsidRPr="00B76475">
        <w:rPr>
          <w:rFonts w:ascii="Arial" w:eastAsia="Times New Roman" w:hAnsi="Arial" w:cs="Arial"/>
          <w:color w:val="000000"/>
          <w:sz w:val="28"/>
          <w:szCs w:val="28"/>
          <w:lang w:val="uk-UA"/>
        </w:rPr>
        <w:t xml:space="preserve">    </w:t>
      </w:r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(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ще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 xml:space="preserve"> не </w:t>
      </w:r>
      <w:proofErr w:type="spellStart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смеркло</w:t>
      </w:r>
      <w:proofErr w:type="spellEnd"/>
      <w:r w:rsidR="00F2053B" w:rsidRPr="00B76475">
        <w:rPr>
          <w:rFonts w:ascii="Arial" w:eastAsia="Times New Roman" w:hAnsi="Arial" w:cs="Arial"/>
          <w:i/>
          <w:iCs/>
          <w:color w:val="000000"/>
          <w:sz w:val="28"/>
          <w:szCs w:val="28"/>
          <w:lang w:val="ru-RU"/>
        </w:rPr>
        <w:t>).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B76475" w:rsidRDefault="00B76475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21"/>
          <w:szCs w:val="21"/>
          <w:lang w:val="ru-RU"/>
        </w:rPr>
      </w:pPr>
    </w:p>
    <w:p w:rsidR="00B226EF" w:rsidRPr="00B76475" w:rsidRDefault="00497CCA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r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lastRenderedPageBreak/>
        <w:t xml:space="preserve">3. </w:t>
      </w:r>
      <w:proofErr w:type="spellStart"/>
      <w:r w:rsidR="00B226EF"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>Визначте</w:t>
      </w:r>
      <w:proofErr w:type="spellEnd"/>
      <w:r w:rsidR="00B226EF"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</w:t>
      </w:r>
      <w:proofErr w:type="spellStart"/>
      <w:r w:rsidR="00B226EF"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>синтаксичну</w:t>
      </w:r>
      <w:proofErr w:type="spellEnd"/>
      <w:r w:rsidR="00B226EF"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 xml:space="preserve"> роль </w:t>
      </w:r>
      <w:proofErr w:type="spellStart"/>
      <w:r w:rsidR="00B226EF"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>фразеологізмів</w:t>
      </w:r>
      <w:proofErr w:type="spellEnd"/>
      <w:r w:rsidR="00B226EF" w:rsidRPr="00B76475">
        <w:rPr>
          <w:rFonts w:ascii="Arial" w:eastAsia="Times New Roman" w:hAnsi="Arial" w:cs="Arial"/>
          <w:color w:val="FF0000"/>
          <w:sz w:val="32"/>
          <w:szCs w:val="32"/>
          <w:lang w:val="ru-RU"/>
        </w:rPr>
        <w:t>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Дівчата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печуть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раки: «Не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знаємо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Не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вміємо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».</w:t>
      </w:r>
      <w:bookmarkStart w:id="0" w:name="_GoBack"/>
      <w:bookmarkEnd w:id="0"/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Дівчатка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раптом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сіло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ні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впало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собою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побилися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226EF" w:rsidRPr="00B76475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Спортивна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техніка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ось альфа і омега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успіху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важковаговиків</w:t>
      </w:r>
      <w:proofErr w:type="spellEnd"/>
      <w:r w:rsidRPr="00B76475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B226EF" w:rsidRPr="00B226EF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B226EF" w:rsidRPr="00B226EF" w:rsidRDefault="00B226EF" w:rsidP="00F2053B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VI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Оцінювання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навчальних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досягнень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</w:p>
    <w:p w:rsidR="004B6C2F" w:rsidRPr="00497CCA" w:rsidRDefault="004B6C2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</w:p>
    <w:p w:rsidR="00F2053B" w:rsidRPr="00497CCA" w:rsidRDefault="00B226E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VI</w:t>
      </w:r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І </w:t>
      </w:r>
      <w:proofErr w:type="spellStart"/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Підсумки</w:t>
      </w:r>
      <w:proofErr w:type="spellEnd"/>
      <w:r w:rsidRPr="00497CCA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уроку.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:rsidR="004B6C2F" w:rsidRPr="00497CCA" w:rsidRDefault="004B6C2F" w:rsidP="00B226EF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</w:p>
    <w:p w:rsidR="00B226EF" w:rsidRDefault="00B226EF" w:rsidP="00F2053B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VIII</w:t>
      </w:r>
      <w:r w:rsidR="00F2053B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. </w:t>
      </w:r>
      <w:proofErr w:type="spellStart"/>
      <w:r w:rsidR="00F2053B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Домашнє</w:t>
      </w:r>
      <w:proofErr w:type="spellEnd"/>
      <w:r w:rsidR="00F2053B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="00F2053B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завдання</w:t>
      </w:r>
      <w:proofErr w:type="spellEnd"/>
      <w:r w:rsidR="00F2053B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</w:p>
    <w:p w:rsidR="00497CCA" w:rsidRPr="00497CCA" w:rsidRDefault="00497CCA" w:rsidP="00F2053B">
      <w:p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</w:pPr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(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Записати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правильні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відповіді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.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Пишемо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номер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завдання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, букву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тоговаріанта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,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що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обрали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, дужку і те,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що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за дужкою.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Зразок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>запису</w:t>
      </w:r>
      <w:proofErr w:type="spellEnd"/>
      <w:r w:rsidRPr="00497CCA">
        <w:rPr>
          <w:rFonts w:ascii="Arial" w:eastAsia="Times New Roman" w:hAnsi="Arial" w:cs="Arial"/>
          <w:bCs/>
          <w:color w:val="000000"/>
          <w:sz w:val="21"/>
          <w:szCs w:val="21"/>
          <w:lang w:val="ru-RU"/>
        </w:rPr>
        <w:t xml:space="preserve">: </w:t>
      </w:r>
    </w:p>
    <w:p w:rsidR="00497CCA" w:rsidRPr="00497CCA" w:rsidRDefault="00497CCA" w:rsidP="00497CCA">
      <w:pPr>
        <w:pStyle w:val="a3"/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i/>
          <w:color w:val="000000"/>
          <w:sz w:val="21"/>
          <w:szCs w:val="21"/>
          <w:lang w:val="ru-RU"/>
        </w:rPr>
      </w:pPr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 xml:space="preserve">Ю) </w:t>
      </w:r>
      <w:proofErr w:type="spellStart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>ловити</w:t>
      </w:r>
      <w:proofErr w:type="spellEnd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 xml:space="preserve"> гав, </w:t>
      </w:r>
      <w:proofErr w:type="spellStart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>ловити</w:t>
      </w:r>
      <w:proofErr w:type="spellEnd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 xml:space="preserve"> гав, </w:t>
      </w:r>
      <w:proofErr w:type="spellStart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>ловити</w:t>
      </w:r>
      <w:proofErr w:type="spellEnd"/>
      <w:proofErr w:type="gramStart"/>
      <w:r w:rsidRPr="00497CCA">
        <w:rPr>
          <w:rFonts w:ascii="Arial" w:eastAsia="Times New Roman" w:hAnsi="Arial" w:cs="Arial"/>
          <w:bCs/>
          <w:i/>
          <w:color w:val="000000"/>
          <w:sz w:val="21"/>
          <w:szCs w:val="21"/>
          <w:lang w:val="ru-RU"/>
        </w:rPr>
        <w:t>, )</w:t>
      </w:r>
      <w:proofErr w:type="gramEnd"/>
    </w:p>
    <w:p w:rsidR="00497CCA" w:rsidRPr="00B226EF" w:rsidRDefault="00497CCA" w:rsidP="00497CCA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Тест 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1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якому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рядку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всі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словосполучення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є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фразеологізмами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?</w:t>
      </w:r>
    </w:p>
    <w:p w:rsidR="00497CCA" w:rsidRP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Читати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повість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стримано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засміятися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перейти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вулицю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довести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додому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Пекти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раків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прикусити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язика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западати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душу, писана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красуня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Легкий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хліб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переливати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пустого в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порожнє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брати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воду,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засипати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вугілля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Кінець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уроку,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пекти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картоплю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відчинені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двері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гнути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лізо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2.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якому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рядку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фразеологізми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становлять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синонімічний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ряд? 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Пасти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задніх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ґав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ловити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зуб за зуб,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правити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теревені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Кров з молоком,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серця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відлягло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впасти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духом, рукою подати.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пари з уст,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рот води набрав,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тримати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язик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зубами,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грати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мовчанку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Зривати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маску,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відкривати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очі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хоч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вухо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бгай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міряти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свій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аршин.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3.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Який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є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антонімічним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до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інших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?</w:t>
      </w:r>
    </w:p>
    <w:p w:rsidR="00497CCA" w:rsidRP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Одним миром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мазані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              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Одного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гніздечка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птиці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Не 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нашої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парафії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>
        <w:rPr>
          <w:rFonts w:ascii="Arial" w:eastAsia="Times New Roman" w:hAnsi="Arial" w:cs="Arial"/>
          <w:i/>
          <w:iCs/>
          <w:color w:val="000000"/>
          <w:sz w:val="21"/>
          <w:szCs w:val="21"/>
          <w:lang w:val="uk-UA"/>
        </w:rPr>
        <w:t xml:space="preserve">                    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Два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чоботи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— пара.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4.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Укажіть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рядок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власне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українського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походження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Манна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небесна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гордіїв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вузол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хоч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греблю гати,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намилити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шию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Гарбуза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дістати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не до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жартів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до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булави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треба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голови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світ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макітриться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lastRenderedPageBreak/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Альфа і омега,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вовк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в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овечій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шкурі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два боки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однієї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медалі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сіль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землі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Ідея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фікс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дамоклів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меч, у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голові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джмелі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літають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 як корова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язиком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злизала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5.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Позначте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рядок, 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якому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правильно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розкрито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значення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гордіїв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вузол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.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Сплутана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волосінь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рибальського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спінінга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Спеціальний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спосіб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зав'язування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вірьовки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Дуже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складна,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заплутана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справа.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i/>
          <w:i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Один 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прийомів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вільної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боротьби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6.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Визначте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який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із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наведених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має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значення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«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розірвати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дружні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стосунки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».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Розбити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глек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Набити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оскому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Вбити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клин.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</w:t>
      </w:r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Міряти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свій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аршин.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7.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Знайдіть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рядок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з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античної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міфології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Гордіїв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вузол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за царя Панька, в очах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зеленіє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вмивати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руки.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Ноїв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ковчег, земля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обітованна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до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булави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треба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голови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Журба сушить,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тягар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на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душі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аж за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вухами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лящить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Сізіфова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праця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танталові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муки,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ахіллесова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п'ята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герку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softHyphen/>
        <w:t>лесові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стовпи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</w:pP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8.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Позначте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рядок, 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якому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правильно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розкрито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значення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надягати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овечу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шкуру.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лагідний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неконфліктний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характер.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За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жодних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умов не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втручатися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у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конфліктну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ситуацію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Віддавати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перевагу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одягові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з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овечого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хутра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маскою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доброзичливості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приховувати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підлі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наміри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9.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Визначте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який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із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наведених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має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значення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«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відмовляти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кому-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небудь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 xml:space="preserve"> при </w:t>
      </w:r>
      <w:proofErr w:type="spellStart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сватанні</w:t>
      </w:r>
      <w:proofErr w:type="spellEnd"/>
      <w:r w:rsidRPr="00B226EF">
        <w:rPr>
          <w:rFonts w:ascii="Arial" w:eastAsia="Times New Roman" w:hAnsi="Arial" w:cs="Arial"/>
          <w:b/>
          <w:bCs/>
          <w:i/>
          <w:iCs/>
          <w:color w:val="000000"/>
          <w:sz w:val="21"/>
          <w:szCs w:val="21"/>
          <w:lang w:val="ru-RU"/>
        </w:rPr>
        <w:t>».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Набивати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ціну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</w:t>
      </w:r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. Пасти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пташок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Впіймати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ґаву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Дати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гарбуза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10. До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належать: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Афоризми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крилаті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вислови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порівняння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прислів’я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приказки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lastRenderedPageBreak/>
        <w:t>Б.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Гіперболи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епітети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літоти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, повтори.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Звертання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вставні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слова,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відокремлені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члени </w:t>
      </w:r>
      <w:proofErr w:type="spellStart"/>
      <w:proofErr w:type="gram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речення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..</w:t>
      </w:r>
      <w:proofErr w:type="gramEnd"/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Головні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члени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речення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другорядні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 члени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речення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вигуки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11.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Визначте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, у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яких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стилях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мовлення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вживання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емоційно-забарвлених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фразеологізмів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 xml:space="preserve"> є </w:t>
      </w:r>
      <w:proofErr w:type="spellStart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найдоречнішим</w:t>
      </w:r>
      <w:proofErr w:type="spellEnd"/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А.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художній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офіційно-діловий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Б.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розмовно-побутовий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епістолярний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В.</w:t>
      </w: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Публіцистичний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художній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розмовно-побутовий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497CCA" w:rsidRPr="00B226EF" w:rsidRDefault="00497CCA" w:rsidP="00497CC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B226EF">
        <w:rPr>
          <w:rFonts w:ascii="Arial" w:eastAsia="Times New Roman" w:hAnsi="Arial" w:cs="Arial"/>
          <w:b/>
          <w:bCs/>
          <w:color w:val="000000"/>
          <w:sz w:val="21"/>
          <w:szCs w:val="21"/>
          <w:lang w:val="ru-RU"/>
        </w:rPr>
        <w:t>Г.</w:t>
      </w:r>
      <w:r w:rsidRPr="00B226EF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Науковий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конфесійний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 xml:space="preserve">, </w:t>
      </w:r>
      <w:proofErr w:type="spellStart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офіційно-діловий</w:t>
      </w:r>
      <w:proofErr w:type="spellEnd"/>
      <w:r w:rsidRPr="00B226EF">
        <w:rPr>
          <w:rFonts w:ascii="Arial" w:eastAsia="Times New Roman" w:hAnsi="Arial" w:cs="Arial"/>
          <w:color w:val="000000"/>
          <w:sz w:val="21"/>
          <w:szCs w:val="21"/>
          <w:lang w:val="ru-RU"/>
        </w:rPr>
        <w:t>.</w:t>
      </w:r>
    </w:p>
    <w:p w:rsidR="00B226EF" w:rsidRPr="00B226EF" w:rsidRDefault="00B226EF">
      <w:pPr>
        <w:rPr>
          <w:lang w:val="uk-UA"/>
        </w:rPr>
      </w:pPr>
    </w:p>
    <w:sectPr w:rsidR="00B226EF" w:rsidRPr="00B226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87615"/>
    <w:multiLevelType w:val="multilevel"/>
    <w:tmpl w:val="C5DC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02550F"/>
    <w:multiLevelType w:val="hybridMultilevel"/>
    <w:tmpl w:val="602E2CEA"/>
    <w:lvl w:ilvl="0" w:tplc="A01CF6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A3F40"/>
    <w:multiLevelType w:val="multilevel"/>
    <w:tmpl w:val="7D82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FB30EB"/>
    <w:multiLevelType w:val="multilevel"/>
    <w:tmpl w:val="BF20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3741A4"/>
    <w:multiLevelType w:val="multilevel"/>
    <w:tmpl w:val="E168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6EF"/>
    <w:rsid w:val="00424298"/>
    <w:rsid w:val="00497CCA"/>
    <w:rsid w:val="004B6C2F"/>
    <w:rsid w:val="00705D55"/>
    <w:rsid w:val="00A6306E"/>
    <w:rsid w:val="00B226EF"/>
    <w:rsid w:val="00B76475"/>
    <w:rsid w:val="00C04DB7"/>
    <w:rsid w:val="00F2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E1698-01FB-4133-95B3-AF05E58C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5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1206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2022-10-09T09:49:00Z</dcterms:created>
  <dcterms:modified xsi:type="dcterms:W3CDTF">2022-10-14T06:21:00Z</dcterms:modified>
</cp:coreProperties>
</file>