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052378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16.12</w:t>
      </w:r>
      <w:r w:rsidR="008132D7">
        <w:rPr>
          <w:rFonts w:ascii="Times New Roman" w:hAnsi="Times New Roman" w:cs="Times New Roman"/>
          <w:b/>
          <w:sz w:val="28"/>
          <w:szCs w:val="28"/>
          <w:lang w:val="uk-UA"/>
        </w:rPr>
        <w:t>.22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C87C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5-Б (1</w:t>
      </w:r>
      <w:bookmarkStart w:id="0" w:name="_GoBack"/>
      <w:bookmarkEnd w:id="0"/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>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052378" w:rsidRDefault="00052378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Відомості з синтаксису та пунктуації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CA7B11" w:rsidRDefault="004A3D23" w:rsidP="00CA7B11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CA7B11" w:rsidRDefault="00CA7B11" w:rsidP="00CA7B11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2378" w:rsidRPr="00052378" w:rsidRDefault="00C87C71" w:rsidP="00052378">
      <w:pPr>
        <w:tabs>
          <w:tab w:val="left" w:pos="255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052378" w:rsidRPr="0005237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https://vseosvita.ua/test/start/yqx069</w:t>
        </w:r>
      </w:hyperlink>
    </w:p>
    <w:p w:rsidR="00CA7B11" w:rsidRPr="00052378" w:rsidRDefault="00052378" w:rsidP="00052378">
      <w:pPr>
        <w:tabs>
          <w:tab w:val="left" w:pos="255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52378">
        <w:rPr>
          <w:rFonts w:ascii="Times New Roman" w:hAnsi="Times New Roman" w:cs="Times New Roman"/>
          <w:sz w:val="28"/>
          <w:szCs w:val="28"/>
          <w:lang w:val="uk-UA"/>
        </w:rPr>
        <w:t>Термін виконання: з 08.00 16.12. до 20.00 18.12.</w:t>
      </w: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052378"/>
    <w:rsid w:val="002D18D6"/>
    <w:rsid w:val="004A3D23"/>
    <w:rsid w:val="008132D7"/>
    <w:rsid w:val="008B4799"/>
    <w:rsid w:val="00A26C12"/>
    <w:rsid w:val="00B516BF"/>
    <w:rsid w:val="00B9522D"/>
    <w:rsid w:val="00C87C71"/>
    <w:rsid w:val="00CA7B11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F3FD7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yqx0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14</cp:revision>
  <dcterms:created xsi:type="dcterms:W3CDTF">2021-11-16T08:58:00Z</dcterms:created>
  <dcterms:modified xsi:type="dcterms:W3CDTF">2022-12-11T09:14:00Z</dcterms:modified>
</cp:coreProperties>
</file>