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B37201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24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>.03.23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3074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5-Б (1</w:t>
      </w:r>
      <w:bookmarkStart w:id="0" w:name="_GoBack"/>
      <w:bookmarkEnd w:id="0"/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052378" w:rsidRDefault="00B37201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Жанри мовлення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мінь , навичок з вище зазначеної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4A3D23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290056" w:rsidRDefault="00290056" w:rsidP="00290056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7201" w:rsidRPr="00B37201" w:rsidRDefault="00B37201" w:rsidP="00B37201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0056" w:rsidRDefault="003074CE" w:rsidP="00B37201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B37201" w:rsidRPr="00265E4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https://vseosvita.ua/test/start/kxj168</w:t>
        </w:r>
      </w:hyperlink>
    </w:p>
    <w:p w:rsidR="00B37201" w:rsidRDefault="00B37201" w:rsidP="00B37201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7201" w:rsidRPr="00B37201" w:rsidRDefault="00B37201" w:rsidP="00B37201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7201">
        <w:rPr>
          <w:rFonts w:ascii="Times New Roman" w:hAnsi="Times New Roman" w:cs="Times New Roman"/>
          <w:sz w:val="28"/>
          <w:szCs w:val="28"/>
          <w:lang w:val="uk-UA"/>
        </w:rPr>
        <w:t>Тестування дійсне з 24.03.23 до 28.03.23 20:00</w:t>
      </w:r>
    </w:p>
    <w:p w:rsidR="004A3D23" w:rsidRPr="008D1B65" w:rsidRDefault="004A3D23" w:rsidP="00B37201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52378"/>
    <w:rsid w:val="00290056"/>
    <w:rsid w:val="002D18D6"/>
    <w:rsid w:val="003074CE"/>
    <w:rsid w:val="004A3D23"/>
    <w:rsid w:val="008132D7"/>
    <w:rsid w:val="008B4799"/>
    <w:rsid w:val="00A26C12"/>
    <w:rsid w:val="00B37201"/>
    <w:rsid w:val="00B516BF"/>
    <w:rsid w:val="00B9522D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449E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kxj1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18</cp:revision>
  <dcterms:created xsi:type="dcterms:W3CDTF">2021-11-16T08:58:00Z</dcterms:created>
  <dcterms:modified xsi:type="dcterms:W3CDTF">2023-03-24T10:33:00Z</dcterms:modified>
</cp:coreProperties>
</file>