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804C1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14</w:t>
      </w:r>
      <w:r w:rsidR="007B453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</w:t>
      </w:r>
      <w:r w:rsidR="007B4535" w:rsidRPr="00E55260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FF4C0B" w:rsidRDefault="007B453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</w:t>
      </w:r>
      <w:r w:rsidR="00804C1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D17FD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5738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7B453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7B4535">
        <w:rPr>
          <w:rFonts w:ascii="Times New Roman" w:eastAsia="Times New Roman" w:hAnsi="Times New Roman" w:cs="Times New Roman"/>
          <w:sz w:val="28"/>
          <w:szCs w:val="28"/>
          <w:lang w:val="uk-UA"/>
        </w:rPr>
        <w:t>гандбол,волейбол,настільний теніс.</w:t>
      </w:r>
    </w:p>
    <w:p w:rsidR="007B453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7B453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7B453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="007B453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543BD" w:rsidRPr="00804C1A" w:rsidRDefault="001827D5" w:rsidP="00FF4C0B">
      <w:pPr>
        <w:rPr>
          <w:rFonts w:ascii="Times New Roman" w:eastAsia="Times New Roman" w:hAnsi="Times New Roman" w:cs="Times New Roman"/>
          <w:sz w:val="28"/>
          <w:szCs w:val="28"/>
        </w:rPr>
      </w:pPr>
      <w:r w:rsidRPr="00F543BD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55260" w:rsidRPr="00F543BD">
        <w:rPr>
          <w:rStyle w:val="a7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804C1A">
        <w:rPr>
          <w:rFonts w:ascii="Times New Roman" w:hAnsi="Times New Roman"/>
          <w:sz w:val="28"/>
          <w:szCs w:val="28"/>
          <w:lang w:val="uk-UA"/>
        </w:rPr>
        <w:t>Гандбол. Ловля та передача м’яча.</w:t>
      </w:r>
    </w:p>
    <w:p w:rsidR="00804C1A" w:rsidRPr="00804C1A" w:rsidRDefault="00E07B6B" w:rsidP="00804C1A">
      <w:pPr>
        <w:rPr>
          <w:rFonts w:ascii="Times New Roman" w:eastAsia="Times New Roman" w:hAnsi="Times New Roman" w:cs="Times New Roman"/>
          <w:sz w:val="28"/>
          <w:szCs w:val="28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804C1A">
        <w:rPr>
          <w:rFonts w:ascii="Times New Roman" w:hAnsi="Times New Roman"/>
          <w:sz w:val="28"/>
          <w:szCs w:val="28"/>
          <w:lang w:val="uk-UA"/>
        </w:rPr>
        <w:t>Гандбол. Ловля та передача м’яча.</w:t>
      </w:r>
    </w:p>
    <w:p w:rsidR="00DA5034" w:rsidRDefault="00971DC3" w:rsidP="00804C1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804C1A" w:rsidRPr="00804C1A" w:rsidRDefault="00D40DDE" w:rsidP="00804C1A">
      <w:pPr>
        <w:rPr>
          <w:rFonts w:ascii="Times New Roman" w:hAnsi="Times New Roman" w:cs="Times New Roman"/>
          <w:sz w:val="28"/>
          <w:szCs w:val="28"/>
        </w:rPr>
      </w:pPr>
      <w:r w:rsidRPr="00804C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 w:rsidRPr="00804C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804C1A" w:rsidRPr="00804C1A">
        <w:rPr>
          <w:rStyle w:val="a7"/>
          <w:rFonts w:ascii="Times New Roman" w:hAnsi="Times New Roman" w:cs="Times New Roman"/>
          <w:i/>
          <w:iCs/>
          <w:sz w:val="28"/>
          <w:szCs w:val="28"/>
        </w:rPr>
        <w:t> </w:t>
      </w:r>
      <w:r w:rsidR="00804C1A" w:rsidRPr="00804C1A">
        <w:rPr>
          <w:rStyle w:val="a7"/>
          <w:rFonts w:ascii="Times New Roman" w:hAnsi="Times New Roman" w:cs="Times New Roman"/>
          <w:iCs/>
          <w:sz w:val="28"/>
          <w:szCs w:val="28"/>
        </w:rPr>
        <w:t xml:space="preserve">Передача </w:t>
      </w:r>
      <w:proofErr w:type="spellStart"/>
      <w:proofErr w:type="gramStart"/>
      <w:r w:rsidR="00804C1A" w:rsidRPr="00804C1A">
        <w:rPr>
          <w:rStyle w:val="a7"/>
          <w:rFonts w:ascii="Times New Roman" w:hAnsi="Times New Roman" w:cs="Times New Roman"/>
          <w:iCs/>
          <w:sz w:val="28"/>
          <w:szCs w:val="28"/>
        </w:rPr>
        <w:t>м'яча</w:t>
      </w:r>
      <w:proofErr w:type="spellEnd"/>
      <w:proofErr w:type="gramEnd"/>
    </w:p>
    <w:p w:rsidR="00804C1A" w:rsidRPr="00804C1A" w:rsidRDefault="00804C1A" w:rsidP="00804C1A">
      <w:pPr>
        <w:rPr>
          <w:rFonts w:ascii="Times New Roman" w:hAnsi="Times New Roman" w:cs="Times New Roman"/>
          <w:sz w:val="28"/>
          <w:szCs w:val="28"/>
        </w:rPr>
      </w:pPr>
      <w:r w:rsidRPr="00804C1A">
        <w:rPr>
          <w:rFonts w:ascii="Times New Roman" w:hAnsi="Times New Roman" w:cs="Times New Roman"/>
          <w:sz w:val="28"/>
          <w:szCs w:val="28"/>
        </w:rPr>
        <w:t xml:space="preserve">Часто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спостерігаючи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гандболістами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04C1A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моменти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неточні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несвоєчасні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м'яча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04C1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28825" cy="1647825"/>
            <wp:effectExtent l="19050" t="0" r="9525" b="0"/>
            <wp:wrapSquare wrapText="bothSides"/>
            <wp:docPr id="2" name="Рисунок 2" descr="https://disted.edu.vn.ua/media/images/asia/gandbol/6rik/u04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gandbol/6rik/u04/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04C1A">
        <w:rPr>
          <w:rFonts w:ascii="Times New Roman" w:hAnsi="Times New Roman" w:cs="Times New Roman"/>
          <w:sz w:val="28"/>
          <w:szCs w:val="28"/>
        </w:rPr>
        <w:t>заважає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партнерам по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успішно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взаємодіяти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>.</w:t>
      </w:r>
    </w:p>
    <w:p w:rsidR="00804C1A" w:rsidRPr="00804C1A" w:rsidRDefault="00804C1A" w:rsidP="00804C1A">
      <w:pPr>
        <w:rPr>
          <w:rFonts w:ascii="Times New Roman" w:hAnsi="Times New Roman" w:cs="Times New Roman"/>
          <w:sz w:val="28"/>
          <w:szCs w:val="28"/>
        </w:rPr>
      </w:pPr>
      <w:r w:rsidRPr="00804C1A">
        <w:rPr>
          <w:rFonts w:ascii="Times New Roman" w:hAnsi="Times New Roman" w:cs="Times New Roman"/>
          <w:sz w:val="28"/>
          <w:szCs w:val="28"/>
        </w:rPr>
        <w:t xml:space="preserve">Передача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складний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прийом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>.</w:t>
      </w:r>
    </w:p>
    <w:p w:rsidR="00804C1A" w:rsidRPr="00804C1A" w:rsidRDefault="00804C1A" w:rsidP="00804C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передає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враховує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напрям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пересування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гандболіста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спрямована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передача,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напрям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переміщення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суперників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гравця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грає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ним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партнером, правильно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розраховує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зусилля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передачу.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враховувати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за правилами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м'ячем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володіти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3 с, а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гравця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тримає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 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суворо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опікають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>»</w:t>
      </w:r>
      <w:proofErr w:type="gramStart"/>
      <w:r w:rsidRPr="00804C1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 то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зрозумілим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вміти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володіти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технічним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прийомом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>.</w:t>
      </w:r>
    </w:p>
    <w:p w:rsidR="00804C1A" w:rsidRPr="00804C1A" w:rsidRDefault="00804C1A" w:rsidP="00804C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Досконале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володіння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04C1A">
        <w:rPr>
          <w:rFonts w:ascii="Times New Roman" w:hAnsi="Times New Roman" w:cs="Times New Roman"/>
          <w:sz w:val="28"/>
          <w:szCs w:val="28"/>
        </w:rPr>
        <w:t>ізноманітними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передачами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м'яча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полегшує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ігрові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зв'язки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партнерами по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запорукою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подальших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спортивних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успіхів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>.</w:t>
      </w:r>
    </w:p>
    <w:p w:rsidR="00804C1A" w:rsidRPr="00804C1A" w:rsidRDefault="00804C1A" w:rsidP="00804C1A">
      <w:pPr>
        <w:rPr>
          <w:rFonts w:ascii="Times New Roman" w:hAnsi="Times New Roman" w:cs="Times New Roman"/>
          <w:sz w:val="28"/>
          <w:szCs w:val="28"/>
        </w:rPr>
      </w:pPr>
      <w:r w:rsidRPr="00804C1A">
        <w:rPr>
          <w:rFonts w:ascii="Times New Roman" w:hAnsi="Times New Roman" w:cs="Times New Roman"/>
          <w:sz w:val="28"/>
          <w:szCs w:val="28"/>
        </w:rPr>
        <w:t xml:space="preserve">Передача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засіб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нападу. Добре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організований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подолати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колективною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основою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швидкі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точні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конкретної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ігрової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передавати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прямій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навісом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поверхню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майданчика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(удар об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04C1A">
        <w:rPr>
          <w:rFonts w:ascii="Times New Roman" w:hAnsi="Times New Roman" w:cs="Times New Roman"/>
          <w:sz w:val="28"/>
          <w:szCs w:val="28"/>
        </w:rPr>
        <w:t>ідлогу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застосовуючи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відвертають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захисників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>.</w:t>
      </w:r>
    </w:p>
    <w:p w:rsidR="00804C1A" w:rsidRPr="00804C1A" w:rsidRDefault="00804C1A" w:rsidP="00804C1A">
      <w:pPr>
        <w:rPr>
          <w:rFonts w:ascii="Times New Roman" w:hAnsi="Times New Roman" w:cs="Times New Roman"/>
          <w:sz w:val="28"/>
          <w:szCs w:val="28"/>
        </w:rPr>
      </w:pPr>
      <w:r w:rsidRPr="00804C1A"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804C1A" w:rsidRPr="00804C1A" w:rsidRDefault="00804C1A" w:rsidP="00804C1A">
      <w:pPr>
        <w:rPr>
          <w:rFonts w:ascii="Times New Roman" w:hAnsi="Times New Roman" w:cs="Times New Roman"/>
          <w:sz w:val="28"/>
          <w:szCs w:val="28"/>
        </w:rPr>
      </w:pPr>
      <w:r>
        <w:rPr>
          <w:rStyle w:val="a7"/>
          <w:rFonts w:ascii="Times New Roman" w:hAnsi="Times New Roman" w:cs="Times New Roman"/>
          <w:iCs/>
          <w:sz w:val="28"/>
          <w:szCs w:val="28"/>
          <w:lang w:val="uk-UA"/>
        </w:rPr>
        <w:t>ІІ</w:t>
      </w:r>
      <w:r w:rsidRPr="00804C1A">
        <w:rPr>
          <w:rStyle w:val="a7"/>
          <w:rFonts w:ascii="Times New Roman" w:hAnsi="Times New Roman" w:cs="Times New Roman"/>
          <w:iCs/>
          <w:sz w:val="28"/>
          <w:szCs w:val="28"/>
        </w:rPr>
        <w:t>. </w:t>
      </w:r>
      <w:proofErr w:type="spellStart"/>
      <w:r w:rsidRPr="00804C1A">
        <w:rPr>
          <w:rStyle w:val="a7"/>
          <w:rFonts w:ascii="Times New Roman" w:hAnsi="Times New Roman" w:cs="Times New Roman"/>
          <w:iCs/>
          <w:sz w:val="28"/>
          <w:szCs w:val="28"/>
        </w:rPr>
        <w:t>Ловіння</w:t>
      </w:r>
      <w:proofErr w:type="spellEnd"/>
      <w:r w:rsidRPr="00804C1A">
        <w:rPr>
          <w:rStyle w:val="a7"/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804C1A">
        <w:rPr>
          <w:rStyle w:val="a7"/>
          <w:rFonts w:ascii="Times New Roman" w:hAnsi="Times New Roman" w:cs="Times New Roman"/>
          <w:iCs/>
          <w:sz w:val="28"/>
          <w:szCs w:val="28"/>
        </w:rPr>
        <w:t>м'яча</w:t>
      </w:r>
      <w:proofErr w:type="spellEnd"/>
      <w:proofErr w:type="gramEnd"/>
    </w:p>
    <w:p w:rsidR="00804C1A" w:rsidRPr="00804C1A" w:rsidRDefault="00804C1A" w:rsidP="00804C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Гандболістові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ловити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будь - яка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дія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неможлива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Ловіння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м'яча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  -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прийом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важкий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перебувають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04C1A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контролем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захисників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летіти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прямо на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гравця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трохи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>.</w:t>
      </w:r>
    </w:p>
    <w:p w:rsidR="00804C1A" w:rsidRPr="00804C1A" w:rsidRDefault="00804C1A" w:rsidP="00804C1A">
      <w:pPr>
        <w:rPr>
          <w:rFonts w:ascii="Times New Roman" w:hAnsi="Times New Roman" w:cs="Times New Roman"/>
          <w:sz w:val="28"/>
          <w:szCs w:val="28"/>
        </w:rPr>
      </w:pPr>
      <w:r w:rsidRPr="00804C1A">
        <w:rPr>
          <w:rFonts w:ascii="Times New Roman" w:hAnsi="Times New Roman" w:cs="Times New Roman"/>
          <w:sz w:val="28"/>
          <w:szCs w:val="28"/>
        </w:rPr>
        <w:t xml:space="preserve">Передачу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розглядати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ізольовано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ловіння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неточно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передасть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, то партнер не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впіймає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Ловіння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. Цей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прийом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найкраще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опанувати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04C1A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швидких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переміщень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подоланням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опору партнера.</w:t>
      </w:r>
    </w:p>
    <w:p w:rsidR="00804C1A" w:rsidRPr="00804C1A" w:rsidRDefault="00804C1A" w:rsidP="00804C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Ловити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м'яс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обома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руками, на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804C1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стрибку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обличчям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бік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виставляє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руки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назустріч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трохи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згинає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ї</w:t>
      </w:r>
      <w:proofErr w:type="gramStart"/>
      <w:r w:rsidRPr="00804C1A">
        <w:rPr>
          <w:rFonts w:ascii="Times New Roman" w:hAnsi="Times New Roman" w:cs="Times New Roman"/>
          <w:sz w:val="28"/>
          <w:szCs w:val="28"/>
        </w:rPr>
        <w:t>х</w:t>
      </w:r>
      <w:proofErr w:type="spellEnd"/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ліктьових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суглобах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Напружені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торкаються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утворюють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«воронку»,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дещо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більшу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розміри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804C1A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04C1A">
        <w:rPr>
          <w:rFonts w:ascii="Times New Roman" w:hAnsi="Times New Roman" w:cs="Times New Roman"/>
          <w:sz w:val="28"/>
          <w:szCs w:val="28"/>
        </w:rPr>
        <w:t>момент</w:t>
      </w:r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стикання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м'ячем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обхоплюють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а руки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згинаються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ліктьових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суглобах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амортизуючи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силу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польоту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04C1A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готується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кидка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у ворота. Перед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ловити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, центр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маси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перенести у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передню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ступні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а в момент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ловіння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зменшити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інерцію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польоту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) - на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задню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зловити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високо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летить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04C1A">
        <w:rPr>
          <w:rFonts w:ascii="Times New Roman" w:hAnsi="Times New Roman" w:cs="Times New Roman"/>
          <w:sz w:val="28"/>
          <w:szCs w:val="28"/>
        </w:rPr>
        <w:t>ідстрибує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різко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виносить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руки назад над головою,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назустріч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м'ячу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Схопивши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згинає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руки у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ліктьових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суглобах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приземляється</w:t>
      </w:r>
      <w:proofErr w:type="spellEnd"/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вибирає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зручне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>.</w:t>
      </w:r>
    </w:p>
    <w:p w:rsidR="00804C1A" w:rsidRDefault="00804C1A" w:rsidP="00804C1A">
      <w:pPr>
        <w:rPr>
          <w:rFonts w:ascii="Segoe UI" w:hAnsi="Segoe UI" w:cs="Segoe UI"/>
          <w:color w:val="212529"/>
        </w:rPr>
      </w:pP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довити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збоку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знизу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обома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руками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04C1A">
        <w:rPr>
          <w:rFonts w:ascii="Times New Roman" w:hAnsi="Times New Roman" w:cs="Times New Roman"/>
          <w:sz w:val="28"/>
          <w:szCs w:val="28"/>
        </w:rPr>
        <w:t>ідхоплюванням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іншою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довити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4C1A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804C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4C1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04C1A">
        <w:rPr>
          <w:rFonts w:ascii="Times New Roman" w:hAnsi="Times New Roman" w:cs="Times New Roman"/>
          <w:sz w:val="28"/>
          <w:szCs w:val="28"/>
        </w:rPr>
        <w:t xml:space="preserve"> котиться.</w:t>
      </w:r>
    </w:p>
    <w:p w:rsidR="005C546E" w:rsidRPr="00804C1A" w:rsidRDefault="00804C1A" w:rsidP="00804C1A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  <w:r w:rsidR="00DF2BB9">
        <w:rPr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b/>
          <w:color w:val="000000"/>
          <w:sz w:val="28"/>
          <w:szCs w:val="28"/>
          <w:lang w:val="uk-UA"/>
        </w:rPr>
        <w:t>І</w:t>
      </w:r>
      <w:r>
        <w:rPr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b/>
          <w:color w:val="000000"/>
          <w:sz w:val="28"/>
          <w:szCs w:val="28"/>
          <w:lang w:val="uk-UA"/>
        </w:rPr>
        <w:t>:</w:t>
      </w:r>
    </w:p>
    <w:p w:rsidR="007B4535" w:rsidRPr="00804C1A" w:rsidRDefault="007B4535" w:rsidP="007B453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Pr="00FF4C0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FF4C0B" w:rsidRPr="00FF4C0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04C1A">
        <w:rPr>
          <w:rFonts w:ascii="Times New Roman" w:hAnsi="Times New Roman"/>
          <w:sz w:val="28"/>
          <w:szCs w:val="28"/>
          <w:lang w:val="uk-UA"/>
        </w:rPr>
        <w:t>Гандбол. Ловля та передача м’яча.</w:t>
      </w:r>
      <w:r w:rsidR="00263A5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Напис</w:t>
      </w:r>
      <w:r w:rsidR="006622C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ати конспект або надішліть відео</w:t>
      </w:r>
    </w:p>
    <w:p w:rsidR="00DF2BB9" w:rsidRPr="007B4535" w:rsidRDefault="007B4535" w:rsidP="007B4535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  <w:r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sectPr w:rsidR="00DF2BB9" w:rsidRPr="007B4535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6012"/>
    <w:multiLevelType w:val="multilevel"/>
    <w:tmpl w:val="DA7A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3A67FA"/>
    <w:multiLevelType w:val="hybridMultilevel"/>
    <w:tmpl w:val="BE8A2CF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0F370B7"/>
    <w:multiLevelType w:val="multilevel"/>
    <w:tmpl w:val="E524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3433D"/>
    <w:rsid w:val="00041D34"/>
    <w:rsid w:val="00047580"/>
    <w:rsid w:val="000A7464"/>
    <w:rsid w:val="001827D5"/>
    <w:rsid w:val="001F3536"/>
    <w:rsid w:val="00263A51"/>
    <w:rsid w:val="002C4A04"/>
    <w:rsid w:val="002D1914"/>
    <w:rsid w:val="00313CEF"/>
    <w:rsid w:val="00380B93"/>
    <w:rsid w:val="003E61D6"/>
    <w:rsid w:val="00434CB2"/>
    <w:rsid w:val="00466108"/>
    <w:rsid w:val="005367A5"/>
    <w:rsid w:val="005738E5"/>
    <w:rsid w:val="005A2D21"/>
    <w:rsid w:val="005B66AA"/>
    <w:rsid w:val="005C0606"/>
    <w:rsid w:val="005C546E"/>
    <w:rsid w:val="005F0D2F"/>
    <w:rsid w:val="0063147A"/>
    <w:rsid w:val="006360F7"/>
    <w:rsid w:val="006622CD"/>
    <w:rsid w:val="006706E6"/>
    <w:rsid w:val="006868EB"/>
    <w:rsid w:val="007327E2"/>
    <w:rsid w:val="007620BA"/>
    <w:rsid w:val="007A4FBF"/>
    <w:rsid w:val="007B2400"/>
    <w:rsid w:val="007B4535"/>
    <w:rsid w:val="00804C1A"/>
    <w:rsid w:val="008F0C1B"/>
    <w:rsid w:val="0091646C"/>
    <w:rsid w:val="00921FAC"/>
    <w:rsid w:val="00946EC3"/>
    <w:rsid w:val="00971DC3"/>
    <w:rsid w:val="0099210A"/>
    <w:rsid w:val="009D318A"/>
    <w:rsid w:val="009E4B3D"/>
    <w:rsid w:val="009E5F98"/>
    <w:rsid w:val="00A100BC"/>
    <w:rsid w:val="00A713D2"/>
    <w:rsid w:val="00A84DB3"/>
    <w:rsid w:val="00A95814"/>
    <w:rsid w:val="00B06E94"/>
    <w:rsid w:val="00B26455"/>
    <w:rsid w:val="00B31934"/>
    <w:rsid w:val="00B41F8F"/>
    <w:rsid w:val="00B5786B"/>
    <w:rsid w:val="00BC2749"/>
    <w:rsid w:val="00C204D1"/>
    <w:rsid w:val="00C252A8"/>
    <w:rsid w:val="00C72773"/>
    <w:rsid w:val="00CA2708"/>
    <w:rsid w:val="00CA285D"/>
    <w:rsid w:val="00D11400"/>
    <w:rsid w:val="00D17FD9"/>
    <w:rsid w:val="00D40DDE"/>
    <w:rsid w:val="00D732DA"/>
    <w:rsid w:val="00DA5034"/>
    <w:rsid w:val="00DB182C"/>
    <w:rsid w:val="00DF2BB9"/>
    <w:rsid w:val="00E07B6B"/>
    <w:rsid w:val="00E22146"/>
    <w:rsid w:val="00E34C0D"/>
    <w:rsid w:val="00E55260"/>
    <w:rsid w:val="00E624D5"/>
    <w:rsid w:val="00E93281"/>
    <w:rsid w:val="00EB096A"/>
    <w:rsid w:val="00EF5E3F"/>
    <w:rsid w:val="00F038BB"/>
    <w:rsid w:val="00F04F0C"/>
    <w:rsid w:val="00F543BD"/>
    <w:rsid w:val="00F769CA"/>
    <w:rsid w:val="00FF4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1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B453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9210A"/>
    <w:rPr>
      <w:rFonts w:asciiTheme="majorHAnsi" w:eastAsiaTheme="majorEastAsia" w:hAnsiTheme="majorHAnsi" w:cstheme="majorBidi"/>
      <w:b/>
      <w:bCs/>
      <w:color w:val="5B9BD5" w:themeColor="accent1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2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32</cp:revision>
  <dcterms:created xsi:type="dcterms:W3CDTF">2022-09-01T10:54:00Z</dcterms:created>
  <dcterms:modified xsi:type="dcterms:W3CDTF">2022-11-12T11:30:00Z</dcterms:modified>
</cp:coreProperties>
</file>