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F51DB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F51DB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A43F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027362" w:rsidRDefault="0057797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02736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216F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2F5469" w:rsidRPr="002F5469" w:rsidRDefault="002F5469" w:rsidP="002F5469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</w:t>
      </w:r>
      <w:r w:rsidRPr="002F546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Легка атлетика. Навчити техніці стрибка в довжину з місця. </w:t>
      </w:r>
    </w:p>
    <w:p w:rsidR="002F5469" w:rsidRPr="002F5469" w:rsidRDefault="002F5469" w:rsidP="002F5469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2.</w:t>
      </w:r>
      <w:r w:rsidRPr="002F5469">
        <w:rPr>
          <w:rFonts w:ascii="Times New Roman" w:hAnsi="Times New Roman" w:cs="Times New Roman"/>
          <w:sz w:val="28"/>
          <w:szCs w:val="28"/>
          <w:lang w:val="uk-UA" w:eastAsia="uk-UA"/>
        </w:rPr>
        <w:t>Панна. Удари по м’ячу що котиться, на точність внутрішньою і серединою підйому.</w:t>
      </w:r>
    </w:p>
    <w:p w:rsidR="003C05B8" w:rsidRPr="004441D7" w:rsidRDefault="003C05B8" w:rsidP="002F5469">
      <w:pPr>
        <w:spacing w:after="0" w:line="320" w:lineRule="atLeast"/>
        <w:rPr>
          <w:lang w:val="uk-UA" w:eastAsia="uk-UA"/>
        </w:rPr>
      </w:pPr>
      <w:r w:rsidRPr="000826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43F7A">
        <w:rPr>
          <w:rFonts w:ascii="Times New Roman" w:hAnsi="Times New Roman" w:cs="Times New Roman"/>
          <w:sz w:val="28"/>
          <w:szCs w:val="28"/>
          <w:lang w:val="uk-UA" w:eastAsia="uk-UA"/>
        </w:rPr>
        <w:t>Стрибок у довжину з місця</w:t>
      </w:r>
      <w:r w:rsidR="00FE5DF6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B221A0" w:rsidRDefault="00971DC3" w:rsidP="00B22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87817" w:rsidRDefault="00387817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21A0" w:rsidRPr="00B221A0" w:rsidRDefault="003C05B8" w:rsidP="00B221A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441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77101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221A0" w:rsidRPr="00B221A0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Легка атлетика. </w:t>
      </w:r>
      <w:r w:rsidR="00B221A0">
        <w:rPr>
          <w:rFonts w:ascii="Times New Roman" w:hAnsi="Times New Roman" w:cs="Times New Roman"/>
          <w:b/>
          <w:sz w:val="28"/>
          <w:szCs w:val="28"/>
          <w:lang w:val="uk-UA" w:eastAsia="uk-UA"/>
        </w:rPr>
        <w:t>С</w:t>
      </w:r>
      <w:r w:rsidR="00B221A0" w:rsidRPr="00B221A0">
        <w:rPr>
          <w:rFonts w:ascii="Times New Roman" w:hAnsi="Times New Roman" w:cs="Times New Roman"/>
          <w:b/>
          <w:sz w:val="28"/>
          <w:szCs w:val="28"/>
          <w:lang w:val="uk-UA" w:eastAsia="uk-UA"/>
        </w:rPr>
        <w:t>триб</w:t>
      </w:r>
      <w:r w:rsidR="00B221A0">
        <w:rPr>
          <w:rFonts w:ascii="Times New Roman" w:hAnsi="Times New Roman" w:cs="Times New Roman"/>
          <w:b/>
          <w:sz w:val="28"/>
          <w:szCs w:val="28"/>
          <w:lang w:val="uk-UA" w:eastAsia="uk-UA"/>
        </w:rPr>
        <w:t>ок у</w:t>
      </w:r>
      <w:r w:rsidR="00B221A0" w:rsidRPr="00B221A0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довжину з місця. </w:t>
      </w:r>
    </w:p>
    <w:p w:rsidR="00B221A0" w:rsidRPr="00B221A0" w:rsidRDefault="00B221A0" w:rsidP="00B221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221A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Pr="00B221A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B221A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безпеки</w:t>
      </w:r>
      <w:proofErr w:type="spellEnd"/>
    </w:p>
    <w:p w:rsidR="00B221A0" w:rsidRPr="00B221A0" w:rsidRDefault="00B221A0" w:rsidP="00B221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еред початком занять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B221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221A0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221A0">
        <w:rPr>
          <w:rFonts w:ascii="Times New Roman" w:eastAsia="Times New Roman" w:hAnsi="Times New Roman" w:cs="Times New Roman"/>
          <w:sz w:val="28"/>
          <w:szCs w:val="28"/>
        </w:rPr>
        <w:t>трибати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221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221A0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 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221A0">
        <w:rPr>
          <w:rFonts w:ascii="Times New Roman" w:eastAsia="Times New Roman" w:hAnsi="Times New Roman" w:cs="Times New Roman"/>
          <w:sz w:val="28"/>
          <w:szCs w:val="28"/>
        </w:rPr>
        <w:t>айголовніше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rPr>
          <w:rFonts w:ascii="Times New Roman" w:eastAsia="Times New Roman" w:hAnsi="Times New Roman" w:cs="Times New Roman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221A0" w:rsidRDefault="00B221A0" w:rsidP="00B221A0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221A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Техніка</w:t>
      </w:r>
      <w:proofErr w:type="spellEnd"/>
      <w:r w:rsidRPr="00B221A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стрибка</w:t>
      </w:r>
      <w:proofErr w:type="spellEnd"/>
    </w:p>
    <w:p w:rsidR="00B221A0" w:rsidRPr="00B221A0" w:rsidRDefault="00B221A0" w:rsidP="00B221A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182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2" name="Рисунок 2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221A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B221A0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B221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221A0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221A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221A0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lastRenderedPageBreak/>
        <w:t>тіло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221A0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B221A0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21A0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B221A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5766DA" w:rsidRDefault="007C6884" w:rsidP="005766DA">
      <w:pPr>
        <w:spacing w:after="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5766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ІІ. </w:t>
      </w:r>
      <w:r w:rsidR="005766DA" w:rsidRPr="005766DA">
        <w:rPr>
          <w:rFonts w:ascii="Times New Roman" w:hAnsi="Times New Roman" w:cs="Times New Roman"/>
          <w:b/>
          <w:sz w:val="28"/>
          <w:szCs w:val="28"/>
          <w:lang w:val="uk-UA" w:eastAsia="uk-UA"/>
        </w:rPr>
        <w:t>Панна. Удари по м’ячу що котиться, на точність внутрішньою і серединою підйому.</w:t>
      </w:r>
    </w:p>
    <w:p w:rsidR="005766DA" w:rsidRPr="005766DA" w:rsidRDefault="005766DA" w:rsidP="005766DA">
      <w:pPr>
        <w:spacing w:after="0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B221A0" w:rsidRPr="005766DA" w:rsidRDefault="00B221A0" w:rsidP="00B221A0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b/>
          <w:sz w:val="28"/>
          <w:szCs w:val="28"/>
        </w:rPr>
        <w:t xml:space="preserve">УДАРИ ПО </w:t>
      </w:r>
      <w:proofErr w:type="gramStart"/>
      <w:r w:rsidRPr="005766DA">
        <w:rPr>
          <w:rFonts w:ascii="Times New Roman" w:eastAsia="Times New Roman" w:hAnsi="Times New Roman" w:cs="Times New Roman"/>
          <w:b/>
          <w:sz w:val="28"/>
          <w:szCs w:val="28"/>
        </w:rPr>
        <w:t>М'ЯЧУ</w:t>
      </w:r>
      <w:proofErr w:type="gramEnd"/>
      <w:r w:rsidRPr="005766DA">
        <w:rPr>
          <w:rFonts w:ascii="Times New Roman" w:eastAsia="Times New Roman" w:hAnsi="Times New Roman" w:cs="Times New Roman"/>
          <w:b/>
          <w:sz w:val="28"/>
          <w:szCs w:val="28"/>
        </w:rPr>
        <w:t xml:space="preserve"> НОГОЮ</w:t>
      </w:r>
      <w:r w:rsidRPr="005766DA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142875" distR="142875" simplePos="0" relativeHeight="25166387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19050" t="0" r="0" b="0"/>
            <wp:wrapSquare wrapText="bothSides"/>
            <wp:docPr id="3" name="Рисунок 3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6DA" w:rsidRDefault="00B221A0" w:rsidP="005766DA">
      <w:pPr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>У</w:t>
      </w:r>
      <w:r w:rsidR="005766DA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 xml:space="preserve">дар </w:t>
      </w:r>
      <w:proofErr w:type="spellStart"/>
      <w:r w:rsidR="005766DA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>зовнішньою</w:t>
      </w:r>
      <w:proofErr w:type="spellEnd"/>
      <w:r w:rsidR="005766DA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 xml:space="preserve"> </w:t>
      </w:r>
      <w:proofErr w:type="spellStart"/>
      <w:r w:rsidR="005766DA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>частиною</w:t>
      </w:r>
      <w:proofErr w:type="spellEnd"/>
      <w:r w:rsidR="005766DA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 xml:space="preserve"> </w:t>
      </w:r>
      <w:proofErr w:type="spellStart"/>
      <w:proofErr w:type="gramStart"/>
      <w:r w:rsidR="005766DA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>п</w:t>
      </w:r>
      <w:proofErr w:type="gramEnd"/>
      <w:r w:rsidR="005766DA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>ідйому</w:t>
      </w:r>
      <w:proofErr w:type="spellEnd"/>
    </w:p>
    <w:p w:rsidR="00B221A0" w:rsidRPr="005766DA" w:rsidRDefault="00B221A0" w:rsidP="005766DA">
      <w:pPr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>по 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нерухомому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</w:p>
    <w:p w:rsidR="00B221A0" w:rsidRPr="005766DA" w:rsidRDefault="00B221A0" w:rsidP="00B221A0">
      <w:pPr>
        <w:rPr>
          <w:rFonts w:ascii="Times New Roman" w:eastAsia="Times New Roman" w:hAnsi="Times New Roman" w:cs="Times New Roman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6489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247900"/>
            <wp:effectExtent l="19050" t="0" r="9525" b="0"/>
            <wp:wrapSquare wrapText="bothSides"/>
            <wp:docPr id="4" name="Рисунок 4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Зовнішня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</w:p>
    <w:p w:rsidR="00B221A0" w:rsidRPr="005766DA" w:rsidRDefault="00B221A0" w:rsidP="00B221A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час матчу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рідко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з'являється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нанести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удар.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Іноді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доводиться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особливе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забити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гол.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простих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застосовують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ряд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. До них 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удар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5766DA" w:rsidRDefault="00B221A0" w:rsidP="00B221A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Розбігайся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невеличким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кутом,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зручно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вдарити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. Перед ударом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розверни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носок ноги,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б'</w:t>
      </w:r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всередину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Бий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середину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удару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продовжуй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володієш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ударом,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можеш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вважати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нападником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B221A0" w:rsidRPr="005766DA" w:rsidRDefault="00B221A0" w:rsidP="00B221A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Виконуй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самостійно</w:t>
      </w:r>
      <w:proofErr w:type="spellEnd"/>
    </w:p>
    <w:p w:rsidR="00B221A0" w:rsidRPr="005766DA" w:rsidRDefault="00B221A0" w:rsidP="00B221A0">
      <w:pPr>
        <w:rPr>
          <w:rFonts w:ascii="Times New Roman" w:eastAsia="Times New Roman" w:hAnsi="Times New Roman" w:cs="Times New Roman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1.Стань перед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'ячем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Замахнися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ногою так,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влучити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середину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бий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, а 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підведи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ногу до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5766DA" w:rsidRDefault="00B221A0" w:rsidP="00B221A0">
      <w:pPr>
        <w:rPr>
          <w:rFonts w:ascii="Times New Roman" w:eastAsia="Times New Roman" w:hAnsi="Times New Roman" w:cs="Times New Roman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sz w:val="28"/>
          <w:szCs w:val="28"/>
        </w:rPr>
        <w:t>2.</w:t>
      </w:r>
      <w:r w:rsidR="005766DA" w:rsidRPr="005766D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Бий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нерухомому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об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іну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7 м.</w:t>
      </w:r>
    </w:p>
    <w:p w:rsidR="00B221A0" w:rsidRPr="005766DA" w:rsidRDefault="00B221A0" w:rsidP="00B221A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20-25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спроб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Посилаючи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намагайся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точно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влучити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у 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намічену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тобою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іни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. Сила удару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помірна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66DA" w:rsidRDefault="00B221A0" w:rsidP="00B221A0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B221A0" w:rsidRPr="005766DA" w:rsidRDefault="00B221A0" w:rsidP="00B221A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lastRenderedPageBreak/>
        <w:drawing>
          <wp:anchor distT="0" distB="0" distL="95250" distR="95250" simplePos="0" relativeHeight="25166592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62175" cy="1933575"/>
            <wp:effectExtent l="19050" t="0" r="9525" b="0"/>
            <wp:wrapSquare wrapText="bothSides"/>
            <wp:docPr id="5" name="Рисунок 5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66DA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</w:rPr>
        <w:t xml:space="preserve">Удар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</w:rPr>
        <w:t>внутрішньою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</w:rPr>
        <w:t>частиною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</w:rPr>
        <w:t>п</w:t>
      </w:r>
      <w:proofErr w:type="gramEnd"/>
      <w:r w:rsidRPr="005766DA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</w:rPr>
        <w:t>ідйому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</w:rPr>
        <w:t> </w:t>
      </w:r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по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що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котиться</w:t>
      </w:r>
    </w:p>
    <w:p w:rsidR="00B221A0" w:rsidRPr="005766DA" w:rsidRDefault="00B221A0" w:rsidP="00B221A0">
      <w:pPr>
        <w:rPr>
          <w:rFonts w:ascii="Times New Roman" w:eastAsia="Times New Roman" w:hAnsi="Times New Roman" w:cs="Times New Roman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Удар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короткі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середні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довгі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по воротах, для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штрафних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кутових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B221A0" w:rsidRPr="005766DA" w:rsidRDefault="00B221A0" w:rsidP="00B221A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Поради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:</w:t>
      </w:r>
    </w:p>
    <w:p w:rsidR="00B221A0" w:rsidRPr="005766DA" w:rsidRDefault="005766DA" w:rsidP="00B221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5766DA">
        <w:rPr>
          <w:rFonts w:ascii="Times New Roman" w:eastAsia="Times New Roman" w:hAnsi="Times New Roman" w:cs="Times New Roman"/>
          <w:sz w:val="28"/>
          <w:szCs w:val="28"/>
        </w:rPr>
        <w:t>1.Н</w:t>
      </w:r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аближайся до </w:t>
      </w:r>
      <w:proofErr w:type="spell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 кутом 45° до </w:t>
      </w:r>
      <w:proofErr w:type="spell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 удару;</w:t>
      </w:r>
    </w:p>
    <w:p w:rsidR="00B221A0" w:rsidRPr="005766DA" w:rsidRDefault="005766DA" w:rsidP="00B221A0">
      <w:pPr>
        <w:rPr>
          <w:rFonts w:ascii="Times New Roman" w:eastAsia="Times New Roman" w:hAnsi="Times New Roman" w:cs="Times New Roman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sz w:val="28"/>
          <w:szCs w:val="28"/>
        </w:rPr>
        <w:t> 2.Б</w:t>
      </w:r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ий по </w:t>
      </w:r>
      <w:proofErr w:type="spell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,  </w:t>
      </w:r>
      <w:proofErr w:type="spell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намагаючись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влучити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внутрішнім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 боком </w:t>
      </w:r>
      <w:proofErr w:type="spellStart"/>
      <w:proofErr w:type="gram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221A0" w:rsidRPr="005766DA" w:rsidRDefault="005766DA" w:rsidP="00B221A0">
      <w:pPr>
        <w:rPr>
          <w:rFonts w:ascii="Times New Roman" w:eastAsia="Times New Roman" w:hAnsi="Times New Roman" w:cs="Times New Roman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sz w:val="28"/>
          <w:szCs w:val="28"/>
        </w:rPr>
        <w:t> 3.Р</w:t>
      </w:r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озбіг </w:t>
      </w:r>
      <w:proofErr w:type="spell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здійснюй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прискоренням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дузі</w:t>
      </w:r>
      <w:proofErr w:type="spellEnd"/>
      <w:r w:rsidR="00B221A0" w:rsidRPr="00576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B221A0" w:rsidRPr="005766DA" w:rsidRDefault="00B221A0" w:rsidP="00B221A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Виконуй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разом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з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друзями</w:t>
      </w:r>
      <w:proofErr w:type="spellEnd"/>
    </w:p>
    <w:p w:rsidR="00B221A0" w:rsidRPr="005766DA" w:rsidRDefault="00B221A0" w:rsidP="00B221A0">
      <w:pPr>
        <w:rPr>
          <w:rFonts w:ascii="Times New Roman" w:eastAsia="Times New Roman" w:hAnsi="Times New Roman" w:cs="Times New Roman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Станьте колом на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метрів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одного. Передавайте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почергово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одному через середину кола.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гравець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торкання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. Перед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передачу,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визнач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кому вона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адресується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B221A0" w:rsidRPr="00B221A0" w:rsidRDefault="00B221A0" w:rsidP="00B221A0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B221A0" w:rsidRPr="00B221A0" w:rsidRDefault="00B221A0" w:rsidP="00B221A0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B221A0" w:rsidRPr="005766DA" w:rsidRDefault="00B221A0" w:rsidP="00B221A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Удар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середньою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частиною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п</w:t>
      </w:r>
      <w:proofErr w:type="gram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ідйому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>що</w:t>
      </w:r>
      <w:proofErr w:type="spellEnd"/>
      <w:r w:rsidRPr="005766D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котиться</w:t>
      </w:r>
    </w:p>
    <w:p w:rsidR="00B221A0" w:rsidRPr="005766DA" w:rsidRDefault="00B221A0" w:rsidP="00B221A0">
      <w:pPr>
        <w:rPr>
          <w:rFonts w:ascii="Times New Roman" w:eastAsia="Times New Roman" w:hAnsi="Times New Roman" w:cs="Times New Roman"/>
          <w:sz w:val="28"/>
          <w:szCs w:val="28"/>
        </w:rPr>
      </w:pPr>
      <w:r w:rsidRPr="005766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694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43200" cy="2143125"/>
            <wp:effectExtent l="19050" t="0" r="0" b="0"/>
            <wp:wrapSquare wrapText="bothSides"/>
            <wp:docPr id="6" name="Рисунок 6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4312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Удар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середньою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66D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766DA">
        <w:rPr>
          <w:rFonts w:ascii="Times New Roman" w:eastAsia="Times New Roman" w:hAnsi="Times New Roman" w:cs="Times New Roman"/>
          <w:sz w:val="28"/>
          <w:szCs w:val="28"/>
        </w:rPr>
        <w:t>ідйому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котиться,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застосовують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середні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довгі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дистанції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, при "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обстрілі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воріт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та для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штрафних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66DA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576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5766DA" w:rsidRDefault="00B221A0" w:rsidP="00B221A0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221A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5766DA" w:rsidRDefault="0090037E" w:rsidP="00B221A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Поради</w:t>
      </w:r>
      <w:proofErr w:type="spellEnd"/>
    </w:p>
    <w:p w:rsidR="0090037E" w:rsidRDefault="005766DA" w:rsidP="009003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0037E">
        <w:rPr>
          <w:rFonts w:ascii="Times New Roman" w:eastAsia="Times New Roman" w:hAnsi="Times New Roman" w:cs="Times New Roman"/>
          <w:sz w:val="28"/>
          <w:szCs w:val="28"/>
        </w:rPr>
        <w:t>1.</w:t>
      </w:r>
      <w:r w:rsidR="0090037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еред ударом постав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опорну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ногу на носок,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ногою,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битимеш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37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B221A0" w:rsidRPr="0090037E" w:rsidRDefault="00B221A0" w:rsidP="0090037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0037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spellStart"/>
      <w:proofErr w:type="gramStart"/>
      <w:r w:rsidRPr="0090037E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Pr="0090037E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90037E">
        <w:rPr>
          <w:rFonts w:ascii="Times New Roman" w:eastAsia="Times New Roman" w:hAnsi="Times New Roman" w:cs="Times New Roman"/>
          <w:sz w:val="28"/>
          <w:szCs w:val="28"/>
        </w:rPr>
        <w:t>зачепити</w:t>
      </w:r>
      <w:proofErr w:type="spellEnd"/>
      <w:r w:rsidRPr="0090037E">
        <w:rPr>
          <w:rFonts w:ascii="Times New Roman" w:eastAsia="Times New Roman" w:hAnsi="Times New Roman" w:cs="Times New Roman"/>
          <w:sz w:val="28"/>
          <w:szCs w:val="28"/>
        </w:rPr>
        <w:t xml:space="preserve"> землю;</w:t>
      </w:r>
    </w:p>
    <w:p w:rsidR="00B221A0" w:rsidRPr="0090037E" w:rsidRDefault="005766DA" w:rsidP="005766D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0037E">
        <w:rPr>
          <w:rFonts w:ascii="Times New Roman" w:eastAsia="Times New Roman" w:hAnsi="Times New Roman" w:cs="Times New Roman"/>
          <w:sz w:val="28"/>
          <w:szCs w:val="28"/>
        </w:rPr>
        <w:t>2.</w:t>
      </w:r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0037E">
        <w:rPr>
          <w:rFonts w:ascii="Times New Roman" w:eastAsia="Times New Roman" w:hAnsi="Times New Roman" w:cs="Times New Roman"/>
          <w:sz w:val="28"/>
          <w:szCs w:val="28"/>
        </w:rPr>
        <w:t>Б</w:t>
      </w:r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ий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точно у центр </w:t>
      </w:r>
      <w:proofErr w:type="spellStart"/>
      <w:proofErr w:type="gram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66DA" w:rsidRPr="0090037E" w:rsidRDefault="005766DA" w:rsidP="005766D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0037E">
        <w:rPr>
          <w:rFonts w:ascii="Times New Roman" w:eastAsia="Times New Roman" w:hAnsi="Times New Roman" w:cs="Times New Roman"/>
          <w:sz w:val="28"/>
          <w:szCs w:val="28"/>
        </w:rPr>
        <w:t>3.Р</w:t>
      </w:r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озбіг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виконуй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збігається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напрямком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бажаного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37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B221A0" w:rsidRPr="0090037E" w:rsidRDefault="00B221A0" w:rsidP="005766D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0037E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9003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66DA" w:rsidRPr="0090037E" w:rsidRDefault="005766DA" w:rsidP="005766D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0037E">
        <w:rPr>
          <w:rFonts w:ascii="Times New Roman" w:eastAsia="Times New Roman" w:hAnsi="Times New Roman" w:cs="Times New Roman"/>
          <w:sz w:val="28"/>
          <w:szCs w:val="28"/>
        </w:rPr>
        <w:t>4.</w:t>
      </w:r>
      <w:proofErr w:type="gramStart"/>
      <w:r w:rsidRPr="0090037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ісля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засвоєння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, удару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середньою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підйому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нерухомому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037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B221A0" w:rsidRPr="0090037E" w:rsidRDefault="0090037E" w:rsidP="005766D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переходь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="00B221A0" w:rsidRPr="009003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1A0" w:rsidRPr="00B221A0" w:rsidRDefault="00B221A0" w:rsidP="00B221A0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0B3BF1" w:rsidRPr="000B3BF1" w:rsidRDefault="000B3BF1" w:rsidP="000B3BF1">
      <w:pPr>
        <w:pBdr>
          <w:top w:val="single" w:sz="6" w:space="1" w:color="auto"/>
        </w:pBdr>
        <w:spacing w:after="15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9E066F" w:rsidRDefault="005C546E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завдання:</w:t>
      </w:r>
    </w:p>
    <w:p w:rsidR="000B3BF1" w:rsidRPr="000B3BF1" w:rsidRDefault="000B3BF1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5DF6" w:rsidRPr="0090037E" w:rsidRDefault="009E066F" w:rsidP="0090037E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 w:rsidR="0090037E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="0090037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90037E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="009003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0037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90037E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proofErr w:type="spellStart"/>
      <w:r w:rsidR="0090037E">
        <w:rPr>
          <w:rFonts w:ascii="Times New Roman" w:eastAsia="Times New Roman" w:hAnsi="Times New Roman" w:cs="Times New Roman"/>
          <w:sz w:val="28"/>
          <w:szCs w:val="28"/>
          <w:lang w:val="uk-UA"/>
        </w:rPr>
        <w:t>ісця</w:t>
      </w:r>
      <w:proofErr w:type="spellEnd"/>
      <w:r w:rsidR="0090037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C546E" w:rsidRPr="00FE5DF6" w:rsidRDefault="00FE5DF6" w:rsidP="00FE5DF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5DF6">
        <w:rPr>
          <w:rFonts w:ascii="Times New Roman" w:eastAsia="Times New Roman" w:hAnsi="Times New Roman" w:cs="Times New Roman"/>
          <w:spacing w:val="-1"/>
          <w:sz w:val="28"/>
          <w:szCs w:val="28"/>
        </w:rPr>
        <w:t>2.</w:t>
      </w:r>
      <w:r w:rsidR="005C546E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Виконану роботу 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proofErr w:type="gram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proofErr w:type="gram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proofErr w:type="gramEnd"/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ошту:</w:t>
      </w:r>
      <w:r w:rsidR="00BC2749" w:rsidRPr="00FE5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FE5D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F81594"/>
    <w:multiLevelType w:val="multilevel"/>
    <w:tmpl w:val="0AC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BE2EBB"/>
    <w:multiLevelType w:val="hybridMultilevel"/>
    <w:tmpl w:val="D83279B4"/>
    <w:lvl w:ilvl="0" w:tplc="7FCC4D6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27362"/>
    <w:rsid w:val="00034319"/>
    <w:rsid w:val="0003433D"/>
    <w:rsid w:val="00037EEA"/>
    <w:rsid w:val="00047580"/>
    <w:rsid w:val="00052D9B"/>
    <w:rsid w:val="00057A4A"/>
    <w:rsid w:val="000826C9"/>
    <w:rsid w:val="000A7464"/>
    <w:rsid w:val="000B3BF1"/>
    <w:rsid w:val="001564EE"/>
    <w:rsid w:val="00180E7B"/>
    <w:rsid w:val="001827D5"/>
    <w:rsid w:val="001D71B0"/>
    <w:rsid w:val="001F3536"/>
    <w:rsid w:val="001F51DB"/>
    <w:rsid w:val="00216F3E"/>
    <w:rsid w:val="002643AC"/>
    <w:rsid w:val="002A6D42"/>
    <w:rsid w:val="002D1914"/>
    <w:rsid w:val="002F5469"/>
    <w:rsid w:val="003264F1"/>
    <w:rsid w:val="00387817"/>
    <w:rsid w:val="0039477E"/>
    <w:rsid w:val="003C05B8"/>
    <w:rsid w:val="003D5A28"/>
    <w:rsid w:val="003E61D6"/>
    <w:rsid w:val="004441D7"/>
    <w:rsid w:val="00526864"/>
    <w:rsid w:val="0056555C"/>
    <w:rsid w:val="005766DA"/>
    <w:rsid w:val="0057797B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71010"/>
    <w:rsid w:val="007A4FBF"/>
    <w:rsid w:val="007B2400"/>
    <w:rsid w:val="007C2673"/>
    <w:rsid w:val="007C6884"/>
    <w:rsid w:val="00805332"/>
    <w:rsid w:val="00880453"/>
    <w:rsid w:val="0089384B"/>
    <w:rsid w:val="00897199"/>
    <w:rsid w:val="008C0D58"/>
    <w:rsid w:val="008D67B9"/>
    <w:rsid w:val="008E1342"/>
    <w:rsid w:val="008F0C1B"/>
    <w:rsid w:val="0090037E"/>
    <w:rsid w:val="0091646C"/>
    <w:rsid w:val="00921FAC"/>
    <w:rsid w:val="00936500"/>
    <w:rsid w:val="00971DC3"/>
    <w:rsid w:val="00981B8F"/>
    <w:rsid w:val="009D318A"/>
    <w:rsid w:val="009E066F"/>
    <w:rsid w:val="00A04893"/>
    <w:rsid w:val="00A43F7A"/>
    <w:rsid w:val="00A571B1"/>
    <w:rsid w:val="00A93AE8"/>
    <w:rsid w:val="00AC72C5"/>
    <w:rsid w:val="00B12680"/>
    <w:rsid w:val="00B221A0"/>
    <w:rsid w:val="00B80264"/>
    <w:rsid w:val="00BC2749"/>
    <w:rsid w:val="00C252A8"/>
    <w:rsid w:val="00C25514"/>
    <w:rsid w:val="00C25F19"/>
    <w:rsid w:val="00C3559B"/>
    <w:rsid w:val="00CA285D"/>
    <w:rsid w:val="00D503F6"/>
    <w:rsid w:val="00D548C6"/>
    <w:rsid w:val="00DA4CB8"/>
    <w:rsid w:val="00DF01CE"/>
    <w:rsid w:val="00E16139"/>
    <w:rsid w:val="00E327E9"/>
    <w:rsid w:val="00E34C0D"/>
    <w:rsid w:val="00E624D5"/>
    <w:rsid w:val="00E95C46"/>
    <w:rsid w:val="00EB0EE5"/>
    <w:rsid w:val="00EF5E3F"/>
    <w:rsid w:val="00F038BB"/>
    <w:rsid w:val="00F44FC8"/>
    <w:rsid w:val="00F62F38"/>
    <w:rsid w:val="00F92142"/>
    <w:rsid w:val="00FA31E1"/>
    <w:rsid w:val="00FD0DE1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  <w:style w:type="paragraph" w:styleId="a8">
    <w:name w:val="Normal (Web)"/>
    <w:basedOn w:val="a"/>
    <w:uiPriority w:val="99"/>
    <w:semiHidden/>
    <w:unhideWhenUsed/>
    <w:rsid w:val="00FE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76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8C4237-7008-4640-A6A2-0CA1529E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33</cp:revision>
  <dcterms:created xsi:type="dcterms:W3CDTF">2022-09-01T10:54:00Z</dcterms:created>
  <dcterms:modified xsi:type="dcterms:W3CDTF">2022-09-15T18:02:00Z</dcterms:modified>
</cp:coreProperties>
</file>