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          </w:t>
      </w:r>
      <w:r w:rsidR="005A2D21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EB32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31</w:t>
      </w:r>
      <w:r w:rsidR="004F05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  <w:r w:rsidR="00F05FC6" w:rsidRPr="002679BB"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 w:rsidR="00F05FC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 w:rsidR="004F05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</w:t>
      </w:r>
      <w:r w:rsidR="004F051C" w:rsidRPr="002679BB"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 w:rsidR="005A2D2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1827D5" w:rsidRPr="001827D5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 w:rsid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EB325F" w:rsidRDefault="004F051C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</w:t>
      </w:r>
      <w:r w:rsidR="00EB325F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104</w:t>
      </w:r>
    </w:p>
    <w:p w:rsidR="005A2D21" w:rsidRPr="005A2D21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4F051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4F051C" w:rsidRPr="00DB0BF3">
        <w:rPr>
          <w:rFonts w:ascii="Times New Roman" w:eastAsia="Times New Roman" w:hAnsi="Times New Roman" w:cs="Times New Roman"/>
          <w:b/>
          <w:sz w:val="28"/>
          <w:szCs w:val="28"/>
        </w:rPr>
        <w:t>5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</w:t>
      </w:r>
      <w:r w:rsidR="00A24F4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А,</w:t>
      </w:r>
      <w:r w:rsidR="00BE25C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827D5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0D3B3C">
        <w:rPr>
          <w:rFonts w:ascii="Times New Roman" w:eastAsia="Times New Roman" w:hAnsi="Times New Roman" w:cs="Times New Roman"/>
          <w:sz w:val="28"/>
          <w:szCs w:val="28"/>
          <w:lang w:val="uk-UA"/>
        </w:rPr>
        <w:t>гімнастика</w:t>
      </w:r>
    </w:p>
    <w:p w:rsidR="00BE25C0" w:rsidRPr="0037521B" w:rsidRDefault="001827D5" w:rsidP="00BE25C0">
      <w:pPr>
        <w:spacing w:after="0"/>
        <w:ind w:left="360" w:hanging="360"/>
        <w:rPr>
          <w:rFonts w:ascii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="00A513A6">
        <w:rPr>
          <w:rFonts w:ascii="Times New Roman" w:hAnsi="Times New Roman" w:cs="Times New Roman"/>
          <w:sz w:val="28"/>
          <w:szCs w:val="28"/>
          <w:lang w:val="uk-UA"/>
        </w:rPr>
        <w:t>ф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ормування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ціннісних</w:t>
      </w:r>
      <w:proofErr w:type="spellEnd"/>
      <w:r w:rsidR="00BE25C0"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 w:rsidRPr="0037521B">
        <w:rPr>
          <w:rFonts w:ascii="Times New Roman" w:hAnsi="Times New Roman" w:cs="Times New Roman"/>
          <w:sz w:val="28"/>
          <w:szCs w:val="28"/>
        </w:rPr>
        <w:t>орієнт</w:t>
      </w:r>
      <w:r w:rsidR="00BE25C0">
        <w:rPr>
          <w:rFonts w:ascii="Times New Roman" w:hAnsi="Times New Roman" w:cs="Times New Roman"/>
          <w:sz w:val="28"/>
          <w:szCs w:val="28"/>
        </w:rPr>
        <w:t>ацій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="00BE25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E25C0">
        <w:rPr>
          <w:rFonts w:ascii="Times New Roman" w:hAnsi="Times New Roman" w:cs="Times New Roman"/>
          <w:sz w:val="28"/>
          <w:szCs w:val="28"/>
        </w:rPr>
        <w:t>фізични</w:t>
      </w:r>
      <w:proofErr w:type="spellEnd"/>
      <w:r w:rsidR="00BE25C0">
        <w:rPr>
          <w:rFonts w:ascii="Times New Roman" w:hAnsi="Times New Roman" w:cs="Times New Roman"/>
          <w:sz w:val="28"/>
          <w:szCs w:val="28"/>
          <w:lang w:val="uk-UA"/>
        </w:rPr>
        <w:t>х</w:t>
      </w:r>
    </w:p>
    <w:p w:rsidR="00BE25C0" w:rsidRPr="0037521B" w:rsidRDefault="00BE25C0" w:rsidP="00BE25C0">
      <w:pPr>
        <w:spacing w:after="0"/>
        <w:ind w:hanging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вправ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як одного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головних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чинникі</w:t>
      </w:r>
      <w:proofErr w:type="gramStart"/>
      <w:r w:rsidRPr="0037521B">
        <w:rPr>
          <w:rFonts w:ascii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37521B">
        <w:rPr>
          <w:rFonts w:ascii="Times New Roman" w:hAnsi="Times New Roman" w:cs="Times New Roman"/>
          <w:sz w:val="28"/>
          <w:szCs w:val="28"/>
        </w:rPr>
        <w:t xml:space="preserve"> здорового способу </w:t>
      </w:r>
      <w:proofErr w:type="spellStart"/>
      <w:r w:rsidRPr="0037521B"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 w:rsidRPr="0037521B">
        <w:rPr>
          <w:rFonts w:ascii="Times New Roman" w:hAnsi="Times New Roman" w:cs="Times New Roman"/>
          <w:sz w:val="28"/>
          <w:szCs w:val="28"/>
        </w:rPr>
        <w:t>.</w:t>
      </w:r>
    </w:p>
    <w:p w:rsidR="001827D5" w:rsidRPr="001827D5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E928DB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3F6C0D">
        <w:rPr>
          <w:rFonts w:ascii="Times New Roman" w:hAnsi="Times New Roman" w:cs="Times New Roman"/>
          <w:sz w:val="28"/>
          <w:szCs w:val="28"/>
          <w:lang w:val="uk-UA"/>
        </w:rPr>
        <w:t>Акробатичні вправи.</w:t>
      </w:r>
    </w:p>
    <w:p w:rsidR="00E07B6B" w:rsidRPr="00E928DB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>:</w:t>
      </w:r>
      <w:r w:rsidR="003F6C0D">
        <w:rPr>
          <w:rFonts w:ascii="Times New Roman" w:hAnsi="Times New Roman"/>
          <w:sz w:val="28"/>
          <w:szCs w:val="28"/>
          <w:lang w:val="uk-UA"/>
        </w:rPr>
        <w:t xml:space="preserve">Акробатичні вправи. </w:t>
      </w:r>
      <w:r w:rsidR="002104A0">
        <w:rPr>
          <w:rFonts w:ascii="Times New Roman" w:hAnsi="Times New Roman"/>
          <w:sz w:val="28"/>
          <w:szCs w:val="28"/>
          <w:lang w:val="uk-UA"/>
        </w:rPr>
        <w:t>Комбінація елементів вправ.</w:t>
      </w:r>
    </w:p>
    <w:p w:rsidR="00C72773" w:rsidRDefault="00971DC3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2104A0" w:rsidRDefault="002104A0" w:rsidP="007B01A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104A0" w:rsidRPr="00FF00EB" w:rsidRDefault="002104A0" w:rsidP="002104A0">
      <w:pPr>
        <w:shd w:val="clear" w:color="auto" w:fill="FFFFFF"/>
        <w:spacing w:after="100" w:afterAutospacing="1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FF00EB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</w:t>
      </w:r>
      <w:r w:rsidRPr="00CF6DCB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Акробатика: комбінація елементів вправ.</w:t>
      </w:r>
      <w:r>
        <w:rPr>
          <w:rFonts w:ascii="Segoe UI" w:hAnsi="Segoe UI" w:cs="Segoe UI"/>
          <w:color w:val="212529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назад; перекатом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руках;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перехід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лежачи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спині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; «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міст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»;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в упор, стоячи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наріз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 хил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руки в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сторони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;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двома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опускання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вперед;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довгий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стрибок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угору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прогинаючись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нарізно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сісти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нахиливши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 вперед.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Швидко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перекотитися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: при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торканні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 мату,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за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плеч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лінії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руки,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через голову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перейти в упор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1).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7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000750" cy="1743075"/>
            <wp:effectExtent l="19050" t="0" r="0" b="0"/>
            <wp:docPr id="1" name="Рисунок 1" descr="https://disted.edu.vn.ua/media/images/asia/gimnastika/rik4/04_gimn_u10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isted.edu.vn.ua/media/images/asia/gimnastika/rik4/04_gimn_u10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У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ході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стежити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тим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момент переходу голова не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відхилялася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a7"/>
          <w:rFonts w:ascii="Times New Roman" w:hAnsi="Times New Roman" w:cs="Times New Roman"/>
          <w:color w:val="FF0000"/>
          <w:sz w:val="28"/>
          <w:szCs w:val="28"/>
        </w:rPr>
        <w:t>Страховка: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стоячи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збоку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</w:t>
      </w:r>
      <w:proofErr w:type="spellStart"/>
      <w:proofErr w:type="gram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плече,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–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підштовхнути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4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лопатках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Перекотившись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торкнувшись лопатками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ідлоги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упертися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руками в поперек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випрямити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тіло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так,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тулуб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були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одній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прямій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2).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819900" cy="2276475"/>
            <wp:effectExtent l="19050" t="0" r="0" b="0"/>
            <wp:docPr id="2" name="Рисунок 2" descr="https://disted.edu.vn.ua/media/images/asia/gimnastika/rik4/04_gimn_u10_sch30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gimnastika/rik4/04_gimn_u10_sch30.files/image00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Pr="00FF00EB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тільки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тримати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сидячи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позаду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лопатках.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ход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слід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звертати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увагу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те,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було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чітко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вертикальним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лікті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розведені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нешироко.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jc w:val="center"/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</w:t>
      </w:r>
      <w:proofErr w:type="gram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ійка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3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(хлопчики)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Виконують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опорою головою та руками. 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спираю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головою (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верхньою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частиною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лоба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попереду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утворюючи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рівносторонній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трикутник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тулуба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 прямого вертикального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3).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6334125" cy="2352675"/>
            <wp:effectExtent l="19050" t="0" r="9525" b="0"/>
            <wp:docPr id="5" name="Рисунок 3" descr="https://disted.edu.vn.ua/media/images/asia/gimnastika/rik4/04_gimn_u10_sch30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gimnastika/rik4/04_gimn_u10_sch30.files/image0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04A0" w:rsidRPr="00FF00EB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FF00EB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зігнувши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Те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саме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наступним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випрямленням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ті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ла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до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прямого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поштовхом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обома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ногами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стійка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голові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вихідне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положення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При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вправ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має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бути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повне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розгинання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тазостегнових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суг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лобах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, носки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відтягнуті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однією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рукою за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гомілку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іншою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 – 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спину.</w:t>
      </w: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Default="002104A0" w:rsidP="002104A0">
      <w:pPr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</w:p>
    <w:p w:rsidR="002104A0" w:rsidRPr="00FF00EB" w:rsidRDefault="002104A0" w:rsidP="002104A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уперед</w:t>
      </w:r>
      <w:proofErr w:type="spellEnd"/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Виконується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розгинаючи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ноги,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поставити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руки впе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 xml:space="preserve">ред,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нахилити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голову,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перевернутися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торкаючись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лопатками,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згрупува</w:t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softHyphen/>
        <w:t>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,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прийти </w:t>
      </w:r>
      <w:r w:rsidRPr="00FF00EB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>
            <wp:extent cx="5940425" cy="2433989"/>
            <wp:effectExtent l="19050" t="0" r="3175" b="0"/>
            <wp:docPr id="3" name="Рисунок 4" descr="https://disted.edu.vn.ua/media/images/asia/gimnastika/rik4/04_gimn_u11_sch30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gimnastika/rik4/04_gimn_u11_sch30.files/image0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3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в упор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й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ідвестися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(рис. 4).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104A0" w:rsidRPr="00974DC0" w:rsidRDefault="002104A0" w:rsidP="002104A0">
      <w:pPr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proofErr w:type="spellStart"/>
      <w:proofErr w:type="gramStart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Посл</w:t>
      </w:r>
      <w:proofErr w:type="gram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ідовність</w:t>
      </w:r>
      <w:proofErr w:type="spell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 xml:space="preserve"> </w:t>
      </w:r>
      <w:proofErr w:type="spellStart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навчання</w:t>
      </w:r>
      <w:proofErr w:type="spellEnd"/>
      <w:r w:rsidRPr="00974DC0">
        <w:rPr>
          <w:rStyle w:val="a9"/>
          <w:rFonts w:ascii="Times New Roman" w:hAnsi="Times New Roman" w:cs="Times New Roman"/>
          <w:b/>
          <w:bCs/>
          <w:i w:val="0"/>
          <w:color w:val="000000" w:themeColor="text1"/>
          <w:sz w:val="28"/>
          <w:szCs w:val="28"/>
        </w:rPr>
        <w:t>: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1.    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2.    </w:t>
      </w:r>
      <w:proofErr w:type="gram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у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сід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угрупуванні</w:t>
      </w:r>
      <w:proofErr w:type="spellEnd"/>
      <w:r w:rsidRPr="00FF00EB">
        <w:rPr>
          <w:rStyle w:val="fontstyle11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3.    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 назад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перекатом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 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pacing w:val="-20"/>
          <w:sz w:val="28"/>
          <w:szCs w:val="28"/>
        </w:rPr>
        <w:t>при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Pr="00FF00EB" w:rsidRDefault="002104A0" w:rsidP="002104A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4.    </w:t>
      </w:r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З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упору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перекид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уперед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в упор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присівши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2104A0" w:rsidRDefault="002104A0" w:rsidP="002104A0">
      <w:pPr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3F163B">
        <w:rPr>
          <w:rStyle w:val="fontstyle12"/>
          <w:rFonts w:ascii="Times New Roman" w:hAnsi="Times New Roman" w:cs="Times New Roman"/>
          <w:b/>
          <w:bCs/>
          <w:color w:val="FF0000"/>
          <w:sz w:val="28"/>
          <w:szCs w:val="28"/>
        </w:rPr>
        <w:t>Страховка:</w:t>
      </w:r>
      <w:r w:rsidRPr="00FF00EB">
        <w:rPr>
          <w:rStyle w:val="fontstyle12"/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</w:t>
      </w:r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у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разі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потреби </w:t>
      </w:r>
      <w:proofErr w:type="spellStart"/>
      <w:proofErr w:type="gram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</w:t>
      </w:r>
      <w:proofErr w:type="gram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ідтримувати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>під</w:t>
      </w:r>
      <w:proofErr w:type="spellEnd"/>
      <w:r w:rsidRPr="00FF00EB">
        <w:rPr>
          <w:rStyle w:val="fontstyle13"/>
          <w:rFonts w:ascii="Times New Roman" w:hAnsi="Times New Roman" w:cs="Times New Roman"/>
          <w:color w:val="000000" w:themeColor="text1"/>
          <w:sz w:val="28"/>
          <w:szCs w:val="28"/>
        </w:rPr>
        <w:t xml:space="preserve"> плече.</w:t>
      </w:r>
    </w:p>
    <w:p w:rsidR="00CF6DCB" w:rsidRDefault="00CF6DCB" w:rsidP="00CF6DCB">
      <w:pPr>
        <w:jc w:val="center"/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CF6DCB"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Відео техніки виконання акробатичної комбінації</w:t>
      </w:r>
      <w:r>
        <w:rPr>
          <w:rStyle w:val="fontstyle13"/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:</w:t>
      </w:r>
    </w:p>
    <w:p w:rsidR="00CF6DCB" w:rsidRPr="00CF6DCB" w:rsidRDefault="007A3C93" w:rsidP="00CF6DCB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11" w:history="1">
        <w:r w:rsidR="00CF6DCB" w:rsidRPr="00CF6DCB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Акробатична комбінація!!!</w:t>
        </w:r>
      </w:hyperlink>
    </w:p>
    <w:p w:rsidR="002104A0" w:rsidRPr="00110C1D" w:rsidRDefault="002104A0" w:rsidP="002104A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2104A0" w:rsidRPr="002104A0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1.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Зробити розминку.</w:t>
      </w:r>
    </w:p>
    <w:p w:rsidR="002104A0" w:rsidRDefault="002104A0" w:rsidP="002104A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2.Виконати акробатичну комбінацію та надіслати відео </w:t>
      </w:r>
    </w:p>
    <w:p w:rsidR="002104A0" w:rsidRPr="00FD3EC7" w:rsidRDefault="002104A0" w:rsidP="002104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7B01A2" w:rsidRDefault="007B01A2" w:rsidP="007B01A2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sectPr w:rsidR="007B01A2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3E2" w:rsidRDefault="004A03E2" w:rsidP="00242842">
      <w:pPr>
        <w:spacing w:after="0" w:line="240" w:lineRule="auto"/>
      </w:pPr>
      <w:r>
        <w:separator/>
      </w:r>
    </w:p>
  </w:endnote>
  <w:endnote w:type="continuationSeparator" w:id="0">
    <w:p w:rsidR="004A03E2" w:rsidRDefault="004A03E2" w:rsidP="00242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3E2" w:rsidRDefault="004A03E2" w:rsidP="00242842">
      <w:pPr>
        <w:spacing w:after="0" w:line="240" w:lineRule="auto"/>
      </w:pPr>
      <w:r>
        <w:separator/>
      </w:r>
    </w:p>
  </w:footnote>
  <w:footnote w:type="continuationSeparator" w:id="0">
    <w:p w:rsidR="004A03E2" w:rsidRDefault="004A03E2" w:rsidP="002428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A0821"/>
    <w:multiLevelType w:val="multilevel"/>
    <w:tmpl w:val="0F8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6FC3F2F"/>
    <w:multiLevelType w:val="multilevel"/>
    <w:tmpl w:val="82E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0463A49"/>
    <w:multiLevelType w:val="multilevel"/>
    <w:tmpl w:val="9A8E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4629C5"/>
    <w:multiLevelType w:val="multilevel"/>
    <w:tmpl w:val="30AA4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C870405"/>
    <w:multiLevelType w:val="multilevel"/>
    <w:tmpl w:val="CE8A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BF20BF"/>
    <w:multiLevelType w:val="multilevel"/>
    <w:tmpl w:val="CE564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20D5DDC"/>
    <w:multiLevelType w:val="multilevel"/>
    <w:tmpl w:val="FCB42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F038CC"/>
    <w:multiLevelType w:val="multilevel"/>
    <w:tmpl w:val="69A45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BC21104"/>
    <w:multiLevelType w:val="multilevel"/>
    <w:tmpl w:val="E2EE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F3B53E3"/>
    <w:multiLevelType w:val="multilevel"/>
    <w:tmpl w:val="DC3A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5"/>
  </w:num>
  <w:num w:numId="5">
    <w:abstractNumId w:val="9"/>
  </w:num>
  <w:num w:numId="6">
    <w:abstractNumId w:val="0"/>
  </w:num>
  <w:num w:numId="7">
    <w:abstractNumId w:val="2"/>
  </w:num>
  <w:num w:numId="8">
    <w:abstractNumId w:val="4"/>
  </w:num>
  <w:num w:numId="9">
    <w:abstractNumId w:val="10"/>
  </w:num>
  <w:num w:numId="10">
    <w:abstractNumId w:val="6"/>
  </w:num>
  <w:num w:numId="11">
    <w:abstractNumId w:val="11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646C"/>
    <w:rsid w:val="0003433D"/>
    <w:rsid w:val="00047580"/>
    <w:rsid w:val="00077CF2"/>
    <w:rsid w:val="000A7464"/>
    <w:rsid w:val="000D3B3C"/>
    <w:rsid w:val="00110C1D"/>
    <w:rsid w:val="0015406D"/>
    <w:rsid w:val="00175DE4"/>
    <w:rsid w:val="001827D5"/>
    <w:rsid w:val="001C0C17"/>
    <w:rsid w:val="001C376B"/>
    <w:rsid w:val="001E7B4F"/>
    <w:rsid w:val="001F3536"/>
    <w:rsid w:val="001F627A"/>
    <w:rsid w:val="00202323"/>
    <w:rsid w:val="002104A0"/>
    <w:rsid w:val="00242842"/>
    <w:rsid w:val="00256F3C"/>
    <w:rsid w:val="002679BB"/>
    <w:rsid w:val="00292765"/>
    <w:rsid w:val="002D1914"/>
    <w:rsid w:val="002D6E71"/>
    <w:rsid w:val="002F130E"/>
    <w:rsid w:val="00313CEF"/>
    <w:rsid w:val="003C1B15"/>
    <w:rsid w:val="003E61D6"/>
    <w:rsid w:val="003F4B94"/>
    <w:rsid w:val="003F6C0D"/>
    <w:rsid w:val="00411545"/>
    <w:rsid w:val="00445716"/>
    <w:rsid w:val="004A03E2"/>
    <w:rsid w:val="004F051C"/>
    <w:rsid w:val="00512265"/>
    <w:rsid w:val="00520A82"/>
    <w:rsid w:val="00552FA0"/>
    <w:rsid w:val="005735F5"/>
    <w:rsid w:val="00576018"/>
    <w:rsid w:val="00580B8B"/>
    <w:rsid w:val="005A2D21"/>
    <w:rsid w:val="005C546E"/>
    <w:rsid w:val="005D3A3D"/>
    <w:rsid w:val="005F0D2F"/>
    <w:rsid w:val="0062154B"/>
    <w:rsid w:val="00624E52"/>
    <w:rsid w:val="0063147A"/>
    <w:rsid w:val="00665D0D"/>
    <w:rsid w:val="006707FA"/>
    <w:rsid w:val="00673D2A"/>
    <w:rsid w:val="006868EB"/>
    <w:rsid w:val="00740689"/>
    <w:rsid w:val="007651EF"/>
    <w:rsid w:val="00787249"/>
    <w:rsid w:val="007A3C93"/>
    <w:rsid w:val="007A4FBF"/>
    <w:rsid w:val="007B01A2"/>
    <w:rsid w:val="007B2400"/>
    <w:rsid w:val="007B66AA"/>
    <w:rsid w:val="007E37BB"/>
    <w:rsid w:val="00805393"/>
    <w:rsid w:val="00806C68"/>
    <w:rsid w:val="008343E7"/>
    <w:rsid w:val="0085565D"/>
    <w:rsid w:val="00855E54"/>
    <w:rsid w:val="008F0B94"/>
    <w:rsid w:val="008F0C1B"/>
    <w:rsid w:val="00912A71"/>
    <w:rsid w:val="0091646C"/>
    <w:rsid w:val="00921FAC"/>
    <w:rsid w:val="00971DC3"/>
    <w:rsid w:val="00974DC0"/>
    <w:rsid w:val="009902BE"/>
    <w:rsid w:val="009C4D20"/>
    <w:rsid w:val="009D318A"/>
    <w:rsid w:val="009E490C"/>
    <w:rsid w:val="009E4B3D"/>
    <w:rsid w:val="00A0662A"/>
    <w:rsid w:val="00A24F4A"/>
    <w:rsid w:val="00A42415"/>
    <w:rsid w:val="00A513A6"/>
    <w:rsid w:val="00A70AD9"/>
    <w:rsid w:val="00AB7753"/>
    <w:rsid w:val="00AF2914"/>
    <w:rsid w:val="00B0371C"/>
    <w:rsid w:val="00B31934"/>
    <w:rsid w:val="00B66871"/>
    <w:rsid w:val="00B9614F"/>
    <w:rsid w:val="00BB3712"/>
    <w:rsid w:val="00BC200B"/>
    <w:rsid w:val="00BC2749"/>
    <w:rsid w:val="00BE25C0"/>
    <w:rsid w:val="00BE5DB6"/>
    <w:rsid w:val="00C252A8"/>
    <w:rsid w:val="00C41F5C"/>
    <w:rsid w:val="00C50102"/>
    <w:rsid w:val="00C71C31"/>
    <w:rsid w:val="00C72773"/>
    <w:rsid w:val="00CA285D"/>
    <w:rsid w:val="00CA635C"/>
    <w:rsid w:val="00CD6674"/>
    <w:rsid w:val="00CF2CC4"/>
    <w:rsid w:val="00CF6DCB"/>
    <w:rsid w:val="00D3218F"/>
    <w:rsid w:val="00DB0BF3"/>
    <w:rsid w:val="00DC5F64"/>
    <w:rsid w:val="00DF02D8"/>
    <w:rsid w:val="00DF3D7B"/>
    <w:rsid w:val="00E07B6B"/>
    <w:rsid w:val="00E34C0D"/>
    <w:rsid w:val="00E624D5"/>
    <w:rsid w:val="00E928DB"/>
    <w:rsid w:val="00EB325F"/>
    <w:rsid w:val="00EF4E6F"/>
    <w:rsid w:val="00EF5E3F"/>
    <w:rsid w:val="00F038BB"/>
    <w:rsid w:val="00F05FC6"/>
    <w:rsid w:val="00F07F86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  <w:style w:type="paragraph" w:styleId="ab">
    <w:name w:val="header"/>
    <w:basedOn w:val="a"/>
    <w:link w:val="ac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242842"/>
    <w:rPr>
      <w:rFonts w:eastAsiaTheme="minorEastAsia"/>
      <w:lang w:val="ru-RU" w:eastAsia="ru-RU"/>
    </w:rPr>
  </w:style>
  <w:style w:type="paragraph" w:styleId="ad">
    <w:name w:val="footer"/>
    <w:basedOn w:val="a"/>
    <w:link w:val="ae"/>
    <w:uiPriority w:val="99"/>
    <w:semiHidden/>
    <w:unhideWhenUsed/>
    <w:rsid w:val="002428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242842"/>
    <w:rPr>
      <w:rFonts w:eastAsiaTheme="minorEastAsia"/>
      <w:lang w:val="ru-RU" w:eastAsia="ru-RU"/>
    </w:rPr>
  </w:style>
  <w:style w:type="character" w:customStyle="1" w:styleId="fontstyle11">
    <w:name w:val="fontstyle11"/>
    <w:basedOn w:val="a0"/>
    <w:rsid w:val="002104A0"/>
  </w:style>
  <w:style w:type="character" w:customStyle="1" w:styleId="fontstyle13">
    <w:name w:val="fontstyle13"/>
    <w:basedOn w:val="a0"/>
    <w:rsid w:val="002104A0"/>
  </w:style>
  <w:style w:type="character" w:customStyle="1" w:styleId="fontstyle14">
    <w:name w:val="fontstyle14"/>
    <w:basedOn w:val="a0"/>
    <w:rsid w:val="002104A0"/>
  </w:style>
  <w:style w:type="character" w:customStyle="1" w:styleId="fontstyle12">
    <w:name w:val="fontstyle12"/>
    <w:basedOn w:val="a0"/>
    <w:rsid w:val="00210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6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T6_ox2Kg_zM&amp;t=4s&amp;ab_channel=%D0%AF%D0%BD%D0%B5%D1%82%D0%BE%D1%80%D0%BC%D0%BE%D0%B7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52</cp:revision>
  <dcterms:created xsi:type="dcterms:W3CDTF">2022-09-01T10:54:00Z</dcterms:created>
  <dcterms:modified xsi:type="dcterms:W3CDTF">2023-05-28T17:04:00Z</dcterms:modified>
</cp:coreProperties>
</file>