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.22</w:t>
        <w:tab/>
        <w:tab/>
        <w:tab/>
        <w:tab/>
        <w:t xml:space="preserve">   6 клас</w:t>
        <w:tab/>
        <w:tab/>
        <w:tab/>
        <w:t xml:space="preserve">         Вчитель: Балагуряк Є.Ю.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Редагування програмних об’єктів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уроку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редагувати програмовані об’єкти в середовищі Скретч.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 </w:t>
      </w:r>
    </w:p>
    <w:p w:rsidR="00000000" w:rsidDel="00000000" w:rsidP="00000000" w:rsidRDefault="00000000" w:rsidRPr="00000000" w14:paraId="00000006">
      <w:pPr>
        <w:spacing w:after="0" w:line="240" w:lineRule="auto"/>
        <w:ind w:left="425.19685039370086" w:hanging="22.677165354330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Скрипт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(script, сценарій, метод) — послідовність вказівок, що визначає, які дії і в якому порядку потрібно виконати певному об'єкту (спрайту).</w:t>
      </w:r>
    </w:p>
    <w:p w:rsidR="00000000" w:rsidDel="00000000" w:rsidP="00000000" w:rsidRDefault="00000000" w:rsidRPr="00000000" w14:paraId="00000007">
      <w:pPr>
        <w:spacing w:after="0" w:line="240" w:lineRule="auto"/>
        <w:ind w:left="1440" w:hanging="589.60629921259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425.19685039370086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Скрипти створюють методом сполученням окремих блоків: або послідовно, або розташовуючи блок у визначеному місці іншого блоку (структури, що управляє, функції і т.і.). Один спрайт може мати декілька скриптів, які запускають незалежно дією користувача (натисненням клавіші або кнопки миші), таймером або отриманням повідомлення від іншого спрайту. </w:t>
      </w:r>
    </w:p>
    <w:p w:rsidR="00000000" w:rsidDel="00000000" w:rsidP="00000000" w:rsidRDefault="00000000" w:rsidRPr="00000000" w14:paraId="00000009">
      <w:pPr>
        <w:spacing w:after="0" w:line="240" w:lineRule="auto"/>
        <w:ind w:left="425.19685039370086" w:hanging="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Образи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(вигляд спрайту) — сукупність зображень одного й того ж об'єкту (спрайту), кожне з яких дещо відрізняється від попередніх.</w:t>
      </w:r>
    </w:p>
    <w:p w:rsidR="00000000" w:rsidDel="00000000" w:rsidP="00000000" w:rsidRDefault="00000000" w:rsidRPr="00000000" w14:paraId="0000000A">
      <w:pPr>
        <w:ind w:firstLine="425.1968503937008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Сцена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область, в якій діє об'єкт (спрайт) при виконанні програми.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https://www.youtube.com/watch?time_continue=316&amp;v=Vhw2Xc3lWvI&amp;feature=emb_title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Анімаційний проект "Новорічна гірлянда"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08898" cy="242603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6948" l="16304" r="51766" t="23474"/>
                    <a:stretch>
                      <a:fillRect/>
                    </a:stretch>
                  </pic:blipFill>
                  <pic:spPr>
                    <a:xfrm>
                      <a:off x="0" y="0"/>
                      <a:ext cx="2608898" cy="2426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Відкрийте заготовку проекту за посиланням: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https://scratch.mit.edu/projects/466515366/editor/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Відредагуйте проект переглянувши відео до уроку, а саме: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змінити рік на поточний 2022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анімацію на всі інші цифри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анімацію до зірки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Підказка: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щоб запустити анімацію гірлянди, потрібно натиснути на цифру.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Виконані завдання надішліть вчителю на HUMAN або на електронну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7E127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7E1278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7E127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922FA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672C2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alag.elizaveta@gmail.com" TargetMode="External"/><Relationship Id="rId9" Type="http://schemas.openxmlformats.org/officeDocument/2006/relationships/hyperlink" Target="https://scratch.mit.edu/projects/466515366/edito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time_continue=316&amp;v=Vhw2Xc3lWvI&amp;feature=emb_title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xzKkSMYX3fUpz31tGcDcL2yrEg==">AMUW2mUVwIabKfYbQMChMPUsGoc+s+yOtVK5gApYpVjosdSWotAdaxYH3cSlPfMAzJfb7VVvjt87WbC1OfN1r5HwlYICj57RjIoZ3dGxOwicsVmoPMYnxhI=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2019-02-13T11:44:00Z</dcterms:created>
  <dc:creator>Sergey Dubashevskiy</dc:creator>
</cp:coreProperties>
</file>