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79638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04</w:t>
      </w:r>
      <w:r w:rsidR="00D334B0">
        <w:rPr>
          <w:rFonts w:ascii="Times New Roman" w:hAnsi="Times New Roman" w:cs="Times New Roman"/>
          <w:sz w:val="28"/>
          <w:szCs w:val="28"/>
          <w:lang w:val="uk-UA"/>
        </w:rPr>
        <w:t>.11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B0310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79638E">
        <w:rPr>
          <w:rFonts w:ascii="Times New Roman" w:hAnsi="Times New Roman" w:cs="Times New Roman"/>
          <w:sz w:val="28"/>
          <w:szCs w:val="28"/>
          <w:lang w:val="uk-UA"/>
        </w:rPr>
        <w:t>А</w:t>
      </w:r>
      <w:bookmarkStart w:id="0" w:name="_GoBack"/>
      <w:bookmarkEnd w:id="0"/>
    </w:p>
    <w:p w:rsidR="008E6DF5" w:rsidRDefault="00516AA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Default="003470B7" w:rsidP="00935EE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BE5915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proofErr w:type="spellStart"/>
      <w:r w:rsidR="0049292A">
        <w:rPr>
          <w:rFonts w:ascii="Times New Roman" w:hAnsi="Times New Roman" w:cs="Times New Roman"/>
          <w:b/>
          <w:sz w:val="28"/>
          <w:szCs w:val="28"/>
          <w:lang w:val="uk-UA"/>
        </w:rPr>
        <w:t>Ізраїльсько</w:t>
      </w:r>
      <w:proofErr w:type="spellEnd"/>
      <w:r w:rsidR="0049292A">
        <w:rPr>
          <w:rFonts w:ascii="Times New Roman" w:hAnsi="Times New Roman" w:cs="Times New Roman"/>
          <w:b/>
          <w:sz w:val="28"/>
          <w:szCs w:val="28"/>
          <w:lang w:val="uk-UA"/>
        </w:rPr>
        <w:t>-Юдейське царство.</w:t>
      </w:r>
    </w:p>
    <w:p w:rsidR="002018DC" w:rsidRDefault="00C82128" w:rsidP="00AE1BE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C6511" w:rsidRPr="000C6511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99354A" w:rsidRPr="009935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9292A" w:rsidRPr="0049292A">
        <w:rPr>
          <w:rFonts w:ascii="Times New Roman" w:hAnsi="Times New Roman" w:cs="Times New Roman"/>
          <w:sz w:val="28"/>
          <w:szCs w:val="28"/>
          <w:lang w:val="uk-UA"/>
        </w:rPr>
        <w:t>Ознайомити учнів із особливостями географічного положення Палестини, переселенням євреїв до цієї країни; дати відомості про виникнення Ізраїлю та Іудеї; формувати уявлення про особливості періодів правління Да</w:t>
      </w:r>
      <w:r w:rsidR="0049292A">
        <w:rPr>
          <w:rFonts w:ascii="Times New Roman" w:hAnsi="Times New Roman" w:cs="Times New Roman"/>
          <w:sz w:val="28"/>
          <w:szCs w:val="28"/>
          <w:lang w:val="uk-UA"/>
        </w:rPr>
        <w:t xml:space="preserve">вида і Соломона в </w:t>
      </w:r>
      <w:proofErr w:type="spellStart"/>
      <w:r w:rsidR="0049292A">
        <w:rPr>
          <w:rFonts w:ascii="Times New Roman" w:hAnsi="Times New Roman" w:cs="Times New Roman"/>
          <w:sz w:val="28"/>
          <w:szCs w:val="28"/>
          <w:lang w:val="uk-UA"/>
        </w:rPr>
        <w:t>Ізраїльсько</w:t>
      </w:r>
      <w:proofErr w:type="spellEnd"/>
      <w:r w:rsidR="0049292A">
        <w:rPr>
          <w:rFonts w:ascii="Times New Roman" w:hAnsi="Times New Roman" w:cs="Times New Roman"/>
          <w:sz w:val="28"/>
          <w:szCs w:val="28"/>
          <w:lang w:val="uk-UA"/>
        </w:rPr>
        <w:t>-Ю</w:t>
      </w:r>
      <w:r w:rsidR="0049292A" w:rsidRPr="0049292A">
        <w:rPr>
          <w:rFonts w:ascii="Times New Roman" w:hAnsi="Times New Roman" w:cs="Times New Roman"/>
          <w:sz w:val="28"/>
          <w:szCs w:val="28"/>
          <w:lang w:val="uk-UA"/>
        </w:rPr>
        <w:t>дейському царстві; визначити причини загибелі Давньоєврейського царства; розвивати пам'ять, уяву, мислення.</w:t>
      </w:r>
    </w:p>
    <w:p w:rsidR="00E344F8" w:rsidRPr="0049422C" w:rsidRDefault="00486818" w:rsidP="002018D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9354A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2018DC" w:rsidRPr="002018DC">
        <w:t xml:space="preserve"> </w:t>
      </w:r>
      <w:hyperlink r:id="rId5" w:history="1">
        <w:r w:rsidR="0049422C" w:rsidRPr="0049422C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https://youtu.be/NSMsEM3fIdw</w:t>
        </w:r>
      </w:hyperlink>
      <w:r w:rsidR="0049422C" w:rsidRPr="0049422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018DC" w:rsidRPr="0049292A" w:rsidRDefault="00E344F8" w:rsidP="002018DC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44F8"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  <w:r w:rsidR="002B43E2" w:rsidRPr="002B43E2">
        <w:t xml:space="preserve"> </w:t>
      </w:r>
    </w:p>
    <w:p w:rsidR="0049292A" w:rsidRDefault="0049292A" w:rsidP="0049292A">
      <w:pPr>
        <w:ind w:left="360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49292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Вставте пропущені слова (усно)</w:t>
      </w:r>
    </w:p>
    <w:p w:rsidR="0049292A" w:rsidRPr="0049292A" w:rsidRDefault="0049292A" w:rsidP="0049292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9292A">
        <w:rPr>
          <w:rFonts w:ascii="Times New Roman" w:hAnsi="Times New Roman" w:cs="Times New Roman"/>
          <w:sz w:val="28"/>
          <w:szCs w:val="28"/>
          <w:lang w:val="uk-UA"/>
        </w:rPr>
        <w:t xml:space="preserve">Наприкінці II тис. до н. е. у Фінікії винайшли </w:t>
      </w:r>
      <w:r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Pr="0049292A">
        <w:rPr>
          <w:rFonts w:ascii="Times New Roman" w:hAnsi="Times New Roman" w:cs="Times New Roman"/>
          <w:bCs/>
          <w:sz w:val="28"/>
          <w:szCs w:val="28"/>
          <w:lang w:val="uk-UA"/>
        </w:rPr>
        <w:t>. </w:t>
      </w:r>
      <w:r w:rsidRPr="0049292A">
        <w:rPr>
          <w:rFonts w:ascii="Times New Roman" w:hAnsi="Times New Roman" w:cs="Times New Roman"/>
          <w:sz w:val="28"/>
          <w:szCs w:val="28"/>
          <w:lang w:val="uk-UA"/>
        </w:rPr>
        <w:t xml:space="preserve">Він мав </w:t>
      </w:r>
      <w:r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Pr="0049292A">
        <w:rPr>
          <w:rFonts w:ascii="Times New Roman" w:hAnsi="Times New Roman" w:cs="Times New Roman"/>
          <w:sz w:val="28"/>
          <w:szCs w:val="28"/>
          <w:lang w:val="uk-UA"/>
        </w:rPr>
        <w:t xml:space="preserve"> знаки, кожний із яких відповідав окремому приголосному звуку та був літерою.</w:t>
      </w:r>
    </w:p>
    <w:p w:rsidR="0049292A" w:rsidRPr="0049292A" w:rsidRDefault="0049292A" w:rsidP="0049292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9292A">
        <w:rPr>
          <w:rFonts w:ascii="Times New Roman" w:hAnsi="Times New Roman" w:cs="Times New Roman"/>
          <w:sz w:val="28"/>
          <w:szCs w:val="28"/>
          <w:lang w:val="uk-UA"/>
        </w:rPr>
        <w:t xml:space="preserve">Більше 4 тис років на </w:t>
      </w:r>
      <w:r>
        <w:rPr>
          <w:rFonts w:ascii="Times New Roman" w:hAnsi="Times New Roman" w:cs="Times New Roman"/>
          <w:sz w:val="28"/>
          <w:szCs w:val="28"/>
          <w:lang w:val="uk-UA"/>
        </w:rPr>
        <w:t>……</w:t>
      </w:r>
      <w:r w:rsidRPr="0049292A">
        <w:rPr>
          <w:rFonts w:ascii="Times New Roman" w:hAnsi="Times New Roman" w:cs="Times New Roman"/>
          <w:sz w:val="28"/>
          <w:szCs w:val="28"/>
          <w:lang w:val="uk-UA"/>
        </w:rPr>
        <w:t xml:space="preserve"> Середземного моря поселяються племена,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яких греки називали ….</w:t>
      </w:r>
      <w:r w:rsidRPr="0049292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9292A" w:rsidRPr="0049292A" w:rsidRDefault="0049292A" w:rsidP="0049292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9292A">
        <w:rPr>
          <w:rFonts w:ascii="Times New Roman" w:hAnsi="Times New Roman" w:cs="Times New Roman"/>
          <w:sz w:val="28"/>
          <w:szCs w:val="28"/>
          <w:lang w:val="uk-UA"/>
        </w:rPr>
        <w:t xml:space="preserve">Основним заняттям цього народу була </w:t>
      </w:r>
      <w:r>
        <w:rPr>
          <w:rFonts w:ascii="Times New Roman" w:hAnsi="Times New Roman" w:cs="Times New Roman"/>
          <w:sz w:val="28"/>
          <w:szCs w:val="28"/>
          <w:lang w:val="uk-UA"/>
        </w:rPr>
        <w:t>…..</w:t>
      </w:r>
      <w:r w:rsidRPr="0049292A">
        <w:rPr>
          <w:rFonts w:ascii="Times New Roman" w:hAnsi="Times New Roman" w:cs="Times New Roman"/>
          <w:sz w:val="28"/>
          <w:szCs w:val="28"/>
          <w:lang w:val="uk-UA"/>
        </w:rPr>
        <w:t xml:space="preserve">. Вони торгували </w:t>
      </w:r>
      <w:r>
        <w:rPr>
          <w:rFonts w:ascii="Times New Roman" w:hAnsi="Times New Roman" w:cs="Times New Roman"/>
          <w:sz w:val="28"/>
          <w:szCs w:val="28"/>
          <w:lang w:val="uk-UA"/>
        </w:rPr>
        <w:t>будівельним …., …..фарбою, ….</w:t>
      </w:r>
      <w:r w:rsidRPr="0049292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9292A" w:rsidRPr="0049292A" w:rsidRDefault="0049292A" w:rsidP="0049292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49292A">
        <w:rPr>
          <w:rFonts w:ascii="Times New Roman" w:hAnsi="Times New Roman" w:cs="Times New Roman"/>
          <w:sz w:val="28"/>
          <w:szCs w:val="28"/>
          <w:lang w:val="uk-UA"/>
        </w:rPr>
        <w:t>Однією з найбільших колоній на півночі Африки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було місто….</w:t>
      </w:r>
      <w:r w:rsidRPr="0049292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9292A" w:rsidRPr="0049292A" w:rsidRDefault="0049292A" w:rsidP="0049292A">
      <w:pPr>
        <w:ind w:left="360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49292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ab/>
        <w:t>Географічне положення Палестини.</w:t>
      </w:r>
    </w:p>
    <w:p w:rsidR="0049292A" w:rsidRDefault="0049292A" w:rsidP="0049292A">
      <w:pPr>
        <w:ind w:left="360"/>
        <w:rPr>
          <w:rFonts w:ascii="Times New Roman" w:hAnsi="Times New Roman" w:cs="Times New Roman"/>
          <w:sz w:val="28"/>
          <w:szCs w:val="28"/>
        </w:rPr>
      </w:pPr>
      <w:r w:rsidRPr="0049292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</w:t>
      </w:r>
      <w:r w:rsidRPr="0049292A">
        <w:rPr>
          <w:rFonts w:ascii="Times New Roman" w:hAnsi="Times New Roman" w:cs="Times New Roman"/>
          <w:sz w:val="28"/>
          <w:szCs w:val="28"/>
        </w:rPr>
        <w:t xml:space="preserve">Палестина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розташована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9292A">
        <w:rPr>
          <w:rFonts w:ascii="Times New Roman" w:hAnsi="Times New Roman" w:cs="Times New Roman"/>
          <w:sz w:val="28"/>
          <w:szCs w:val="28"/>
          <w:u w:val="single"/>
        </w:rPr>
        <w:t>східному</w:t>
      </w:r>
      <w:proofErr w:type="spellEnd"/>
      <w:r w:rsidRPr="0049292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292A">
        <w:rPr>
          <w:rFonts w:ascii="Times New Roman" w:hAnsi="Times New Roman" w:cs="Times New Roman"/>
          <w:sz w:val="28"/>
          <w:szCs w:val="28"/>
          <w:u w:val="single"/>
        </w:rPr>
        <w:t>узбережжі</w:t>
      </w:r>
      <w:proofErr w:type="spellEnd"/>
      <w:r w:rsidRPr="0049292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292A">
        <w:rPr>
          <w:rFonts w:ascii="Times New Roman" w:hAnsi="Times New Roman" w:cs="Times New Roman"/>
          <w:sz w:val="28"/>
          <w:szCs w:val="28"/>
          <w:u w:val="single"/>
        </w:rPr>
        <w:t>Середземного</w:t>
      </w:r>
      <w:proofErr w:type="spellEnd"/>
      <w:r w:rsidRPr="0049292A">
        <w:rPr>
          <w:rFonts w:ascii="Times New Roman" w:hAnsi="Times New Roman" w:cs="Times New Roman"/>
          <w:sz w:val="28"/>
          <w:szCs w:val="28"/>
          <w:u w:val="single"/>
        </w:rPr>
        <w:t xml:space="preserve"> моря.</w:t>
      </w:r>
      <w:r w:rsidRPr="0049292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природними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умовами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поділяється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на три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частини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: низину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вздовж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моря,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нагір'я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низини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річки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Йордан і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скелясте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Зайордання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292A">
        <w:rPr>
          <w:rFonts w:ascii="Times New Roman" w:hAnsi="Times New Roman" w:cs="Times New Roman"/>
          <w:sz w:val="28"/>
          <w:szCs w:val="28"/>
          <w:u w:val="single"/>
        </w:rPr>
        <w:t>Землі</w:t>
      </w:r>
      <w:proofErr w:type="spellEnd"/>
      <w:r w:rsidRPr="0049292A">
        <w:rPr>
          <w:rFonts w:ascii="Times New Roman" w:hAnsi="Times New Roman" w:cs="Times New Roman"/>
          <w:sz w:val="28"/>
          <w:szCs w:val="28"/>
          <w:u w:val="single"/>
        </w:rPr>
        <w:t xml:space="preserve"> в </w:t>
      </w:r>
      <w:proofErr w:type="spellStart"/>
      <w:r w:rsidRPr="0049292A">
        <w:rPr>
          <w:rFonts w:ascii="Times New Roman" w:hAnsi="Times New Roman" w:cs="Times New Roman"/>
          <w:sz w:val="28"/>
          <w:szCs w:val="28"/>
          <w:u w:val="single"/>
        </w:rPr>
        <w:t>низинній</w:t>
      </w:r>
      <w:proofErr w:type="spellEnd"/>
      <w:r w:rsidRPr="0049292A">
        <w:rPr>
          <w:rFonts w:ascii="Times New Roman" w:hAnsi="Times New Roman" w:cs="Times New Roman"/>
          <w:sz w:val="28"/>
          <w:szCs w:val="28"/>
          <w:u w:val="single"/>
        </w:rPr>
        <w:t xml:space="preserve"> і </w:t>
      </w:r>
      <w:proofErr w:type="spellStart"/>
      <w:r w:rsidRPr="0049292A">
        <w:rPr>
          <w:rFonts w:ascii="Times New Roman" w:hAnsi="Times New Roman" w:cs="Times New Roman"/>
          <w:sz w:val="28"/>
          <w:szCs w:val="28"/>
          <w:u w:val="single"/>
        </w:rPr>
        <w:t>середній</w:t>
      </w:r>
      <w:proofErr w:type="spellEnd"/>
      <w:r w:rsidRPr="0049292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292A">
        <w:rPr>
          <w:rFonts w:ascii="Times New Roman" w:hAnsi="Times New Roman" w:cs="Times New Roman"/>
          <w:sz w:val="28"/>
          <w:szCs w:val="28"/>
          <w:u w:val="single"/>
        </w:rPr>
        <w:t>частинах</w:t>
      </w:r>
      <w:proofErr w:type="spellEnd"/>
      <w:r w:rsidRPr="0049292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9292A">
        <w:rPr>
          <w:rFonts w:ascii="Times New Roman" w:hAnsi="Times New Roman" w:cs="Times New Roman"/>
          <w:sz w:val="28"/>
          <w:szCs w:val="28"/>
          <w:u w:val="single"/>
        </w:rPr>
        <w:t>країни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родючими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, тому в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давнину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називали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</w:t>
      </w:r>
      <w:r w:rsidRPr="0049292A">
        <w:rPr>
          <w:rFonts w:ascii="Times New Roman" w:hAnsi="Times New Roman" w:cs="Times New Roman"/>
          <w:sz w:val="28"/>
          <w:szCs w:val="28"/>
          <w:u w:val="single"/>
        </w:rPr>
        <w:t>«</w:t>
      </w:r>
      <w:proofErr w:type="spellStart"/>
      <w:r w:rsidRPr="0049292A">
        <w:rPr>
          <w:rFonts w:ascii="Times New Roman" w:hAnsi="Times New Roman" w:cs="Times New Roman"/>
          <w:sz w:val="28"/>
          <w:szCs w:val="28"/>
          <w:u w:val="single"/>
        </w:rPr>
        <w:t>райським</w:t>
      </w:r>
      <w:proofErr w:type="spellEnd"/>
      <w:r w:rsidRPr="0049292A">
        <w:rPr>
          <w:rFonts w:ascii="Times New Roman" w:hAnsi="Times New Roman" w:cs="Times New Roman"/>
          <w:sz w:val="28"/>
          <w:szCs w:val="28"/>
          <w:u w:val="single"/>
        </w:rPr>
        <w:t xml:space="preserve"> садом».</w:t>
      </w:r>
      <w:r w:rsidRPr="004929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Здавна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місцеве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населення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займалося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там </w:t>
      </w:r>
      <w:hyperlink r:id="rId6" w:tooltip="Господарське і повсякденне життя. Суспільство. Зрошувальне землеробство. Повсякденне життя." w:history="1">
        <w:proofErr w:type="spellStart"/>
        <w:r w:rsidRPr="0049292A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землеробством</w:t>
        </w:r>
        <w:proofErr w:type="spellEnd"/>
      </w:hyperlink>
      <w:r w:rsidRPr="0049292A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Зайордання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зручним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49292A">
        <w:rPr>
          <w:rFonts w:ascii="Times New Roman" w:hAnsi="Times New Roman" w:cs="Times New Roman"/>
          <w:sz w:val="28"/>
          <w:szCs w:val="28"/>
          <w:u w:val="single"/>
        </w:rPr>
        <w:t>скотарства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49292A">
        <w:rPr>
          <w:rFonts w:ascii="Times New Roman" w:hAnsi="Times New Roman" w:cs="Times New Roman"/>
          <w:sz w:val="28"/>
          <w:szCs w:val="28"/>
        </w:rPr>
        <w:t xml:space="preserve">Через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усю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Палестину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проходять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гірських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пасма. </w:t>
      </w:r>
      <w:proofErr w:type="spellStart"/>
      <w:r>
        <w:rPr>
          <w:rFonts w:ascii="Times New Roman" w:hAnsi="Times New Roman" w:cs="Times New Roman"/>
          <w:sz w:val="28"/>
          <w:szCs w:val="28"/>
        </w:rPr>
        <w:t>Ї</w:t>
      </w:r>
      <w:r w:rsidRPr="0049292A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головні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вершини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назви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уславлені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гори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Синай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, Фавор і Кармель. Через Палестину з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півночі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південь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тече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92A">
        <w:rPr>
          <w:rFonts w:ascii="Times New Roman" w:hAnsi="Times New Roman" w:cs="Times New Roman"/>
          <w:sz w:val="28"/>
          <w:szCs w:val="28"/>
          <w:u w:val="single"/>
        </w:rPr>
        <w:t>річка</w:t>
      </w:r>
      <w:proofErr w:type="spellEnd"/>
      <w:r w:rsidRPr="0049292A">
        <w:rPr>
          <w:rFonts w:ascii="Times New Roman" w:hAnsi="Times New Roman" w:cs="Times New Roman"/>
          <w:sz w:val="28"/>
          <w:szCs w:val="28"/>
          <w:u w:val="single"/>
        </w:rPr>
        <w:t xml:space="preserve"> Йордан</w:t>
      </w:r>
      <w:r w:rsidRPr="0049292A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gramStart"/>
      <w:r w:rsidRPr="0049292A">
        <w:rPr>
          <w:rFonts w:ascii="Times New Roman" w:hAnsi="Times New Roman" w:cs="Times New Roman"/>
          <w:sz w:val="28"/>
          <w:szCs w:val="28"/>
        </w:rPr>
        <w:t>на своему шляху</w:t>
      </w:r>
      <w:proofErr w:type="gramEnd"/>
      <w:r w:rsidRPr="004929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утворює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92A">
        <w:rPr>
          <w:rFonts w:ascii="Times New Roman" w:hAnsi="Times New Roman" w:cs="Times New Roman"/>
          <w:sz w:val="28"/>
          <w:szCs w:val="28"/>
          <w:u w:val="single"/>
        </w:rPr>
        <w:t>Генісаретське</w:t>
      </w:r>
      <w:proofErr w:type="spellEnd"/>
      <w:r w:rsidRPr="0049292A">
        <w:rPr>
          <w:rFonts w:ascii="Times New Roman" w:hAnsi="Times New Roman" w:cs="Times New Roman"/>
          <w:sz w:val="28"/>
          <w:szCs w:val="28"/>
          <w:u w:val="single"/>
        </w:rPr>
        <w:t xml:space="preserve"> озеро</w:t>
      </w:r>
      <w:r w:rsidRPr="0049292A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впадає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Мертве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море. Вода в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цьому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морі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така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солона</w:t>
      </w:r>
      <w:r w:rsidRPr="0049292A">
        <w:rPr>
          <w:rFonts w:ascii="Times New Roman" w:hAnsi="Times New Roman" w:cs="Times New Roman"/>
          <w:sz w:val="28"/>
          <w:szCs w:val="28"/>
          <w:lang w:val="uk-UA"/>
        </w:rPr>
        <w:t>, що нічого живого там немає.</w:t>
      </w:r>
      <w:r w:rsidRPr="004929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292A" w:rsidRPr="0049292A" w:rsidRDefault="000E64E6" w:rsidP="000E64E6">
      <w:pPr>
        <w:ind w:left="360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0E64E6"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-622935</wp:posOffset>
            </wp:positionH>
            <wp:positionV relativeFrom="paragraph">
              <wp:posOffset>3810</wp:posOffset>
            </wp:positionV>
            <wp:extent cx="6477000" cy="3724275"/>
            <wp:effectExtent l="0" t="0" r="0" b="9525"/>
            <wp:wrapTight wrapText="bothSides">
              <wp:wrapPolygon edited="0">
                <wp:start x="0" y="0"/>
                <wp:lineTo x="0" y="21545"/>
                <wp:lineTo x="21536" y="21545"/>
                <wp:lineTo x="21536" y="0"/>
                <wp:lineTo x="0" y="0"/>
              </wp:wrapPolygon>
            </wp:wrapTight>
            <wp:docPr id="2" name="Рисунок 2" descr="Презентація &quot;Ізраїльсько-Іудейське царство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Презентація &quot;Ізраїльсько-Іудейське царство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92A" w:rsidRPr="0049292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Населення Палестини.</w:t>
      </w:r>
    </w:p>
    <w:p w:rsidR="0049292A" w:rsidRPr="0049292A" w:rsidRDefault="000E64E6" w:rsidP="000E64E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64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1121410</wp:posOffset>
            </wp:positionV>
            <wp:extent cx="6200775" cy="3600450"/>
            <wp:effectExtent l="0" t="0" r="9525" b="0"/>
            <wp:wrapTight wrapText="bothSides">
              <wp:wrapPolygon edited="0">
                <wp:start x="0" y="0"/>
                <wp:lineTo x="0" y="21486"/>
                <wp:lineTo x="21567" y="21486"/>
                <wp:lineTo x="21567" y="0"/>
                <wp:lineTo x="0" y="0"/>
              </wp:wrapPolygon>
            </wp:wrapTight>
            <wp:docPr id="3" name="Рисунок 3" descr="Презентація &quot;Ізраїльсько-Іудейське царство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зентація &quot;Ізраїльсько-Іудейське царство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292A" w:rsidRPr="0049292A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="0049292A" w:rsidRPr="0049292A">
        <w:rPr>
          <w:rFonts w:ascii="Times New Roman" w:hAnsi="Times New Roman" w:cs="Times New Roman"/>
          <w:sz w:val="28"/>
          <w:szCs w:val="28"/>
        </w:rPr>
        <w:t>давинну</w:t>
      </w:r>
      <w:proofErr w:type="spellEnd"/>
      <w:r w:rsidR="0049292A" w:rsidRPr="0049292A">
        <w:rPr>
          <w:rFonts w:ascii="Times New Roman" w:hAnsi="Times New Roman" w:cs="Times New Roman"/>
          <w:sz w:val="28"/>
          <w:szCs w:val="28"/>
        </w:rPr>
        <w:t xml:space="preserve"> Палестина </w:t>
      </w:r>
      <w:proofErr w:type="spellStart"/>
      <w:r w:rsidR="0049292A" w:rsidRPr="0049292A">
        <w:rPr>
          <w:rFonts w:ascii="Times New Roman" w:hAnsi="Times New Roman" w:cs="Times New Roman"/>
          <w:sz w:val="28"/>
          <w:szCs w:val="28"/>
        </w:rPr>
        <w:t>називалася</w:t>
      </w:r>
      <w:proofErr w:type="spellEnd"/>
      <w:r w:rsidR="0049292A" w:rsidRPr="0049292A">
        <w:rPr>
          <w:rFonts w:ascii="Times New Roman" w:hAnsi="Times New Roman" w:cs="Times New Roman"/>
          <w:sz w:val="28"/>
          <w:szCs w:val="28"/>
        </w:rPr>
        <w:t xml:space="preserve"> </w:t>
      </w:r>
      <w:r w:rsidR="0049292A" w:rsidRPr="0049292A">
        <w:rPr>
          <w:rFonts w:ascii="Times New Roman" w:hAnsi="Times New Roman" w:cs="Times New Roman"/>
          <w:sz w:val="28"/>
          <w:szCs w:val="28"/>
          <w:u w:val="single"/>
        </w:rPr>
        <w:t>Ханаан</w:t>
      </w:r>
      <w:r w:rsidR="0049292A" w:rsidRPr="0049292A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="0049292A" w:rsidRPr="0049292A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="0049292A" w:rsidRPr="004929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292A" w:rsidRPr="0049292A">
        <w:rPr>
          <w:rFonts w:ascii="Times New Roman" w:hAnsi="Times New Roman" w:cs="Times New Roman"/>
          <w:sz w:val="28"/>
          <w:szCs w:val="28"/>
        </w:rPr>
        <w:t>жителі</w:t>
      </w:r>
      <w:proofErr w:type="spellEnd"/>
      <w:r w:rsidR="0049292A" w:rsidRPr="0049292A">
        <w:rPr>
          <w:rFonts w:ascii="Times New Roman" w:hAnsi="Times New Roman" w:cs="Times New Roman"/>
          <w:sz w:val="28"/>
          <w:szCs w:val="28"/>
        </w:rPr>
        <w:t xml:space="preserve"> —</w:t>
      </w:r>
      <w:r w:rsidR="0049292A" w:rsidRPr="0049292A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="0049292A" w:rsidRPr="0049292A">
        <w:rPr>
          <w:rFonts w:ascii="Times New Roman" w:hAnsi="Times New Roman" w:cs="Times New Roman"/>
          <w:color w:val="FF0000"/>
          <w:sz w:val="28"/>
          <w:szCs w:val="28"/>
        </w:rPr>
        <w:t>хананеї</w:t>
      </w:r>
      <w:proofErr w:type="spellEnd"/>
      <w:r w:rsidR="0049292A" w:rsidRPr="0049292A">
        <w:rPr>
          <w:rFonts w:ascii="Times New Roman" w:hAnsi="Times New Roman" w:cs="Times New Roman"/>
          <w:sz w:val="28"/>
          <w:szCs w:val="28"/>
        </w:rPr>
        <w:t xml:space="preserve">. Вони в основному проживали в </w:t>
      </w:r>
      <w:proofErr w:type="spellStart"/>
      <w:r w:rsidR="0049292A" w:rsidRPr="0049292A">
        <w:rPr>
          <w:rFonts w:ascii="Times New Roman" w:hAnsi="Times New Roman" w:cs="Times New Roman"/>
          <w:sz w:val="28"/>
          <w:szCs w:val="28"/>
        </w:rPr>
        <w:t>містах</w:t>
      </w:r>
      <w:proofErr w:type="spellEnd"/>
      <w:r w:rsidR="0049292A" w:rsidRPr="004929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9292A" w:rsidRPr="0049292A">
        <w:rPr>
          <w:rFonts w:ascii="Times New Roman" w:hAnsi="Times New Roman" w:cs="Times New Roman"/>
          <w:sz w:val="28"/>
          <w:szCs w:val="28"/>
        </w:rPr>
        <w:t>займалися</w:t>
      </w:r>
      <w:proofErr w:type="spellEnd"/>
      <w:r w:rsidR="0049292A" w:rsidRPr="004929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292A" w:rsidRPr="0049292A">
        <w:rPr>
          <w:rFonts w:ascii="Times New Roman" w:hAnsi="Times New Roman" w:cs="Times New Roman"/>
          <w:sz w:val="28"/>
          <w:szCs w:val="28"/>
        </w:rPr>
        <w:t>землеробством</w:t>
      </w:r>
      <w:proofErr w:type="spellEnd"/>
      <w:r w:rsidR="0049292A" w:rsidRPr="0049292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="0049292A" w:rsidRPr="0049292A">
        <w:rPr>
          <w:rFonts w:ascii="Times New Roman" w:hAnsi="Times New Roman" w:cs="Times New Roman"/>
          <w:sz w:val="28"/>
          <w:szCs w:val="28"/>
        </w:rPr>
        <w:t>скотарством</w:t>
      </w:r>
      <w:proofErr w:type="spellEnd"/>
      <w:r w:rsidR="0049292A" w:rsidRPr="0049292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49292A" w:rsidRPr="0049292A">
        <w:rPr>
          <w:rFonts w:ascii="Times New Roman" w:hAnsi="Times New Roman" w:cs="Times New Roman"/>
          <w:sz w:val="28"/>
          <w:szCs w:val="28"/>
        </w:rPr>
        <w:t>Крім</w:t>
      </w:r>
      <w:proofErr w:type="spellEnd"/>
      <w:r w:rsidR="0049292A" w:rsidRPr="004929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292A" w:rsidRPr="0049292A">
        <w:rPr>
          <w:rFonts w:ascii="Times New Roman" w:hAnsi="Times New Roman" w:cs="Times New Roman"/>
          <w:sz w:val="28"/>
          <w:szCs w:val="28"/>
        </w:rPr>
        <w:t>хананеї</w:t>
      </w:r>
      <w:proofErr w:type="spellEnd"/>
      <w:r w:rsidR="0049292A" w:rsidRPr="0049292A">
        <w:rPr>
          <w:rFonts w:ascii="Times New Roman" w:hAnsi="Times New Roman" w:cs="Times New Roman"/>
          <w:sz w:val="28"/>
          <w:szCs w:val="28"/>
        </w:rPr>
        <w:t xml:space="preserve">, на </w:t>
      </w:r>
      <w:proofErr w:type="spellStart"/>
      <w:r w:rsidR="0049292A" w:rsidRPr="0049292A">
        <w:rPr>
          <w:rFonts w:ascii="Times New Roman" w:hAnsi="Times New Roman" w:cs="Times New Roman"/>
          <w:sz w:val="28"/>
          <w:szCs w:val="28"/>
        </w:rPr>
        <w:t>березі</w:t>
      </w:r>
      <w:proofErr w:type="spellEnd"/>
      <w:r w:rsidR="0049292A" w:rsidRPr="004929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292A" w:rsidRPr="0049292A">
        <w:rPr>
          <w:rFonts w:ascii="Times New Roman" w:hAnsi="Times New Roman" w:cs="Times New Roman"/>
          <w:sz w:val="28"/>
          <w:szCs w:val="28"/>
        </w:rPr>
        <w:t>Середземного</w:t>
      </w:r>
      <w:proofErr w:type="spellEnd"/>
      <w:r w:rsidR="0049292A" w:rsidRPr="0049292A">
        <w:rPr>
          <w:rFonts w:ascii="Times New Roman" w:hAnsi="Times New Roman" w:cs="Times New Roman"/>
          <w:sz w:val="28"/>
          <w:szCs w:val="28"/>
        </w:rPr>
        <w:t xml:space="preserve"> моря мешкало </w:t>
      </w:r>
      <w:proofErr w:type="spellStart"/>
      <w:r w:rsidR="0049292A" w:rsidRPr="0049292A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="0049292A" w:rsidRPr="004929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292A" w:rsidRPr="0049292A">
        <w:rPr>
          <w:rFonts w:ascii="Times New Roman" w:hAnsi="Times New Roman" w:cs="Times New Roman"/>
          <w:sz w:val="28"/>
          <w:szCs w:val="28"/>
          <w:u w:val="single"/>
        </w:rPr>
        <w:t>плем'я</w:t>
      </w:r>
      <w:proofErr w:type="spellEnd"/>
      <w:r w:rsidR="0049292A" w:rsidRPr="0049292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49292A" w:rsidRPr="0049292A">
        <w:rPr>
          <w:rFonts w:ascii="Times New Roman" w:hAnsi="Times New Roman" w:cs="Times New Roman"/>
          <w:color w:val="FF0000"/>
          <w:sz w:val="28"/>
          <w:szCs w:val="28"/>
          <w:u w:val="single"/>
        </w:rPr>
        <w:t>філістимлян</w:t>
      </w:r>
      <w:proofErr w:type="spellEnd"/>
      <w:r w:rsidR="0049292A" w:rsidRPr="0049292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9292A" w:rsidRPr="0049292A">
        <w:rPr>
          <w:rFonts w:ascii="Times New Roman" w:hAnsi="Times New Roman" w:cs="Times New Roman"/>
          <w:sz w:val="28"/>
          <w:szCs w:val="28"/>
        </w:rPr>
        <w:t>давньоєврейською</w:t>
      </w:r>
      <w:proofErr w:type="spellEnd"/>
      <w:r w:rsidR="0049292A" w:rsidRPr="0049292A">
        <w:rPr>
          <w:rFonts w:ascii="Times New Roman" w:hAnsi="Times New Roman" w:cs="Times New Roman"/>
          <w:sz w:val="28"/>
          <w:szCs w:val="28"/>
        </w:rPr>
        <w:t xml:space="preserve"> — «</w:t>
      </w:r>
      <w:proofErr w:type="spellStart"/>
      <w:r w:rsidR="0049292A" w:rsidRPr="0049292A">
        <w:rPr>
          <w:rFonts w:ascii="Times New Roman" w:hAnsi="Times New Roman" w:cs="Times New Roman"/>
          <w:sz w:val="28"/>
          <w:szCs w:val="28"/>
        </w:rPr>
        <w:t>пелештим</w:t>
      </w:r>
      <w:proofErr w:type="spellEnd"/>
      <w:r w:rsidR="0049292A" w:rsidRPr="0049292A">
        <w:rPr>
          <w:rFonts w:ascii="Times New Roman" w:hAnsi="Times New Roman" w:cs="Times New Roman"/>
          <w:sz w:val="28"/>
          <w:szCs w:val="28"/>
        </w:rPr>
        <w:t xml:space="preserve">»), за </w:t>
      </w:r>
      <w:proofErr w:type="spellStart"/>
      <w:r w:rsidR="0049292A" w:rsidRPr="0049292A">
        <w:rPr>
          <w:rFonts w:ascii="Times New Roman" w:hAnsi="Times New Roman" w:cs="Times New Roman"/>
          <w:sz w:val="28"/>
          <w:szCs w:val="28"/>
        </w:rPr>
        <w:t>назвою</w:t>
      </w:r>
      <w:proofErr w:type="spellEnd"/>
      <w:r w:rsidR="0049292A" w:rsidRPr="004929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292A" w:rsidRPr="0049292A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="0049292A" w:rsidRPr="004929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292A" w:rsidRPr="0049292A">
        <w:rPr>
          <w:rFonts w:ascii="Times New Roman" w:hAnsi="Times New Roman" w:cs="Times New Roman"/>
          <w:sz w:val="28"/>
          <w:szCs w:val="28"/>
        </w:rPr>
        <w:t>уся</w:t>
      </w:r>
      <w:proofErr w:type="spellEnd"/>
      <w:r w:rsidR="0049292A" w:rsidRPr="004929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292A" w:rsidRPr="0049292A">
        <w:rPr>
          <w:rFonts w:ascii="Times New Roman" w:hAnsi="Times New Roman" w:cs="Times New Roman"/>
          <w:sz w:val="28"/>
          <w:szCs w:val="28"/>
        </w:rPr>
        <w:t>країна</w:t>
      </w:r>
      <w:proofErr w:type="spellEnd"/>
      <w:r w:rsidR="0049292A" w:rsidRPr="0049292A">
        <w:rPr>
          <w:rFonts w:ascii="Times New Roman" w:hAnsi="Times New Roman" w:cs="Times New Roman"/>
          <w:sz w:val="28"/>
          <w:szCs w:val="28"/>
        </w:rPr>
        <w:t xml:space="preserve"> стала </w:t>
      </w:r>
      <w:proofErr w:type="spellStart"/>
      <w:r w:rsidR="0049292A" w:rsidRPr="0049292A">
        <w:rPr>
          <w:rFonts w:ascii="Times New Roman" w:hAnsi="Times New Roman" w:cs="Times New Roman"/>
          <w:sz w:val="28"/>
          <w:szCs w:val="28"/>
        </w:rPr>
        <w:t>називатися</w:t>
      </w:r>
      <w:proofErr w:type="spellEnd"/>
      <w:r w:rsidR="0049292A" w:rsidRPr="004929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9292A" w:rsidRPr="0049292A">
        <w:rPr>
          <w:rFonts w:ascii="Times New Roman" w:hAnsi="Times New Roman" w:cs="Times New Roman"/>
          <w:sz w:val="28"/>
          <w:szCs w:val="28"/>
        </w:rPr>
        <w:t>Пелештим</w:t>
      </w:r>
      <w:proofErr w:type="spellEnd"/>
      <w:r w:rsidR="0049292A" w:rsidRPr="004929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9292A" w:rsidRPr="0049292A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="0049292A" w:rsidRPr="0049292A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tooltip="Древняя Палестина" w:history="1">
        <w:r w:rsidR="0049292A" w:rsidRPr="0049292A">
          <w:rPr>
            <w:rStyle w:val="a4"/>
            <w:rFonts w:ascii="Times New Roman" w:hAnsi="Times New Roman" w:cs="Times New Roman"/>
            <w:sz w:val="28"/>
            <w:szCs w:val="28"/>
          </w:rPr>
          <w:t>Палестина</w:t>
        </w:r>
      </w:hyperlink>
      <w:r w:rsidR="0049292A" w:rsidRPr="004929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9292A" w:rsidRDefault="0049292A" w:rsidP="0000460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9292A">
        <w:rPr>
          <w:rFonts w:ascii="Times New Roman" w:hAnsi="Times New Roman" w:cs="Times New Roman"/>
          <w:sz w:val="28"/>
          <w:szCs w:val="28"/>
        </w:rPr>
        <w:lastRenderedPageBreak/>
        <w:t>Понад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3 тис.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тому до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Палестини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прийшли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кочові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племена </w:t>
      </w:r>
      <w:proofErr w:type="spellStart"/>
      <w:r w:rsidRPr="0049292A">
        <w:rPr>
          <w:rFonts w:ascii="Times New Roman" w:hAnsi="Times New Roman" w:cs="Times New Roman"/>
          <w:color w:val="FF0000"/>
          <w:sz w:val="28"/>
          <w:szCs w:val="28"/>
          <w:u w:val="single"/>
        </w:rPr>
        <w:t>ібрі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— «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зарічні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люди». Так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називали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стародавніх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євреїв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належали до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семітських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народів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витіснили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звідти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філістимлян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населяли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ці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9292A">
        <w:rPr>
          <w:rFonts w:ascii="Times New Roman" w:hAnsi="Times New Roman" w:cs="Times New Roman"/>
          <w:sz w:val="28"/>
          <w:szCs w:val="28"/>
        </w:rPr>
        <w:t>території</w:t>
      </w:r>
      <w:proofErr w:type="spellEnd"/>
      <w:r w:rsidRPr="0049292A">
        <w:rPr>
          <w:rFonts w:ascii="Times New Roman" w:hAnsi="Times New Roman" w:cs="Times New Roman"/>
          <w:sz w:val="28"/>
          <w:szCs w:val="28"/>
        </w:rPr>
        <w:t>.</w:t>
      </w:r>
    </w:p>
    <w:p w:rsidR="000E64E6" w:rsidRPr="000E64E6" w:rsidRDefault="000E64E6" w:rsidP="0000460C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0E64E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Утворення </w:t>
      </w:r>
      <w:proofErr w:type="spellStart"/>
      <w:r w:rsidRPr="000E64E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Ізраїльсько</w:t>
      </w:r>
      <w:proofErr w:type="spellEnd"/>
      <w:r w:rsidRPr="000E64E6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-Юдейського царства.</w:t>
      </w:r>
    </w:p>
    <w:p w:rsidR="000E64E6" w:rsidRPr="000E64E6" w:rsidRDefault="000E64E6" w:rsidP="0000460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часом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євреїв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підкорили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єгиптяни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й насильно переселили до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своєї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країни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перетворивши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рабів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. Там вони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займалися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будівництвом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, ремеслом,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слугами в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заможних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єгиптян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. У XII ст. до н. е.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єгипетський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фараон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відпустив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євреїв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батьківщину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>.</w:t>
      </w:r>
      <w:r w:rsidRPr="000E64E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Вихід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600 тис.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євреїв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Єгипту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Палестини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, за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переказами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очолив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r w:rsidRPr="000E64E6">
        <w:rPr>
          <w:rFonts w:ascii="Times New Roman" w:hAnsi="Times New Roman" w:cs="Times New Roman"/>
          <w:b/>
          <w:bCs/>
          <w:sz w:val="28"/>
          <w:szCs w:val="28"/>
        </w:rPr>
        <w:t xml:space="preserve">пророк </w:t>
      </w:r>
      <w:proofErr w:type="spellStart"/>
      <w:r w:rsidRPr="000E64E6">
        <w:rPr>
          <w:rFonts w:ascii="Times New Roman" w:hAnsi="Times New Roman" w:cs="Times New Roman"/>
          <w:b/>
          <w:bCs/>
          <w:sz w:val="28"/>
          <w:szCs w:val="28"/>
        </w:rPr>
        <w:t>Мойсей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для них і вождем, і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священиком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суддею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. За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біблійною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легендою, 40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років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вів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Мойсей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свій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народ </w:t>
      </w:r>
      <w:proofErr w:type="gramStart"/>
      <w:r w:rsidRPr="000E64E6">
        <w:rPr>
          <w:rFonts w:ascii="Times New Roman" w:hAnsi="Times New Roman" w:cs="Times New Roman"/>
          <w:sz w:val="28"/>
          <w:szCs w:val="28"/>
        </w:rPr>
        <w:t>у Палестину</w:t>
      </w:r>
      <w:proofErr w:type="gramEnd"/>
      <w:r w:rsidRPr="000E64E6">
        <w:rPr>
          <w:rFonts w:ascii="Times New Roman" w:hAnsi="Times New Roman" w:cs="Times New Roman"/>
          <w:sz w:val="28"/>
          <w:szCs w:val="28"/>
        </w:rPr>
        <w:t xml:space="preserve">. За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змінилося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три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покоління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0E64E6">
        <w:rPr>
          <w:rFonts w:ascii="Times New Roman" w:hAnsi="Times New Roman" w:cs="Times New Roman"/>
          <w:sz w:val="28"/>
          <w:szCs w:val="28"/>
          <w:u w:val="single"/>
        </w:rPr>
        <w:t>мудрий</w:t>
      </w:r>
      <w:proofErr w:type="spellEnd"/>
      <w:r w:rsidRPr="000E64E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  <w:u w:val="single"/>
        </w:rPr>
        <w:t>провідник</w:t>
      </w:r>
      <w:proofErr w:type="spellEnd"/>
      <w:r w:rsidRPr="000E64E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  <w:u w:val="single"/>
        </w:rPr>
        <w:t>чекав</w:t>
      </w:r>
      <w:proofErr w:type="spellEnd"/>
      <w:r w:rsidRPr="000E64E6">
        <w:rPr>
          <w:rFonts w:ascii="Times New Roman" w:hAnsi="Times New Roman" w:cs="Times New Roman"/>
          <w:sz w:val="28"/>
          <w:szCs w:val="28"/>
          <w:u w:val="single"/>
        </w:rPr>
        <w:t xml:space="preserve">, доки </w:t>
      </w:r>
      <w:proofErr w:type="spellStart"/>
      <w:r w:rsidRPr="000E64E6">
        <w:rPr>
          <w:rFonts w:ascii="Times New Roman" w:hAnsi="Times New Roman" w:cs="Times New Roman"/>
          <w:sz w:val="28"/>
          <w:szCs w:val="28"/>
          <w:u w:val="single"/>
        </w:rPr>
        <w:t>помруть</w:t>
      </w:r>
      <w:proofErr w:type="spellEnd"/>
      <w:r w:rsidRPr="000E64E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  <w:u w:val="single"/>
        </w:rPr>
        <w:t>ті</w:t>
      </w:r>
      <w:proofErr w:type="spellEnd"/>
      <w:r w:rsidRPr="000E64E6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0E64E6">
        <w:rPr>
          <w:rFonts w:ascii="Times New Roman" w:hAnsi="Times New Roman" w:cs="Times New Roman"/>
          <w:sz w:val="28"/>
          <w:szCs w:val="28"/>
          <w:u w:val="single"/>
        </w:rPr>
        <w:t>хто</w:t>
      </w:r>
      <w:proofErr w:type="spellEnd"/>
      <w:r w:rsidRPr="000E64E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  <w:u w:val="single"/>
        </w:rPr>
        <w:t>був</w:t>
      </w:r>
      <w:proofErr w:type="spellEnd"/>
      <w:r w:rsidRPr="000E64E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  <w:u w:val="single"/>
        </w:rPr>
        <w:t>народжений</w:t>
      </w:r>
      <w:proofErr w:type="spellEnd"/>
      <w:r w:rsidRPr="000E64E6">
        <w:rPr>
          <w:rFonts w:ascii="Times New Roman" w:hAnsi="Times New Roman" w:cs="Times New Roman"/>
          <w:sz w:val="28"/>
          <w:szCs w:val="28"/>
          <w:u w:val="single"/>
        </w:rPr>
        <w:t xml:space="preserve"> рабом. </w:t>
      </w:r>
    </w:p>
    <w:p w:rsidR="000E64E6" w:rsidRDefault="000E64E6" w:rsidP="0000460C">
      <w:pPr>
        <w:rPr>
          <w:rFonts w:ascii="Times New Roman" w:hAnsi="Times New Roman" w:cs="Times New Roman"/>
          <w:sz w:val="28"/>
          <w:szCs w:val="28"/>
        </w:rPr>
      </w:pPr>
      <w:r w:rsidRPr="000E64E6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межі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XI—X ст. до н. е. на </w:t>
      </w:r>
      <w:proofErr w:type="spellStart"/>
      <w:r w:rsidRPr="000E64E6">
        <w:rPr>
          <w:rFonts w:ascii="Times New Roman" w:hAnsi="Times New Roman" w:cs="Times New Roman"/>
          <w:sz w:val="28"/>
          <w:szCs w:val="28"/>
          <w:u w:val="single"/>
        </w:rPr>
        <w:t>півночі</w:t>
      </w:r>
      <w:proofErr w:type="spellEnd"/>
      <w:r w:rsidRPr="000E64E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  <w:u w:val="single"/>
        </w:rPr>
        <w:t>Палестини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євреї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утворили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державу </w:t>
      </w:r>
      <w:proofErr w:type="spellStart"/>
      <w:r w:rsidRPr="000E64E6">
        <w:rPr>
          <w:rFonts w:ascii="Times New Roman" w:hAnsi="Times New Roman" w:cs="Times New Roman"/>
          <w:b/>
          <w:bCs/>
          <w:sz w:val="28"/>
          <w:szCs w:val="28"/>
        </w:rPr>
        <w:t>Ізраїль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. За легендою,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засновником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і першим царем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r w:rsidRPr="000E64E6">
        <w:rPr>
          <w:rFonts w:ascii="Times New Roman" w:hAnsi="Times New Roman" w:cs="Times New Roman"/>
          <w:b/>
          <w:bCs/>
          <w:sz w:val="28"/>
          <w:szCs w:val="28"/>
        </w:rPr>
        <w:t xml:space="preserve">Саул </w:t>
      </w:r>
      <w:r w:rsidRPr="000E64E6">
        <w:rPr>
          <w:rFonts w:ascii="Times New Roman" w:hAnsi="Times New Roman" w:cs="Times New Roman"/>
          <w:sz w:val="28"/>
          <w:szCs w:val="28"/>
        </w:rPr>
        <w:t xml:space="preserve">(1020—1000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рр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. до н. е.). У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час на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півдні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Палестини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виникла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одна держава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євреїв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0E64E6">
        <w:rPr>
          <w:rFonts w:ascii="Times New Roman" w:hAnsi="Times New Roman" w:cs="Times New Roman"/>
          <w:b/>
          <w:bCs/>
          <w:sz w:val="28"/>
          <w:szCs w:val="28"/>
        </w:rPr>
        <w:t>Іудея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>.</w:t>
      </w:r>
    </w:p>
    <w:p w:rsidR="0000460C" w:rsidRDefault="0000460C" w:rsidP="0000460C">
      <w:pPr>
        <w:rPr>
          <w:rFonts w:ascii="Times New Roman" w:hAnsi="Times New Roman" w:cs="Times New Roman"/>
          <w:sz w:val="28"/>
          <w:szCs w:val="28"/>
        </w:rPr>
      </w:pPr>
      <w:r w:rsidRPr="000046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51461"/>
            <wp:effectExtent l="0" t="0" r="3175" b="6350"/>
            <wp:docPr id="7" name="Рисунок 7" descr="Давньоєврейське царство - презентація з всесвітнії істор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Давньоєврейське царство - презентація з всесвітнії історії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4E6" w:rsidRPr="000E64E6" w:rsidRDefault="000E64E6" w:rsidP="000E64E6">
      <w:pPr>
        <w:ind w:left="360"/>
        <w:rPr>
          <w:rFonts w:ascii="Times New Roman" w:hAnsi="Times New Roman" w:cs="Times New Roman"/>
          <w:sz w:val="28"/>
          <w:szCs w:val="28"/>
        </w:rPr>
      </w:pPr>
      <w:r w:rsidRPr="000E64E6">
        <w:rPr>
          <w:rFonts w:ascii="Times New Roman" w:hAnsi="Times New Roman" w:cs="Times New Roman"/>
          <w:sz w:val="28"/>
          <w:szCs w:val="28"/>
        </w:rPr>
        <w:br/>
        <w:t xml:space="preserve">За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біблійною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легендою,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виходу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євреїв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єгипетського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полону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lastRenderedPageBreak/>
        <w:t>сталося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диво: води Червоного моря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розступилися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євреї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перейшли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протилежний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берег.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переслідувачі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за наказом фараона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мали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повернути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кинулися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навздогін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поглинуло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море.</w:t>
      </w:r>
    </w:p>
    <w:p w:rsidR="0000460C" w:rsidRDefault="000E64E6" w:rsidP="000E64E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кривавих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братовбивчих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війн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Ізраїль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Іудея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об’єдналися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—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утворилася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держава,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відома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історії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0E64E6">
        <w:rPr>
          <w:rFonts w:ascii="Times New Roman" w:hAnsi="Times New Roman" w:cs="Times New Roman"/>
          <w:sz w:val="28"/>
          <w:szCs w:val="28"/>
          <w:u w:val="single"/>
        </w:rPr>
        <w:t>Давньоєврейське</w:t>
      </w:r>
      <w:proofErr w:type="spellEnd"/>
      <w:r w:rsidRPr="000E64E6">
        <w:rPr>
          <w:rFonts w:ascii="Times New Roman" w:hAnsi="Times New Roman" w:cs="Times New Roman"/>
          <w:sz w:val="28"/>
          <w:szCs w:val="28"/>
          <w:u w:val="single"/>
        </w:rPr>
        <w:t xml:space="preserve"> царство.</w:t>
      </w:r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Вважають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правителем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новоствореної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r w:rsidRPr="000E64E6">
        <w:rPr>
          <w:rFonts w:ascii="Times New Roman" w:hAnsi="Times New Roman" w:cs="Times New Roman"/>
          <w:b/>
          <w:bCs/>
          <w:sz w:val="28"/>
          <w:szCs w:val="28"/>
        </w:rPr>
        <w:t xml:space="preserve">Давид </w:t>
      </w:r>
      <w:r w:rsidRPr="000E64E6">
        <w:rPr>
          <w:rFonts w:ascii="Times New Roman" w:hAnsi="Times New Roman" w:cs="Times New Roman"/>
          <w:sz w:val="28"/>
          <w:szCs w:val="28"/>
        </w:rPr>
        <w:t xml:space="preserve">(1000—965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рр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. до н. е.). </w:t>
      </w:r>
    </w:p>
    <w:p w:rsidR="0000460C" w:rsidRDefault="0000460C" w:rsidP="000E64E6">
      <w:pPr>
        <w:ind w:left="360"/>
        <w:rPr>
          <w:rFonts w:ascii="Times New Roman" w:hAnsi="Times New Roman" w:cs="Times New Roman"/>
          <w:sz w:val="28"/>
          <w:szCs w:val="28"/>
        </w:rPr>
      </w:pPr>
      <w:r w:rsidRPr="0000460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451461"/>
            <wp:effectExtent l="0" t="0" r="3175" b="6350"/>
            <wp:docPr id="4" name="Рисунок 4" descr="Давньоєврейське царство - презентація з всесвітнії істор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Давньоєврейське царство - презентація з всесвітнії історії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1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4E6" w:rsidRPr="000E64E6" w:rsidRDefault="000E64E6" w:rsidP="000E64E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народився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Віфлеємі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. За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однією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з легенд, Давид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зброєносцем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у Саула, за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іншою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зятем і полководцем.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Прославився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перемогою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могутнім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воїном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філістимлян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Голіафом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закріпила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єврейським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народом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філістимлян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Палестині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. Ставши царем,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розбудував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  <w:u w:val="single"/>
        </w:rPr>
        <w:t>місто</w:t>
      </w:r>
      <w:proofErr w:type="spellEnd"/>
      <w:r w:rsidRPr="000E64E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  <w:u w:val="single"/>
        </w:rPr>
        <w:t>Єрусалим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і проголосив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столицею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>.</w:t>
      </w:r>
    </w:p>
    <w:p w:rsidR="000E64E6" w:rsidRPr="000E64E6" w:rsidRDefault="000E64E6" w:rsidP="000E64E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Наприкінці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свого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писав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релігійні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гімни-псалми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готувався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побудови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найважливішого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євреїв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храму — </w:t>
      </w:r>
      <w:proofErr w:type="spellStart"/>
      <w:r w:rsidRPr="000E64E6">
        <w:rPr>
          <w:rFonts w:ascii="Times New Roman" w:hAnsi="Times New Roman" w:cs="Times New Roman"/>
          <w:b/>
          <w:bCs/>
          <w:sz w:val="28"/>
          <w:szCs w:val="28"/>
        </w:rPr>
        <w:t>Єрусалимського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став символом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стійкості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єдності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єврейського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народу. Храм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побудовано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правління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царя Соломона.</w:t>
      </w:r>
    </w:p>
    <w:p w:rsidR="000E64E6" w:rsidRPr="000E64E6" w:rsidRDefault="000E64E6" w:rsidP="000E64E6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Правління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Давидового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сина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— </w:t>
      </w:r>
      <w:r w:rsidRPr="000E64E6">
        <w:rPr>
          <w:rFonts w:ascii="Times New Roman" w:hAnsi="Times New Roman" w:cs="Times New Roman"/>
          <w:b/>
          <w:bCs/>
          <w:sz w:val="28"/>
          <w:szCs w:val="28"/>
        </w:rPr>
        <w:t xml:space="preserve">Соломона </w:t>
      </w:r>
      <w:r w:rsidRPr="000E64E6">
        <w:rPr>
          <w:rFonts w:ascii="Times New Roman" w:hAnsi="Times New Roman" w:cs="Times New Roman"/>
          <w:sz w:val="28"/>
          <w:szCs w:val="28"/>
        </w:rPr>
        <w:t xml:space="preserve">(965—928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рр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. до н. е.)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називають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«золотим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віком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Давньоєврейської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держави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вважали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r w:rsidRPr="000E64E6">
        <w:rPr>
          <w:rFonts w:ascii="Times New Roman" w:hAnsi="Times New Roman" w:cs="Times New Roman"/>
          <w:sz w:val="28"/>
          <w:szCs w:val="28"/>
        </w:rPr>
        <w:lastRenderedPageBreak/>
        <w:t>мудрим правителем.</w:t>
      </w:r>
      <w:r w:rsidRPr="000E64E6"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смерті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царя Соломона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Давньоєврейська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 xml:space="preserve"> держава </w:t>
      </w:r>
      <w:proofErr w:type="spellStart"/>
      <w:r w:rsidRPr="000E64E6">
        <w:rPr>
          <w:rFonts w:ascii="Times New Roman" w:hAnsi="Times New Roman" w:cs="Times New Roman"/>
          <w:sz w:val="28"/>
          <w:szCs w:val="28"/>
        </w:rPr>
        <w:t>розпалася</w:t>
      </w:r>
      <w:proofErr w:type="spellEnd"/>
      <w:r w:rsidRPr="000E64E6">
        <w:rPr>
          <w:rFonts w:ascii="Times New Roman" w:hAnsi="Times New Roman" w:cs="Times New Roman"/>
          <w:sz w:val="28"/>
          <w:szCs w:val="28"/>
        </w:rPr>
        <w:t>.</w:t>
      </w:r>
    </w:p>
    <w:p w:rsidR="000E64E6" w:rsidRPr="0049292A" w:rsidRDefault="000E64E6" w:rsidP="0049292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49292A" w:rsidRPr="0049292A" w:rsidRDefault="0000460C" w:rsidP="0049292A">
      <w:pPr>
        <w:ind w:left="360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00460C"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  <w:drawing>
          <wp:inline distT="0" distB="0" distL="0" distR="0">
            <wp:extent cx="5940425" cy="4448088"/>
            <wp:effectExtent l="0" t="0" r="3175" b="0"/>
            <wp:docPr id="11" name="Рисунок 11" descr="C:\Users\Administrator.000\Pictures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.000\Pictures\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48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92A" w:rsidRPr="0049292A" w:rsidRDefault="0049292A" w:rsidP="0049292A">
      <w:pPr>
        <w:ind w:left="360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:rsidR="00BA0CB8" w:rsidRPr="0049422C" w:rsidRDefault="0099354A" w:rsidP="002B43E2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49422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Домашнє завдання: </w:t>
      </w:r>
      <w:r w:rsidR="0049292A" w:rsidRPr="0049422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прочитати пар.17</w:t>
      </w:r>
      <w:r w:rsidR="00BA0CB8" w:rsidRPr="0049422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. </w:t>
      </w:r>
      <w:r w:rsidR="0049422C" w:rsidRPr="0049422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Записати реформи </w:t>
      </w:r>
      <w:proofErr w:type="spellStart"/>
      <w:r w:rsidR="0049422C" w:rsidRPr="0049422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Саула</w:t>
      </w:r>
      <w:proofErr w:type="spellEnd"/>
      <w:r w:rsidR="0049422C" w:rsidRPr="0049422C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, Давида, Соломона.</w:t>
      </w:r>
    </w:p>
    <w:p w:rsidR="00BB6F48" w:rsidRDefault="0049422C" w:rsidP="0049292A">
      <w:pPr>
        <w:spacing w:after="0" w:line="360" w:lineRule="auto"/>
        <w:jc w:val="both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/>
          <w:color w:val="7030A0"/>
          <w:sz w:val="28"/>
          <w:szCs w:val="28"/>
          <w:lang w:val="uk-UA"/>
        </w:rPr>
        <w:t xml:space="preserve"> </w:t>
      </w:r>
    </w:p>
    <w:p w:rsidR="00FC5361" w:rsidRPr="00DC2C5B" w:rsidRDefault="00341977" w:rsidP="00415EB9">
      <w:pPr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надсилайте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на освітню платформу </w:t>
      </w:r>
      <w:proofErr w:type="spellStart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</w:t>
      </w:r>
    </w:p>
    <w:p w:rsidR="00341977" w:rsidRPr="00991C7C" w:rsidRDefault="00415EB9" w:rsidP="00FC5361">
      <w:pPr>
        <w:ind w:left="-993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     </w:t>
      </w:r>
      <w:proofErr w:type="spellStart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097-880-70-81, або на</w:t>
      </w:r>
      <w:r w:rsidR="00991C7C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341977" w:rsidRPr="00991C7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13" w:history="1">
        <w:r w:rsidR="00341977" w:rsidRPr="00991C7C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341977" w:rsidRPr="00991C7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EF052D"/>
    <w:multiLevelType w:val="hybridMultilevel"/>
    <w:tmpl w:val="BC686E2E"/>
    <w:lvl w:ilvl="0" w:tplc="754EB4C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00765F"/>
    <w:multiLevelType w:val="hybridMultilevel"/>
    <w:tmpl w:val="4CB6414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7" w15:restartNumberingAfterBreak="0">
    <w:nsid w:val="5CD64A69"/>
    <w:multiLevelType w:val="hybridMultilevel"/>
    <w:tmpl w:val="A0B6F1C4"/>
    <w:lvl w:ilvl="0" w:tplc="474C94E6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0F96B7F"/>
    <w:multiLevelType w:val="hybridMultilevel"/>
    <w:tmpl w:val="9084A4E4"/>
    <w:lvl w:ilvl="0" w:tplc="2D883F44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12731C"/>
    <w:multiLevelType w:val="hybridMultilevel"/>
    <w:tmpl w:val="D4B81D78"/>
    <w:lvl w:ilvl="0" w:tplc="B310E4B6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3"/>
  </w:num>
  <w:num w:numId="8">
    <w:abstractNumId w:val="0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0460C"/>
    <w:rsid w:val="000103DB"/>
    <w:rsid w:val="00030478"/>
    <w:rsid w:val="00036623"/>
    <w:rsid w:val="000619C7"/>
    <w:rsid w:val="000700FF"/>
    <w:rsid w:val="00095768"/>
    <w:rsid w:val="000C6511"/>
    <w:rsid w:val="000E5624"/>
    <w:rsid w:val="000E64E6"/>
    <w:rsid w:val="00134218"/>
    <w:rsid w:val="00146E25"/>
    <w:rsid w:val="001506FA"/>
    <w:rsid w:val="00171481"/>
    <w:rsid w:val="0017632A"/>
    <w:rsid w:val="001B1588"/>
    <w:rsid w:val="001B3FEE"/>
    <w:rsid w:val="002018DC"/>
    <w:rsid w:val="0020275C"/>
    <w:rsid w:val="0020359B"/>
    <w:rsid w:val="00275360"/>
    <w:rsid w:val="00290760"/>
    <w:rsid w:val="00291EA4"/>
    <w:rsid w:val="002A5A23"/>
    <w:rsid w:val="002B43E2"/>
    <w:rsid w:val="002B4D2D"/>
    <w:rsid w:val="002C5FBA"/>
    <w:rsid w:val="002D31D0"/>
    <w:rsid w:val="002D5D58"/>
    <w:rsid w:val="00332419"/>
    <w:rsid w:val="00341977"/>
    <w:rsid w:val="003470B7"/>
    <w:rsid w:val="00355B0A"/>
    <w:rsid w:val="003E528C"/>
    <w:rsid w:val="00411EB0"/>
    <w:rsid w:val="00415EB9"/>
    <w:rsid w:val="0044013E"/>
    <w:rsid w:val="00462DB4"/>
    <w:rsid w:val="00466E08"/>
    <w:rsid w:val="00475538"/>
    <w:rsid w:val="00486818"/>
    <w:rsid w:val="0049292A"/>
    <w:rsid w:val="0049422C"/>
    <w:rsid w:val="004A4F1F"/>
    <w:rsid w:val="004A5796"/>
    <w:rsid w:val="004C7824"/>
    <w:rsid w:val="004E0172"/>
    <w:rsid w:val="00506651"/>
    <w:rsid w:val="00516AAE"/>
    <w:rsid w:val="00517D39"/>
    <w:rsid w:val="005404F4"/>
    <w:rsid w:val="005B4886"/>
    <w:rsid w:val="005C0A88"/>
    <w:rsid w:val="005F3B7C"/>
    <w:rsid w:val="00604BC2"/>
    <w:rsid w:val="0060545E"/>
    <w:rsid w:val="00630856"/>
    <w:rsid w:val="00636E81"/>
    <w:rsid w:val="006370F4"/>
    <w:rsid w:val="00642FC0"/>
    <w:rsid w:val="0064315D"/>
    <w:rsid w:val="00686BF6"/>
    <w:rsid w:val="00692A88"/>
    <w:rsid w:val="00692F1E"/>
    <w:rsid w:val="006E2C89"/>
    <w:rsid w:val="007064D4"/>
    <w:rsid w:val="007257BD"/>
    <w:rsid w:val="00732E1D"/>
    <w:rsid w:val="007416B9"/>
    <w:rsid w:val="0077719D"/>
    <w:rsid w:val="0078167D"/>
    <w:rsid w:val="0079638E"/>
    <w:rsid w:val="00797682"/>
    <w:rsid w:val="007A2050"/>
    <w:rsid w:val="007B3F6A"/>
    <w:rsid w:val="007D4BFF"/>
    <w:rsid w:val="007D4F65"/>
    <w:rsid w:val="007E72E0"/>
    <w:rsid w:val="00812FE8"/>
    <w:rsid w:val="008314D2"/>
    <w:rsid w:val="008E6DF5"/>
    <w:rsid w:val="00935576"/>
    <w:rsid w:val="00935EE5"/>
    <w:rsid w:val="00972D60"/>
    <w:rsid w:val="009733D6"/>
    <w:rsid w:val="00986767"/>
    <w:rsid w:val="00991C7C"/>
    <w:rsid w:val="0099354A"/>
    <w:rsid w:val="009A5099"/>
    <w:rsid w:val="009E74E4"/>
    <w:rsid w:val="00A43EB7"/>
    <w:rsid w:val="00A50211"/>
    <w:rsid w:val="00A528E0"/>
    <w:rsid w:val="00A65D19"/>
    <w:rsid w:val="00A86A00"/>
    <w:rsid w:val="00AD4D9F"/>
    <w:rsid w:val="00AE1BE3"/>
    <w:rsid w:val="00AE49BD"/>
    <w:rsid w:val="00AF4860"/>
    <w:rsid w:val="00B03107"/>
    <w:rsid w:val="00B27B43"/>
    <w:rsid w:val="00B46FF5"/>
    <w:rsid w:val="00B61F79"/>
    <w:rsid w:val="00BA0CB8"/>
    <w:rsid w:val="00BB6F48"/>
    <w:rsid w:val="00BC087D"/>
    <w:rsid w:val="00BE5915"/>
    <w:rsid w:val="00C11736"/>
    <w:rsid w:val="00C145A9"/>
    <w:rsid w:val="00C367C4"/>
    <w:rsid w:val="00C37C8C"/>
    <w:rsid w:val="00C55F11"/>
    <w:rsid w:val="00C71F23"/>
    <w:rsid w:val="00C72944"/>
    <w:rsid w:val="00C82128"/>
    <w:rsid w:val="00CC283C"/>
    <w:rsid w:val="00CC6730"/>
    <w:rsid w:val="00D334B0"/>
    <w:rsid w:val="00D44B24"/>
    <w:rsid w:val="00D73262"/>
    <w:rsid w:val="00D81FF5"/>
    <w:rsid w:val="00D87014"/>
    <w:rsid w:val="00D93522"/>
    <w:rsid w:val="00DA3BF6"/>
    <w:rsid w:val="00DC0B8D"/>
    <w:rsid w:val="00DC2C5B"/>
    <w:rsid w:val="00DE122C"/>
    <w:rsid w:val="00DE1428"/>
    <w:rsid w:val="00E25B83"/>
    <w:rsid w:val="00E26254"/>
    <w:rsid w:val="00E344F8"/>
    <w:rsid w:val="00E50995"/>
    <w:rsid w:val="00E8590A"/>
    <w:rsid w:val="00E973B4"/>
    <w:rsid w:val="00EA7362"/>
    <w:rsid w:val="00EC746D"/>
    <w:rsid w:val="00ED624A"/>
    <w:rsid w:val="00EE0110"/>
    <w:rsid w:val="00F30FC5"/>
    <w:rsid w:val="00F55417"/>
    <w:rsid w:val="00F668B6"/>
    <w:rsid w:val="00F90C48"/>
    <w:rsid w:val="00F91536"/>
    <w:rsid w:val="00F94370"/>
    <w:rsid w:val="00FB1252"/>
    <w:rsid w:val="00FB2FAF"/>
    <w:rsid w:val="00FC102E"/>
    <w:rsid w:val="00FC2518"/>
    <w:rsid w:val="00FC5361"/>
    <w:rsid w:val="00FF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  <w:style w:type="table" w:styleId="a6">
    <w:name w:val="Table Grid"/>
    <w:basedOn w:val="a1"/>
    <w:uiPriority w:val="39"/>
    <w:rsid w:val="00DC2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ool.xvatit.com/index.php?title=%D0%93%D0%BE%D1%81%D0%BF%D0%BE%D0%B4%D0%B0%D1%80%D1%81%D1%8C%D0%BA%D0%B5_%D1%96_%D0%BF%D0%BE%D0%B2%D1%81%D1%8F%D0%BA%D0%B4%D0%B5%D0%BD%D0%BD%D0%B5_%D0%B6%D0%B8%D1%82%D1%82%D1%8F._%D0%A1%D1%83%D1%81%D0%BF%D1%96%D0%BB%D1%8C%D1%81%D1%82%D0%B2%D0%BE._%D0%97%D1%80%D0%BE%D1%88%D1%83%D0%B2%D0%B0%D0%BB%D1%8C%D0%BD%D0%B5_%D0%B7%D0%B5%D0%BC%D0%BB%D0%B5%D1%80%D0%BE%D0%B1%D1%81%D1%82%D0%B2%D0%BE._%D0%9F%D0%BE%D0%B2%D1%81%D1%8F%D0%BA%D0%B4%D0%B5%D0%BD%D0%BD%D0%B5_%D0%B6%D0%B8%D1%82%D1%82%D1%8F.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youtu.be/NSMsEM3fIdw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://school.xvatit.com/index.php?title=%D0%94%D1%80%D0%B5%D0%B2%D0%BD%D1%8F%D1%8F_%D0%9F%D0%B0%D0%BB%D0%B5%D1%81%D1%82%D0%B8%D0%BD%D0%B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1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125</cp:revision>
  <dcterms:created xsi:type="dcterms:W3CDTF">2022-01-19T09:54:00Z</dcterms:created>
  <dcterms:modified xsi:type="dcterms:W3CDTF">2022-11-02T20:24:00Z</dcterms:modified>
</cp:coreProperties>
</file>