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0B52B" w14:textId="660A29A5" w:rsidR="000C6057" w:rsidRDefault="00B30737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t>2</w:t>
      </w:r>
      <w:r w:rsidR="00245C71">
        <w:rPr>
          <w:lang w:val="uk-UA"/>
        </w:rPr>
        <w:t>0</w:t>
      </w:r>
      <w:r>
        <w:t>.04.202</w:t>
      </w:r>
      <w:r w:rsidR="00245C71">
        <w:rPr>
          <w:lang w:val="uk-UA"/>
        </w:rPr>
        <w:t>3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245C71">
        <w:rPr>
          <w:lang w:val="uk-UA"/>
        </w:rPr>
        <w:t>А</w:t>
      </w:r>
      <w:bookmarkStart w:id="0" w:name="_GoBack"/>
      <w:bookmarkEnd w:id="0"/>
      <w:r>
        <w:tab/>
      </w:r>
    </w:p>
    <w:p w14:paraId="4882DED4" w14:textId="77777777" w:rsidR="000C6057" w:rsidRDefault="00B30737">
      <w:pPr>
        <w:spacing w:line="360" w:lineRule="auto"/>
      </w:pPr>
      <w:proofErr w:type="gramStart"/>
      <w:r>
        <w:t>Предмет :</w:t>
      </w:r>
      <w:proofErr w:type="gramEnd"/>
      <w:r>
        <w:t xml:space="preserve"> Англійська мова</w:t>
      </w:r>
    </w:p>
    <w:p w14:paraId="5FAB4B4C" w14:textId="77777777" w:rsidR="000C6057" w:rsidRDefault="00B30737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t xml:space="preserve">Тема: </w:t>
      </w:r>
      <w:r>
        <w:rPr>
          <w:lang w:val="uk-UA"/>
        </w:rPr>
        <w:t>Столиці</w:t>
      </w:r>
      <w:r>
        <w:rPr>
          <w:lang w:val="uk-UA"/>
        </w:rPr>
        <w:t xml:space="preserve"> світу.</w:t>
      </w:r>
    </w:p>
    <w:p w14:paraId="49748C1C" w14:textId="77777777" w:rsidR="000C6057" w:rsidRDefault="00B30737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/>
          <w:szCs w:val="28"/>
          <w:lang w:val="uk-UA"/>
        </w:rPr>
        <w:t>ознайомити учнів із новим лексичним матеріалом; тренувати у читанні та розумінні</w:t>
      </w:r>
      <w:r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  <w:lang w:val="uk-UA"/>
        </w:rPr>
        <w:t xml:space="preserve">тексту; вчити висловлювати думки на письмі; формувати мовну і мовленнєву </w:t>
      </w:r>
      <w:r>
        <w:rPr>
          <w:rFonts w:eastAsia="Calibri"/>
          <w:szCs w:val="28"/>
          <w:lang w:val="uk-UA"/>
        </w:rPr>
        <w:t>компетенції</w:t>
      </w:r>
      <w:r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  <w:lang w:val="uk-UA"/>
        </w:rPr>
        <w:t>за темою; виховувати і підтримувати інтерес до вивчення життя інших національностей;</w:t>
      </w:r>
      <w:r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  <w:lang w:val="uk-UA"/>
        </w:rPr>
        <w:t>знайомити учнів з іншими культурами та культурним спадком.</w:t>
      </w:r>
    </w:p>
    <w:p w14:paraId="172FDE6C" w14:textId="77777777" w:rsidR="000C6057" w:rsidRDefault="00B30737">
      <w:pPr>
        <w:spacing w:line="360" w:lineRule="auto"/>
      </w:pPr>
      <w:r>
        <w:rPr>
          <w:lang w:val="uk-UA"/>
        </w:rPr>
        <w:t>Вчитель: Глуговська Л.Г.</w:t>
      </w:r>
    </w:p>
    <w:p w14:paraId="22749D51" w14:textId="77777777" w:rsidR="000C6057" w:rsidRDefault="00B30737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6EC3FC39" w14:textId="77777777" w:rsidR="000C6057" w:rsidRDefault="00B30737"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6FB001B4" w14:textId="77777777" w:rsidR="000C6057" w:rsidRDefault="00B30737"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</w:t>
      </w:r>
      <w:r>
        <w:rPr>
          <w:lang w:val="en-US"/>
        </w:rPr>
        <w:t>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 w14:paraId="4E3E3EEA" w14:textId="77777777" w:rsidR="000C6057" w:rsidRDefault="00B30737"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uk-UA"/>
        </w:rPr>
        <w:t>Vocabulary box</w:t>
      </w:r>
    </w:p>
    <w:p w14:paraId="45007FD5" w14:textId="77777777" w:rsidR="000C6057" w:rsidRDefault="00B30737">
      <w:pPr>
        <w:rPr>
          <w:lang w:val="uk-UA"/>
        </w:rPr>
      </w:pPr>
      <w:r>
        <w:rPr>
          <w:lang w:val="uk-UA"/>
        </w:rPr>
        <w:t>Ознайомтесь з новими словами та запишіть їх у словник.</w:t>
      </w:r>
    </w:p>
    <w:p w14:paraId="3F34ECA4" w14:textId="78461F55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century </w:t>
      </w:r>
      <w:r w:rsidR="00245C71">
        <w:rPr>
          <w:lang w:val="en-US"/>
        </w:rPr>
        <w:t xml:space="preserve">- </w:t>
      </w:r>
      <w:r w:rsidR="00245C71">
        <w:rPr>
          <w:lang w:val="uk-UA"/>
        </w:rPr>
        <w:t>століття</w:t>
      </w:r>
    </w:p>
    <w:p w14:paraId="6C671662" w14:textId="4B81644A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castle </w:t>
      </w:r>
      <w:r w:rsidR="00245C71">
        <w:rPr>
          <w:lang w:val="uk-UA"/>
        </w:rPr>
        <w:t>- замок</w:t>
      </w:r>
    </w:p>
    <w:p w14:paraId="49D2A064" w14:textId="7E205727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capital </w:t>
      </w:r>
      <w:r w:rsidR="00245C71">
        <w:rPr>
          <w:lang w:val="uk-UA"/>
        </w:rPr>
        <w:t>- столиця</w:t>
      </w:r>
    </w:p>
    <w:p w14:paraId="306000A9" w14:textId="020728E9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cathedral  </w:t>
      </w:r>
      <w:r w:rsidR="00245C71">
        <w:rPr>
          <w:lang w:val="uk-UA"/>
        </w:rPr>
        <w:t>- собор</w:t>
      </w:r>
    </w:p>
    <w:p w14:paraId="6E060F2F" w14:textId="271B1D29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sight </w:t>
      </w:r>
      <w:r w:rsidR="00245C71">
        <w:rPr>
          <w:lang w:val="uk-UA"/>
        </w:rPr>
        <w:t>– пам’ятка</w:t>
      </w:r>
    </w:p>
    <w:p w14:paraId="79817C53" w14:textId="421175CF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population </w:t>
      </w:r>
      <w:r w:rsidR="00245C71">
        <w:rPr>
          <w:lang w:val="uk-UA"/>
        </w:rPr>
        <w:t>- населення</w:t>
      </w:r>
    </w:p>
    <w:p w14:paraId="778B7EE6" w14:textId="4FD05F34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tower </w:t>
      </w:r>
      <w:r w:rsidR="00245C71">
        <w:rPr>
          <w:lang w:val="uk-UA"/>
        </w:rPr>
        <w:t>- вежа</w:t>
      </w:r>
    </w:p>
    <w:p w14:paraId="3D903C69" w14:textId="1C385D51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historical </w:t>
      </w:r>
      <w:r w:rsidR="00245C71">
        <w:rPr>
          <w:lang w:val="uk-UA"/>
        </w:rPr>
        <w:t xml:space="preserve">– історичний </w:t>
      </w:r>
    </w:p>
    <w:p w14:paraId="616A4F8D" w14:textId="5258B373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>a place of interest</w:t>
      </w:r>
      <w:r w:rsidR="00245C71">
        <w:rPr>
          <w:lang w:val="uk-UA"/>
        </w:rPr>
        <w:t xml:space="preserve"> – визначне місце</w:t>
      </w:r>
    </w:p>
    <w:p w14:paraId="467AB208" w14:textId="77777777" w:rsidR="000C6057" w:rsidRDefault="00B30737">
      <w:pPr>
        <w:numPr>
          <w:ilvl w:val="0"/>
          <w:numId w:val="1"/>
        </w:numPr>
        <w:jc w:val="both"/>
        <w:rPr>
          <w:rFonts w:eastAsia="SimSun"/>
          <w:b/>
          <w:bCs/>
          <w:i/>
          <w:iCs/>
          <w:szCs w:val="28"/>
          <w:highlight w:val="yellow"/>
          <w:lang w:val="uk-UA"/>
        </w:rPr>
      </w:pPr>
      <w:r>
        <w:rPr>
          <w:rFonts w:eastAsia="SimSun"/>
          <w:b/>
          <w:bCs/>
          <w:i/>
          <w:iCs/>
          <w:szCs w:val="28"/>
          <w:highlight w:val="yellow"/>
          <w:lang w:val="uk-UA"/>
        </w:rPr>
        <w:t>Reading</w:t>
      </w:r>
    </w:p>
    <w:p w14:paraId="6C0CC6A1" w14:textId="77777777" w:rsidR="000C6057" w:rsidRDefault="00B30737">
      <w:pPr>
        <w:jc w:val="both"/>
        <w:rPr>
          <w:rFonts w:eastAsia="SimSun"/>
          <w:szCs w:val="28"/>
          <w:lang w:val="uk-UA"/>
        </w:rPr>
      </w:pPr>
      <w:r>
        <w:rPr>
          <w:rFonts w:eastAsia="SimSun"/>
          <w:szCs w:val="28"/>
          <w:lang w:val="uk-UA"/>
        </w:rPr>
        <w:t>Ex.</w:t>
      </w:r>
      <w:r>
        <w:rPr>
          <w:rFonts w:eastAsia="SimSun"/>
          <w:szCs w:val="28"/>
          <w:lang w:val="uk-UA"/>
        </w:rPr>
        <w:t xml:space="preserve"> 3</w:t>
      </w:r>
      <w:r>
        <w:rPr>
          <w:rFonts w:eastAsia="SimSun"/>
          <w:szCs w:val="28"/>
          <w:lang w:val="uk-UA"/>
        </w:rPr>
        <w:t xml:space="preserve"> page</w:t>
      </w:r>
      <w:r>
        <w:rPr>
          <w:rFonts w:eastAsia="SimSun"/>
          <w:szCs w:val="28"/>
          <w:lang w:val="uk-UA"/>
        </w:rPr>
        <w:t xml:space="preserve"> 163</w:t>
      </w:r>
      <w:r>
        <w:rPr>
          <w:rFonts w:eastAsia="SimSun"/>
          <w:szCs w:val="28"/>
          <w:lang w:val="uk-UA"/>
        </w:rPr>
        <w:t xml:space="preserve"> (усно)</w:t>
      </w:r>
    </w:p>
    <w:p w14:paraId="412CF3A4" w14:textId="2FE91CEB" w:rsidR="000C6057" w:rsidRDefault="00B30737">
      <w:pPr>
        <w:rPr>
          <w:lang w:val="uk-UA"/>
        </w:rPr>
      </w:pPr>
      <w:r>
        <w:rPr>
          <w:lang w:val="uk-UA"/>
        </w:rPr>
        <w:t xml:space="preserve">Read the </w:t>
      </w:r>
      <w:r>
        <w:rPr>
          <w:lang w:val="uk-UA"/>
        </w:rPr>
        <w:t>letter and write out the names of sights you can see in each country.</w:t>
      </w:r>
    </w:p>
    <w:p w14:paraId="1D072A8E" w14:textId="6E099D1E" w:rsidR="00245C71" w:rsidRDefault="00245C71" w:rsidP="00245C71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56B9B2A" wp14:editId="6F6965F3">
            <wp:extent cx="4257675" cy="562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9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7118" w14:textId="77777777" w:rsidR="00245C71" w:rsidRDefault="00245C71" w:rsidP="00245C71">
      <w:pPr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  <w:lang w:val="en-US"/>
        </w:rPr>
        <w:t xml:space="preserve">Speaking </w:t>
      </w:r>
    </w:p>
    <w:p w14:paraId="7B669B5A" w14:textId="77777777" w:rsidR="00245C71" w:rsidRDefault="00245C71" w:rsidP="00245C71">
      <w:pPr>
        <w:jc w:val="both"/>
        <w:rPr>
          <w:lang w:val="uk-UA"/>
        </w:rPr>
      </w:pPr>
      <w:r>
        <w:rPr>
          <w:i/>
          <w:iCs/>
          <w:lang w:val="en-US"/>
        </w:rPr>
        <w:t>Ex</w:t>
      </w:r>
      <w:r>
        <w:rPr>
          <w:i/>
          <w:iCs/>
        </w:rPr>
        <w:t>.</w:t>
      </w:r>
      <w:r>
        <w:rPr>
          <w:i/>
          <w:iCs/>
          <w:lang w:val="uk-UA"/>
        </w:rPr>
        <w:t>6</w:t>
      </w:r>
      <w:r>
        <w:rPr>
          <w:i/>
          <w:iCs/>
          <w:lang w:val="en-US"/>
        </w:rPr>
        <w:t xml:space="preserve"> page 1</w:t>
      </w:r>
      <w:r>
        <w:rPr>
          <w:i/>
          <w:iCs/>
          <w:lang w:val="uk-UA"/>
        </w:rPr>
        <w:t>67 (усно)</w:t>
      </w:r>
    </w:p>
    <w:p w14:paraId="2A62D2A5" w14:textId="77777777" w:rsidR="00245C71" w:rsidRDefault="00245C71" w:rsidP="00245C71">
      <w:pPr>
        <w:rPr>
          <w:lang w:val="uk-UA"/>
        </w:rPr>
      </w:pPr>
      <w:r>
        <w:rPr>
          <w:lang w:val="uk-UA"/>
        </w:rPr>
        <w:t>Work in pairs. Speak about the city you would like to visit one day. Take turns.</w:t>
      </w:r>
    </w:p>
    <w:p w14:paraId="2C37BCAA" w14:textId="77777777" w:rsidR="00245C71" w:rsidRDefault="00245C71" w:rsidP="00245C7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Where is the city?</w:t>
      </w:r>
    </w:p>
    <w:p w14:paraId="714D8C7D" w14:textId="77777777" w:rsidR="00245C71" w:rsidRDefault="00245C71" w:rsidP="00245C7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What is the population?</w:t>
      </w:r>
    </w:p>
    <w:p w14:paraId="4713833B" w14:textId="77777777" w:rsidR="00245C71" w:rsidRDefault="00245C71" w:rsidP="00245C7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Are there any historical monuments (castles, cathedrals, and towers) there?</w:t>
      </w:r>
    </w:p>
    <w:p w14:paraId="529E56F5" w14:textId="77777777" w:rsidR="00245C71" w:rsidRDefault="00245C71" w:rsidP="00245C7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What are the main places of interest there?</w:t>
      </w:r>
    </w:p>
    <w:p w14:paraId="1F7ADDC2" w14:textId="77777777" w:rsidR="00245C71" w:rsidRDefault="00245C71" w:rsidP="00245C7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What is your favourite sight?</w:t>
      </w:r>
    </w:p>
    <w:p w14:paraId="01DD7FB7" w14:textId="7DACF1EF" w:rsidR="00245C71" w:rsidRDefault="00245C71" w:rsidP="00245C71">
      <w:pPr>
        <w:rPr>
          <w:lang w:val="uk-UA"/>
        </w:rPr>
      </w:pPr>
    </w:p>
    <w:p w14:paraId="748BBCCE" w14:textId="47B635D7" w:rsidR="000C6057" w:rsidRDefault="00B30737">
      <w:pPr>
        <w:numPr>
          <w:ilvl w:val="0"/>
          <w:numId w:val="1"/>
        </w:numPr>
        <w:rPr>
          <w:rFonts w:eastAsia="SimSun"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eastAsia="SimSun" w:cs="Times New Roman"/>
          <w:b/>
          <w:bCs/>
          <w:i/>
          <w:iCs/>
          <w:szCs w:val="28"/>
          <w:highlight w:val="yellow"/>
          <w:lang w:val="en-US"/>
        </w:rPr>
        <w:lastRenderedPageBreak/>
        <w:t xml:space="preserve">Writing </w:t>
      </w:r>
    </w:p>
    <w:p w14:paraId="2FD7300F" w14:textId="1262A813" w:rsidR="000C6057" w:rsidRDefault="00B30737">
      <w:pPr>
        <w:jc w:val="center"/>
        <w:rPr>
          <w:rFonts w:eastAsia="SimSun"/>
          <w:szCs w:val="28"/>
          <w:lang w:val="en-US"/>
        </w:rPr>
      </w:pPr>
      <w:r>
        <w:rPr>
          <w:rFonts w:eastAsia="SimSun"/>
          <w:szCs w:val="28"/>
          <w:lang w:val="en-US"/>
        </w:rPr>
        <w:t>Thursday</w:t>
      </w:r>
      <w:r>
        <w:rPr>
          <w:rFonts w:eastAsia="SimSun"/>
          <w:szCs w:val="28"/>
          <w:lang w:val="uk-UA"/>
        </w:rPr>
        <w:t>,</w:t>
      </w:r>
      <w:r>
        <w:rPr>
          <w:rFonts w:eastAsia="SimSun"/>
          <w:szCs w:val="28"/>
          <w:lang w:val="en-US"/>
        </w:rPr>
        <w:t xml:space="preserve"> </w:t>
      </w:r>
      <w:r w:rsidR="00245C71">
        <w:rPr>
          <w:rFonts w:eastAsia="SimSun"/>
          <w:szCs w:val="28"/>
          <w:lang w:val="en-US"/>
        </w:rPr>
        <w:t>the twentieth</w:t>
      </w:r>
      <w:r>
        <w:rPr>
          <w:rFonts w:eastAsia="SimSun"/>
          <w:szCs w:val="28"/>
          <w:lang w:val="en-US"/>
        </w:rPr>
        <w:t xml:space="preserve"> of April</w:t>
      </w:r>
      <w:r>
        <w:rPr>
          <w:rFonts w:eastAsia="SimSun"/>
          <w:szCs w:val="28"/>
          <w:lang w:val="en-US"/>
        </w:rPr>
        <w:br/>
      </w:r>
      <w:r>
        <w:rPr>
          <w:rFonts w:eastAsia="SimSun"/>
          <w:szCs w:val="28"/>
          <w:lang w:val="en-US"/>
        </w:rPr>
        <w:t>Home</w:t>
      </w:r>
      <w:r>
        <w:rPr>
          <w:rFonts w:eastAsia="SimSun"/>
          <w:szCs w:val="28"/>
          <w:lang w:val="en-US"/>
        </w:rPr>
        <w:t>work</w:t>
      </w:r>
      <w:r>
        <w:rPr>
          <w:rFonts w:eastAsia="SimSun"/>
          <w:szCs w:val="28"/>
          <w:lang w:val="en-US"/>
        </w:rPr>
        <w:br/>
        <w:t xml:space="preserve">Exercise </w:t>
      </w:r>
      <w:r>
        <w:rPr>
          <w:rFonts w:eastAsia="SimSun"/>
          <w:szCs w:val="28"/>
          <w:lang w:val="en-US"/>
        </w:rPr>
        <w:t>4</w:t>
      </w:r>
      <w:r>
        <w:rPr>
          <w:rFonts w:eastAsia="SimSun"/>
          <w:szCs w:val="28"/>
          <w:lang w:val="en-US"/>
        </w:rPr>
        <w:t xml:space="preserve"> page 1</w:t>
      </w:r>
      <w:r>
        <w:rPr>
          <w:rFonts w:eastAsia="SimSun"/>
          <w:szCs w:val="28"/>
          <w:lang w:val="en-US"/>
        </w:rPr>
        <w:t>64</w:t>
      </w:r>
    </w:p>
    <w:p w14:paraId="6D5B87CA" w14:textId="77777777" w:rsidR="000C6057" w:rsidRDefault="00B30737">
      <w:pPr>
        <w:rPr>
          <w:lang w:val="uk-UA"/>
        </w:rPr>
      </w:pPr>
      <w:r>
        <w:rPr>
          <w:lang w:val="uk-UA"/>
        </w:rPr>
        <w:t>Choose a), b) or c) to complete the sentences.</w:t>
      </w:r>
    </w:p>
    <w:p w14:paraId="6B753024" w14:textId="07E54F7F" w:rsidR="000C6057" w:rsidRDefault="00B30737">
      <w:pPr>
        <w:rPr>
          <w:lang w:val="uk-UA"/>
        </w:rPr>
      </w:pPr>
      <w:r>
        <w:rPr>
          <w:lang w:val="uk-UA"/>
        </w:rPr>
        <w:t xml:space="preserve">Оберіть правильний варіант та запишіть речення </w:t>
      </w:r>
      <w:r>
        <w:rPr>
          <w:lang w:val="uk-UA"/>
        </w:rPr>
        <w:t>повністю.</w:t>
      </w:r>
    </w:p>
    <w:p w14:paraId="03277656" w14:textId="62EBE9E2" w:rsidR="00245C71" w:rsidRDefault="00245C71" w:rsidP="00245C71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F78688F" wp14:editId="11FAE3BD">
            <wp:extent cx="4848225" cy="3848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9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C69F" w14:textId="77777777" w:rsidR="000C6057" w:rsidRDefault="000C6057">
      <w:pPr>
        <w:rPr>
          <w:lang w:val="uk-UA"/>
        </w:rPr>
      </w:pPr>
    </w:p>
    <w:p w14:paraId="73DCBD64" w14:textId="77777777" w:rsidR="000C6057" w:rsidRDefault="00B30737">
      <w:pPr>
        <w:numPr>
          <w:ilvl w:val="0"/>
          <w:numId w:val="1"/>
        </w:num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</w:t>
      </w:r>
    </w:p>
    <w:p w14:paraId="765A9A4A" w14:textId="77777777" w:rsidR="000C6057" w:rsidRDefault="00B30737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5AAE2E6E" w14:textId="47A49813" w:rsidR="00245C71" w:rsidRPr="00245C71" w:rsidRDefault="00245C71" w:rsidP="00245C71">
      <w:pPr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Записати та вивчити нові слова.</w:t>
      </w:r>
    </w:p>
    <w:p w14:paraId="72EFB358" w14:textId="4EFFBA8E" w:rsidR="00245C71" w:rsidRPr="00245C71" w:rsidRDefault="00B30737" w:rsidP="00245C71">
      <w:pPr>
        <w:numPr>
          <w:ilvl w:val="0"/>
          <w:numId w:val="4"/>
        </w:numPr>
        <w:jc w:val="both"/>
        <w:rPr>
          <w:lang w:val="uk-UA"/>
        </w:rPr>
      </w:pPr>
      <w:r>
        <w:rPr>
          <w:rFonts w:eastAsia="SimSun"/>
          <w:szCs w:val="28"/>
          <w:lang w:val="en-US"/>
        </w:rPr>
        <w:t xml:space="preserve">Exercise </w:t>
      </w:r>
      <w:r>
        <w:rPr>
          <w:rFonts w:eastAsia="SimSun"/>
          <w:szCs w:val="28"/>
          <w:lang w:val="en-US"/>
        </w:rPr>
        <w:t>4</w:t>
      </w:r>
      <w:r>
        <w:rPr>
          <w:rFonts w:eastAsia="SimSun"/>
          <w:szCs w:val="28"/>
          <w:lang w:val="en-US"/>
        </w:rPr>
        <w:t xml:space="preserve"> page 1</w:t>
      </w:r>
      <w:r>
        <w:rPr>
          <w:rFonts w:eastAsia="SimSun"/>
          <w:szCs w:val="28"/>
          <w:lang w:val="en-US"/>
        </w:rPr>
        <w:t>64</w:t>
      </w:r>
      <w:r>
        <w:rPr>
          <w:rFonts w:eastAsia="SimSun"/>
          <w:szCs w:val="28"/>
        </w:rPr>
        <w:t xml:space="preserve"> </w:t>
      </w:r>
      <w:r w:rsidR="00245C71">
        <w:rPr>
          <w:rFonts w:eastAsia="SimSun"/>
          <w:szCs w:val="28"/>
        </w:rPr>
        <w:t>–</w:t>
      </w:r>
      <w:r>
        <w:rPr>
          <w:rFonts w:eastAsia="SimSun"/>
          <w:szCs w:val="28"/>
        </w:rPr>
        <w:t xml:space="preserve"> письмово</w:t>
      </w:r>
      <w:r w:rsidR="00245C71">
        <w:rPr>
          <w:rFonts w:eastAsia="SimSun"/>
          <w:szCs w:val="28"/>
          <w:lang w:val="uk-UA"/>
        </w:rPr>
        <w:t>.</w:t>
      </w:r>
    </w:p>
    <w:p w14:paraId="43A4A7E3" w14:textId="77777777" w:rsidR="00245C71" w:rsidRPr="00245C71" w:rsidRDefault="00245C71" w:rsidP="00245C71">
      <w:pPr>
        <w:jc w:val="both"/>
        <w:rPr>
          <w:color w:val="2E74B5" w:themeColor="accent1" w:themeShade="BF"/>
          <w:lang w:val="uk-UA"/>
        </w:rPr>
      </w:pPr>
    </w:p>
    <w:p w14:paraId="7D43B378" w14:textId="77777777" w:rsidR="000C6057" w:rsidRPr="00245C71" w:rsidRDefault="00B30737" w:rsidP="00245C71">
      <w:pPr>
        <w:jc w:val="center"/>
        <w:rPr>
          <w:i/>
          <w:iCs/>
          <w:color w:val="2E74B5" w:themeColor="accent1" w:themeShade="BF"/>
          <w:lang w:val="uk-UA"/>
        </w:rPr>
      </w:pPr>
      <w:r w:rsidRPr="00245C71">
        <w:rPr>
          <w:b/>
          <w:bCs/>
          <w:i/>
          <w:iCs/>
          <w:color w:val="2E74B5" w:themeColor="accent1" w:themeShade="BF"/>
        </w:rPr>
        <w:t>Надіслати виконан</w:t>
      </w:r>
      <w:r w:rsidRPr="00245C71">
        <w:rPr>
          <w:b/>
          <w:bCs/>
          <w:i/>
          <w:iCs/>
          <w:color w:val="2E74B5" w:themeColor="accent1" w:themeShade="BF"/>
          <w:lang w:val="uk-UA"/>
        </w:rPr>
        <w:t>у</w:t>
      </w:r>
      <w:r w:rsidRPr="00245C71">
        <w:rPr>
          <w:b/>
          <w:bCs/>
          <w:i/>
          <w:iCs/>
          <w:color w:val="2E74B5" w:themeColor="accent1" w:themeShade="BF"/>
        </w:rPr>
        <w:t xml:space="preserve"> вправ</w:t>
      </w:r>
      <w:r w:rsidRPr="00245C71">
        <w:rPr>
          <w:b/>
          <w:bCs/>
          <w:i/>
          <w:iCs/>
          <w:color w:val="2E74B5" w:themeColor="accent1" w:themeShade="BF"/>
          <w:lang w:val="uk-UA"/>
        </w:rPr>
        <w:t>у</w:t>
      </w:r>
      <w:r w:rsidRPr="00245C71">
        <w:rPr>
          <w:b/>
          <w:bCs/>
          <w:i/>
          <w:iCs/>
          <w:color w:val="2E74B5" w:themeColor="accent1" w:themeShade="BF"/>
        </w:rPr>
        <w:t xml:space="preserve"> у Вайбер (0964124047) – Людмила Григорівна аб</w:t>
      </w:r>
      <w:r w:rsidRPr="00245C71">
        <w:rPr>
          <w:b/>
          <w:bCs/>
          <w:i/>
          <w:iCs/>
          <w:color w:val="2E74B5" w:themeColor="accent1" w:themeShade="BF"/>
        </w:rPr>
        <w:t xml:space="preserve">о прикріпити на </w:t>
      </w:r>
      <w:r w:rsidRPr="00245C71">
        <w:rPr>
          <w:b/>
          <w:bCs/>
          <w:i/>
          <w:iCs/>
          <w:color w:val="2E74B5" w:themeColor="accent1" w:themeShade="BF"/>
          <w:lang w:val="en-US"/>
        </w:rPr>
        <w:t>Human</w:t>
      </w:r>
      <w:r w:rsidRPr="00245C71">
        <w:rPr>
          <w:b/>
          <w:bCs/>
          <w:i/>
          <w:iCs/>
          <w:color w:val="2E74B5" w:themeColor="accent1" w:themeShade="BF"/>
        </w:rPr>
        <w:t>.</w:t>
      </w:r>
    </w:p>
    <w:p w14:paraId="29490785" w14:textId="77777777" w:rsidR="000C6057" w:rsidRDefault="000C6057">
      <w:pPr>
        <w:rPr>
          <w:lang w:val="uk-UA"/>
        </w:rPr>
      </w:pPr>
    </w:p>
    <w:p w14:paraId="71B235C8" w14:textId="77777777" w:rsidR="000C6057" w:rsidRDefault="000C6057">
      <w:pPr>
        <w:rPr>
          <w:lang w:val="uk-UA"/>
        </w:rPr>
      </w:pPr>
    </w:p>
    <w:sectPr w:rsidR="000C60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6B225" w14:textId="77777777" w:rsidR="00B30737" w:rsidRDefault="00B30737">
      <w:r>
        <w:separator/>
      </w:r>
    </w:p>
  </w:endnote>
  <w:endnote w:type="continuationSeparator" w:id="0">
    <w:p w14:paraId="6F1381C8" w14:textId="77777777" w:rsidR="00B30737" w:rsidRDefault="00B30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12FBD" w14:textId="77777777" w:rsidR="00B30737" w:rsidRDefault="00B30737">
      <w:pPr>
        <w:spacing w:after="0"/>
      </w:pPr>
      <w:r>
        <w:separator/>
      </w:r>
    </w:p>
  </w:footnote>
  <w:footnote w:type="continuationSeparator" w:id="0">
    <w:p w14:paraId="679B2FC2" w14:textId="77777777" w:rsidR="00B30737" w:rsidRDefault="00B307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4D594E"/>
    <w:multiLevelType w:val="singleLevel"/>
    <w:tmpl w:val="CE4D594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F320FD5"/>
    <w:multiLevelType w:val="singleLevel"/>
    <w:tmpl w:val="EF320FD5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2" w15:restartNumberingAfterBreak="0">
    <w:nsid w:val="0AD2AC67"/>
    <w:multiLevelType w:val="singleLevel"/>
    <w:tmpl w:val="0AD2AC6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2A111AC"/>
    <w:multiLevelType w:val="singleLevel"/>
    <w:tmpl w:val="42A111A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057"/>
    <w:rsid w:val="000C6057"/>
    <w:rsid w:val="00245C71"/>
    <w:rsid w:val="00B30737"/>
    <w:rsid w:val="176E2878"/>
    <w:rsid w:val="2DD7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1C3C15"/>
  <w15:docId w15:val="{33D04A46-C12D-4879-8F39-4B48E3B9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160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Людмила Глуговская</cp:lastModifiedBy>
  <cp:revision>2</cp:revision>
  <dcterms:created xsi:type="dcterms:W3CDTF">2022-04-27T11:17:00Z</dcterms:created>
  <dcterms:modified xsi:type="dcterms:W3CDTF">2023-04-19T17:38:00Z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7AC30F560FF943C3AA6D8C9D61634BF6</vt:lpwstr>
  </property>
</Properties>
</file>